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49F2" w:rsidRPr="007F05B6" w:rsidRDefault="006859B9">
      <w:pPr>
        <w:pStyle w:val="a0"/>
        <w:shd w:val="clear" w:color="auto" w:fill="auto"/>
        <w:jc w:val="center"/>
        <w:rPr>
          <w:rFonts w:ascii="Times New Roman" w:hAnsi="Times New Roman" w:cs="Times New Roman"/>
        </w:rPr>
      </w:pPr>
      <w:r w:rsidRPr="007F05B6">
        <w:rPr>
          <w:rFonts w:ascii="Times New Roman" w:hAnsi="Times New Roman" w:cs="Times New Roman"/>
        </w:rPr>
        <w:t>APTAUJAS LAPA PUBLISKAI APSPRIEŠANAI</w:t>
      </w:r>
    </w:p>
    <w:p w:rsidR="002249F2" w:rsidRPr="007F05B6" w:rsidRDefault="00690598">
      <w:pPr>
        <w:pStyle w:val="a0"/>
        <w:shd w:val="clear" w:color="auto" w:fill="auto"/>
        <w:jc w:val="center"/>
        <w:rPr>
          <w:rFonts w:ascii="Times New Roman" w:hAnsi="Times New Roman" w:cs="Times New Roman"/>
        </w:rPr>
      </w:pPr>
      <w:r w:rsidRPr="007F05B6">
        <w:rPr>
          <w:rFonts w:ascii="Times New Roman" w:hAnsi="Times New Roman" w:cs="Times New Roman"/>
          <w:b/>
          <w:bCs/>
          <w:lang w:bidi="ar-SA"/>
        </w:rPr>
        <w:t>,,Degvielas uzpildes stacija” ,''</w:t>
      </w:r>
      <w:proofErr w:type="spellStart"/>
      <w:r w:rsidRPr="007F05B6">
        <w:rPr>
          <w:rFonts w:ascii="Times New Roman" w:hAnsi="Times New Roman" w:cs="Times New Roman"/>
          <w:b/>
          <w:bCs/>
          <w:lang w:bidi="ar-SA"/>
        </w:rPr>
        <w:t>Lavitas</w:t>
      </w:r>
      <w:proofErr w:type="spellEnd"/>
      <w:r w:rsidRPr="007F05B6">
        <w:rPr>
          <w:rFonts w:ascii="Times New Roman" w:hAnsi="Times New Roman" w:cs="Times New Roman"/>
          <w:b/>
          <w:bCs/>
          <w:lang w:bidi="ar-SA"/>
        </w:rPr>
        <w:t>'', Inčukalns,</w:t>
      </w:r>
      <w:r w:rsidR="00E74F2C">
        <w:rPr>
          <w:rFonts w:ascii="Times New Roman" w:hAnsi="Times New Roman" w:cs="Times New Roman"/>
          <w:b/>
          <w:bCs/>
          <w:lang w:bidi="ar-SA"/>
        </w:rPr>
        <w:t xml:space="preserve"> </w:t>
      </w:r>
      <w:r w:rsidRPr="007F05B6">
        <w:rPr>
          <w:rFonts w:ascii="Times New Roman" w:hAnsi="Times New Roman" w:cs="Times New Roman"/>
          <w:b/>
          <w:bCs/>
          <w:lang w:bidi="ar-SA"/>
        </w:rPr>
        <w:t>Inčukalna pag.,</w:t>
      </w:r>
      <w:r w:rsidR="00E74F2C">
        <w:rPr>
          <w:rFonts w:ascii="Times New Roman" w:hAnsi="Times New Roman" w:cs="Times New Roman"/>
          <w:b/>
          <w:bCs/>
          <w:lang w:bidi="ar-SA"/>
        </w:rPr>
        <w:t xml:space="preserve"> </w:t>
      </w:r>
      <w:r w:rsidRPr="007F05B6">
        <w:rPr>
          <w:rFonts w:ascii="Times New Roman" w:hAnsi="Times New Roman" w:cs="Times New Roman"/>
          <w:b/>
          <w:bCs/>
          <w:lang w:bidi="ar-SA"/>
        </w:rPr>
        <w:t>Siguldas nov.,  kadastra apzīmējums 8064 006 0395”</w:t>
      </w:r>
    </w:p>
    <w:p w:rsidR="002249F2" w:rsidRPr="007F05B6" w:rsidRDefault="006859B9">
      <w:pPr>
        <w:pStyle w:val="a0"/>
        <w:shd w:val="clear" w:color="auto" w:fill="auto"/>
        <w:jc w:val="both"/>
        <w:rPr>
          <w:rFonts w:ascii="Times New Roman" w:hAnsi="Times New Roman" w:cs="Times New Roman"/>
        </w:rPr>
      </w:pPr>
      <w:r w:rsidRPr="007F05B6">
        <w:rPr>
          <w:rFonts w:ascii="Times New Roman" w:hAnsi="Times New Roman" w:cs="Times New Roman"/>
        </w:rPr>
        <w:t xml:space="preserve">Publiskās apspriešanas pamatojums: Publiskā apspriešana tiek rīkota sakarā ar plānoto </w:t>
      </w:r>
      <w:r w:rsidR="007F05B6" w:rsidRPr="007F05B6">
        <w:rPr>
          <w:rFonts w:ascii="Times New Roman" w:hAnsi="Times New Roman" w:cs="Times New Roman"/>
        </w:rPr>
        <w:t xml:space="preserve">jaunbūvi </w:t>
      </w:r>
      <w:r w:rsidR="007F05B6" w:rsidRPr="007F05B6">
        <w:rPr>
          <w:rFonts w:ascii="Times New Roman" w:hAnsi="Times New Roman" w:cs="Times New Roman"/>
          <w:b/>
          <w:bCs/>
          <w:lang w:bidi="ar-SA"/>
        </w:rPr>
        <w:t>,,</w:t>
      </w:r>
      <w:r w:rsidR="007F05B6" w:rsidRPr="007F05B6">
        <w:rPr>
          <w:rFonts w:ascii="Times New Roman" w:hAnsi="Times New Roman" w:cs="Times New Roman"/>
          <w:bCs/>
          <w:lang w:bidi="ar-SA"/>
        </w:rPr>
        <w:t>Degvielas uzpildes stacija”, īpašumā ''</w:t>
      </w:r>
      <w:proofErr w:type="spellStart"/>
      <w:r w:rsidR="007F05B6" w:rsidRPr="007F05B6">
        <w:rPr>
          <w:rFonts w:ascii="Times New Roman" w:hAnsi="Times New Roman" w:cs="Times New Roman"/>
          <w:bCs/>
          <w:lang w:bidi="ar-SA"/>
        </w:rPr>
        <w:t>Lavitas</w:t>
      </w:r>
      <w:proofErr w:type="spellEnd"/>
      <w:r w:rsidR="007F05B6" w:rsidRPr="007F05B6">
        <w:rPr>
          <w:rFonts w:ascii="Times New Roman" w:hAnsi="Times New Roman" w:cs="Times New Roman"/>
          <w:bCs/>
          <w:lang w:bidi="ar-SA"/>
        </w:rPr>
        <w:t>'', Inčukalns,</w:t>
      </w:r>
      <w:r w:rsidR="00E74F2C">
        <w:rPr>
          <w:rFonts w:ascii="Times New Roman" w:hAnsi="Times New Roman" w:cs="Times New Roman"/>
          <w:bCs/>
          <w:lang w:bidi="ar-SA"/>
        </w:rPr>
        <w:t xml:space="preserve"> </w:t>
      </w:r>
      <w:r w:rsidR="007F05B6" w:rsidRPr="007F05B6">
        <w:rPr>
          <w:rFonts w:ascii="Times New Roman" w:hAnsi="Times New Roman" w:cs="Times New Roman"/>
          <w:bCs/>
          <w:lang w:bidi="ar-SA"/>
        </w:rPr>
        <w:t>Inčukalna pag.,</w:t>
      </w:r>
      <w:r w:rsidR="00E74F2C">
        <w:rPr>
          <w:rFonts w:ascii="Times New Roman" w:hAnsi="Times New Roman" w:cs="Times New Roman"/>
          <w:bCs/>
          <w:lang w:bidi="ar-SA"/>
        </w:rPr>
        <w:t xml:space="preserve"> </w:t>
      </w:r>
      <w:r w:rsidR="007F05B6" w:rsidRPr="007F05B6">
        <w:rPr>
          <w:rFonts w:ascii="Times New Roman" w:hAnsi="Times New Roman" w:cs="Times New Roman"/>
          <w:bCs/>
          <w:lang w:bidi="ar-SA"/>
        </w:rPr>
        <w:t>Siguldas nov.,  kadastra apzīmējums 8064 006 0395”</w:t>
      </w:r>
      <w:r w:rsidRPr="007F05B6">
        <w:rPr>
          <w:rFonts w:ascii="Times New Roman" w:hAnsi="Times New Roman" w:cs="Times New Roman"/>
        </w:rPr>
        <w:t>.</w:t>
      </w:r>
    </w:p>
    <w:p w:rsidR="002249F2" w:rsidRPr="007F05B6" w:rsidRDefault="006859B9">
      <w:pPr>
        <w:pStyle w:val="a0"/>
        <w:shd w:val="clear" w:color="auto" w:fill="auto"/>
        <w:jc w:val="both"/>
        <w:rPr>
          <w:rFonts w:ascii="Times New Roman" w:hAnsi="Times New Roman" w:cs="Times New Roman"/>
        </w:rPr>
      </w:pPr>
      <w:r w:rsidRPr="007F05B6">
        <w:rPr>
          <w:rFonts w:ascii="Times New Roman" w:hAnsi="Times New Roman" w:cs="Times New Roman"/>
        </w:rPr>
        <w:t>Publiskās apspriešanas termiņš: no 202</w:t>
      </w:r>
      <w:r w:rsidR="007F05B6" w:rsidRPr="007F05B6">
        <w:rPr>
          <w:rFonts w:ascii="Times New Roman" w:hAnsi="Times New Roman" w:cs="Times New Roman"/>
        </w:rPr>
        <w:t>2</w:t>
      </w:r>
      <w:r w:rsidRPr="007F05B6">
        <w:rPr>
          <w:rFonts w:ascii="Times New Roman" w:hAnsi="Times New Roman" w:cs="Times New Roman"/>
        </w:rPr>
        <w:t xml:space="preserve">. gada </w:t>
      </w:r>
      <w:r w:rsidR="007F05B6" w:rsidRPr="007F05B6">
        <w:rPr>
          <w:rFonts w:ascii="Times New Roman" w:hAnsi="Times New Roman" w:cs="Times New Roman"/>
        </w:rPr>
        <w:t>15</w:t>
      </w:r>
      <w:r w:rsidRPr="007F05B6">
        <w:rPr>
          <w:rFonts w:ascii="Times New Roman" w:hAnsi="Times New Roman" w:cs="Times New Roman"/>
        </w:rPr>
        <w:t xml:space="preserve">. </w:t>
      </w:r>
      <w:r w:rsidR="007F05B6" w:rsidRPr="007F05B6">
        <w:rPr>
          <w:rFonts w:ascii="Times New Roman" w:hAnsi="Times New Roman" w:cs="Times New Roman"/>
        </w:rPr>
        <w:t>septembri</w:t>
      </w:r>
      <w:r w:rsidR="001B4EAC">
        <w:rPr>
          <w:rFonts w:ascii="Times New Roman" w:hAnsi="Times New Roman" w:cs="Times New Roman"/>
        </w:rPr>
        <w:t>m</w:t>
      </w:r>
      <w:bookmarkStart w:id="0" w:name="_GoBack"/>
      <w:bookmarkEnd w:id="0"/>
      <w:r w:rsidRPr="007F05B6">
        <w:rPr>
          <w:rFonts w:ascii="Times New Roman" w:hAnsi="Times New Roman" w:cs="Times New Roman"/>
        </w:rPr>
        <w:t xml:space="preserve"> līdz </w:t>
      </w:r>
      <w:r w:rsidR="007F05B6" w:rsidRPr="007F05B6">
        <w:rPr>
          <w:rFonts w:ascii="Times New Roman" w:hAnsi="Times New Roman" w:cs="Times New Roman"/>
        </w:rPr>
        <w:t>14</w:t>
      </w:r>
      <w:r w:rsidRPr="007F05B6">
        <w:rPr>
          <w:rFonts w:ascii="Times New Roman" w:hAnsi="Times New Roman" w:cs="Times New Roman"/>
        </w:rPr>
        <w:t xml:space="preserve">. </w:t>
      </w:r>
      <w:r w:rsidR="007F05B6" w:rsidRPr="007F05B6">
        <w:rPr>
          <w:rFonts w:ascii="Times New Roman" w:hAnsi="Times New Roman" w:cs="Times New Roman"/>
        </w:rPr>
        <w:t>oktobrim</w:t>
      </w:r>
      <w:r w:rsidRPr="007F05B6">
        <w:rPr>
          <w:rFonts w:ascii="Times New Roman" w:hAnsi="Times New Roman" w:cs="Times New Roman"/>
        </w:rPr>
        <w:t>.</w:t>
      </w:r>
    </w:p>
    <w:p w:rsidR="002249F2" w:rsidRPr="007F05B6" w:rsidRDefault="006859B9">
      <w:pPr>
        <w:pStyle w:val="a0"/>
        <w:shd w:val="clear" w:color="auto" w:fill="auto"/>
        <w:jc w:val="both"/>
        <w:rPr>
          <w:rFonts w:ascii="Times New Roman" w:hAnsi="Times New Roman" w:cs="Times New Roman"/>
        </w:rPr>
      </w:pPr>
      <w:r w:rsidRPr="007F05B6">
        <w:rPr>
          <w:rFonts w:ascii="Times New Roman" w:hAnsi="Times New Roman" w:cs="Times New Roman"/>
        </w:rPr>
        <w:t xml:space="preserve">Ar informatīvajiem materiāliem par būvniecības ieceri var iepazīties </w:t>
      </w:r>
      <w:proofErr w:type="spellStart"/>
      <w:r w:rsidR="007F05B6" w:rsidRPr="007F05B6">
        <w:rPr>
          <w:rFonts w:ascii="Times New Roman" w:hAnsi="Times New Roman" w:cs="Times New Roman"/>
          <w:lang w:bidi="ar-SA"/>
        </w:rPr>
        <w:t>VPVKAC</w:t>
      </w:r>
      <w:proofErr w:type="spellEnd"/>
      <w:r w:rsidR="007F05B6" w:rsidRPr="007F05B6">
        <w:rPr>
          <w:rFonts w:ascii="Times New Roman" w:hAnsi="Times New Roman" w:cs="Times New Roman"/>
          <w:lang w:bidi="ar-SA"/>
        </w:rPr>
        <w:t>, Atmodas ielā 4, Inčukalnā</w:t>
      </w:r>
      <w:r w:rsidRPr="007F05B6">
        <w:rPr>
          <w:rFonts w:ascii="Times New Roman" w:hAnsi="Times New Roman" w:cs="Times New Roman"/>
        </w:rPr>
        <w:t xml:space="preserve">, vai Siguldas novada interneta vietnē, sadaļā “Sabiedriskās apspriešanas”. Priekšlikumus var iesniegt </w:t>
      </w:r>
      <w:proofErr w:type="spellStart"/>
      <w:r w:rsidR="007F05B6" w:rsidRPr="007F05B6">
        <w:rPr>
          <w:rFonts w:ascii="Times New Roman" w:hAnsi="Times New Roman" w:cs="Times New Roman"/>
          <w:lang w:bidi="ar-SA"/>
        </w:rPr>
        <w:t>VPVKAC</w:t>
      </w:r>
      <w:proofErr w:type="spellEnd"/>
      <w:r w:rsidR="007F05B6" w:rsidRPr="007F05B6">
        <w:rPr>
          <w:rFonts w:ascii="Times New Roman" w:hAnsi="Times New Roman" w:cs="Times New Roman"/>
          <w:lang w:bidi="ar-SA"/>
        </w:rPr>
        <w:t xml:space="preserve">, Atmodas ielā 4, Inčukalnā </w:t>
      </w:r>
      <w:r w:rsidRPr="007F05B6">
        <w:rPr>
          <w:rFonts w:ascii="Times New Roman" w:hAnsi="Times New Roman" w:cs="Times New Roman"/>
        </w:rPr>
        <w:t xml:space="preserve">darba laikā, kā arī iesniedzot elektroniski, sūtot aptauju uz e-pasta adresi </w:t>
      </w:r>
      <w:hyperlink r:id="rId7" w:history="1">
        <w:r w:rsidRPr="007F05B6">
          <w:rPr>
            <w:rFonts w:ascii="Times New Roman" w:hAnsi="Times New Roman" w:cs="Times New Roman"/>
          </w:rPr>
          <w:t>buvvalde@sigulda.lv</w:t>
        </w:r>
      </w:hyperlink>
      <w:r w:rsidRPr="007F05B6">
        <w:rPr>
          <w:rFonts w:ascii="Times New Roman" w:hAnsi="Times New Roman" w:cs="Times New Roman"/>
        </w:rPr>
        <w:t xml:space="preserve"> līdz </w:t>
      </w:r>
      <w:r w:rsidR="00E74F2C">
        <w:rPr>
          <w:rFonts w:ascii="Times New Roman" w:hAnsi="Times New Roman" w:cs="Times New Roman"/>
        </w:rPr>
        <w:t>14</w:t>
      </w:r>
      <w:r w:rsidRPr="007F05B6">
        <w:rPr>
          <w:rFonts w:ascii="Times New Roman" w:hAnsi="Times New Roman" w:cs="Times New Roman"/>
        </w:rPr>
        <w:t xml:space="preserve">. </w:t>
      </w:r>
      <w:r w:rsidR="007F05B6">
        <w:rPr>
          <w:rFonts w:ascii="Times New Roman" w:hAnsi="Times New Roman" w:cs="Times New Roman"/>
        </w:rPr>
        <w:t>oktobrim</w:t>
      </w:r>
      <w:r w:rsidRPr="007F05B6">
        <w:rPr>
          <w:rFonts w:ascii="Times New Roman" w:hAnsi="Times New Roman" w:cs="Times New Roman"/>
        </w:rPr>
        <w:t>.</w:t>
      </w:r>
    </w:p>
    <w:p w:rsidR="002249F2" w:rsidRPr="007F05B6" w:rsidRDefault="006859B9">
      <w:pPr>
        <w:pStyle w:val="a0"/>
        <w:shd w:val="clear" w:color="auto" w:fill="auto"/>
        <w:spacing w:after="0"/>
        <w:jc w:val="both"/>
        <w:rPr>
          <w:rFonts w:ascii="Times New Roman" w:hAnsi="Times New Roman" w:cs="Times New Roman"/>
        </w:rPr>
      </w:pPr>
      <w:r w:rsidRPr="007F05B6">
        <w:rPr>
          <w:rFonts w:ascii="Times New Roman" w:hAnsi="Times New Roman" w:cs="Times New Roman"/>
        </w:rPr>
        <w:t xml:space="preserve">Būvniecības ieceres prezentācijas sapulce notiks </w:t>
      </w:r>
      <w:r w:rsidR="00044696" w:rsidRPr="00044696">
        <w:rPr>
          <w:b/>
          <w:sz w:val="24"/>
          <w:szCs w:val="24"/>
        </w:rPr>
        <w:t>2022.gada 10.oktobrī plkst. 17.00 Atmodas ielā 2, Inčukalnā, Inčukalna pag., Siguldas nov. (Vecais pasts)</w:t>
      </w:r>
    </w:p>
    <w:p w:rsidR="002249F2" w:rsidRPr="007F05B6" w:rsidRDefault="002249F2">
      <w:pPr>
        <w:pStyle w:val="a0"/>
        <w:shd w:val="clear" w:color="auto" w:fill="auto"/>
        <w:jc w:val="both"/>
        <w:rPr>
          <w:rFonts w:ascii="Times New Roman" w:hAnsi="Times New Roman" w:cs="Times New Roman"/>
        </w:rPr>
      </w:pPr>
    </w:p>
    <w:p w:rsidR="002249F2" w:rsidRPr="007F05B6" w:rsidRDefault="006859B9">
      <w:pPr>
        <w:pStyle w:val="a0"/>
        <w:shd w:val="clear" w:color="auto" w:fill="auto"/>
        <w:tabs>
          <w:tab w:val="left" w:leader="underscore" w:pos="7571"/>
        </w:tabs>
        <w:jc w:val="both"/>
        <w:rPr>
          <w:rFonts w:ascii="Times New Roman" w:hAnsi="Times New Roman" w:cs="Times New Roman"/>
        </w:rPr>
      </w:pPr>
      <w:r w:rsidRPr="007F05B6">
        <w:rPr>
          <w:rFonts w:ascii="Times New Roman" w:hAnsi="Times New Roman" w:cs="Times New Roman"/>
        </w:rPr>
        <w:t>Respondents:</w:t>
      </w:r>
      <w:r w:rsidRPr="007F05B6">
        <w:rPr>
          <w:rFonts w:ascii="Times New Roman" w:hAnsi="Times New Roman" w:cs="Times New Roman"/>
        </w:rPr>
        <w:tab/>
      </w:r>
    </w:p>
    <w:p w:rsidR="002249F2" w:rsidRPr="007F05B6" w:rsidRDefault="006859B9">
      <w:pPr>
        <w:pStyle w:val="a0"/>
        <w:shd w:val="clear" w:color="auto" w:fill="auto"/>
        <w:tabs>
          <w:tab w:val="left" w:leader="underscore" w:pos="1862"/>
        </w:tabs>
        <w:spacing w:after="580"/>
        <w:jc w:val="both"/>
        <w:rPr>
          <w:rFonts w:ascii="Times New Roman" w:hAnsi="Times New Roman" w:cs="Times New Roman"/>
        </w:rPr>
      </w:pPr>
      <w:r w:rsidRPr="007F05B6">
        <w:rPr>
          <w:rFonts w:ascii="Times New Roman" w:hAnsi="Times New Roman" w:cs="Times New Roman"/>
        </w:rPr>
        <w:tab/>
        <w:t>(vārds, uzvārds/juridiskās personas nosaukums)</w:t>
      </w:r>
    </w:p>
    <w:p w:rsidR="002249F2" w:rsidRPr="007F05B6" w:rsidRDefault="006859B9">
      <w:pPr>
        <w:pStyle w:val="a0"/>
        <w:pBdr>
          <w:top w:val="single" w:sz="4" w:space="0" w:color="auto"/>
        </w:pBdr>
        <w:shd w:val="clear" w:color="auto" w:fill="auto"/>
        <w:tabs>
          <w:tab w:val="left" w:leader="underscore" w:pos="2647"/>
        </w:tabs>
        <w:jc w:val="both"/>
        <w:rPr>
          <w:rFonts w:ascii="Times New Roman" w:hAnsi="Times New Roman" w:cs="Times New Roman"/>
        </w:rPr>
      </w:pPr>
      <w:r w:rsidRPr="007F05B6">
        <w:rPr>
          <w:rFonts w:ascii="Times New Roman" w:hAnsi="Times New Roman" w:cs="Times New Roman"/>
        </w:rPr>
        <w:tab/>
        <w:t>(adrese, tālrunis, e-pasts)</w:t>
      </w:r>
    </w:p>
    <w:p w:rsidR="002249F2" w:rsidRPr="007F05B6" w:rsidRDefault="006859B9">
      <w:pPr>
        <w:pStyle w:val="a0"/>
        <w:numPr>
          <w:ilvl w:val="0"/>
          <w:numId w:val="1"/>
        </w:numPr>
        <w:shd w:val="clear" w:color="auto" w:fill="auto"/>
        <w:tabs>
          <w:tab w:val="left" w:pos="334"/>
        </w:tabs>
        <w:rPr>
          <w:rFonts w:ascii="Times New Roman" w:hAnsi="Times New Roman" w:cs="Times New Roman"/>
        </w:rPr>
      </w:pPr>
      <w:r w:rsidRPr="007F05B6">
        <w:rPr>
          <w:rFonts w:ascii="Times New Roman" w:hAnsi="Times New Roman" w:cs="Times New Roman"/>
        </w:rPr>
        <w:t>Būvniecības ieceri □atbalstu: □ noraidu: LŪDZU, PAMATOJIET SAVU</w:t>
      </w:r>
    </w:p>
    <w:p w:rsidR="002249F2" w:rsidRPr="007F05B6" w:rsidRDefault="006859B9">
      <w:pPr>
        <w:pStyle w:val="a0"/>
        <w:shd w:val="clear" w:color="auto" w:fill="auto"/>
        <w:tabs>
          <w:tab w:val="left" w:leader="underscore" w:pos="7571"/>
        </w:tabs>
        <w:spacing w:after="1000"/>
        <w:rPr>
          <w:rFonts w:ascii="Times New Roman" w:hAnsi="Times New Roman" w:cs="Times New Roman"/>
        </w:rPr>
      </w:pPr>
      <w:r w:rsidRPr="007F05B6">
        <w:rPr>
          <w:rFonts w:ascii="Times New Roman" w:hAnsi="Times New Roman" w:cs="Times New Roman"/>
        </w:rPr>
        <w:t>VIEDOKLI:</w:t>
      </w:r>
      <w:r w:rsidRPr="007F05B6">
        <w:rPr>
          <w:rFonts w:ascii="Times New Roman" w:hAnsi="Times New Roman" w:cs="Times New Roman"/>
        </w:rPr>
        <w:tab/>
      </w:r>
    </w:p>
    <w:p w:rsidR="002249F2" w:rsidRPr="007F05B6" w:rsidRDefault="006859B9">
      <w:pPr>
        <w:pStyle w:val="a0"/>
        <w:numPr>
          <w:ilvl w:val="0"/>
          <w:numId w:val="1"/>
        </w:numPr>
        <w:pBdr>
          <w:top w:val="single" w:sz="4" w:space="0" w:color="auto"/>
        </w:pBdr>
        <w:shd w:val="clear" w:color="auto" w:fill="auto"/>
        <w:tabs>
          <w:tab w:val="left" w:pos="339"/>
        </w:tabs>
        <w:rPr>
          <w:rFonts w:ascii="Times New Roman" w:hAnsi="Times New Roman" w:cs="Times New Roman"/>
        </w:rPr>
      </w:pPr>
      <w:r w:rsidRPr="007F05B6">
        <w:rPr>
          <w:rFonts w:ascii="Times New Roman" w:hAnsi="Times New Roman" w:cs="Times New Roman"/>
        </w:rPr>
        <w:t>Kā un cik lielā mērā iecerētā būvniecība aizskar Jūsu tiesības vai likumiskās</w:t>
      </w:r>
    </w:p>
    <w:p w:rsidR="002249F2" w:rsidRPr="007F05B6" w:rsidRDefault="006859B9">
      <w:pPr>
        <w:pStyle w:val="a0"/>
        <w:shd w:val="clear" w:color="auto" w:fill="auto"/>
        <w:rPr>
          <w:rFonts w:ascii="Times New Roman" w:hAnsi="Times New Roman" w:cs="Times New Roman"/>
        </w:rPr>
      </w:pPr>
      <w:r w:rsidRPr="007F05B6">
        <w:rPr>
          <w:rFonts w:ascii="Times New Roman" w:hAnsi="Times New Roman" w:cs="Times New Roman"/>
        </w:rPr>
        <w:t>intereses? □ Pozitīvi □ Negatīvi □ Neietekmēs LŪDZU, PAMATOJIET SAVU</w:t>
      </w:r>
    </w:p>
    <w:p w:rsidR="002249F2" w:rsidRPr="007F05B6" w:rsidRDefault="006859B9">
      <w:pPr>
        <w:pStyle w:val="a0"/>
        <w:shd w:val="clear" w:color="auto" w:fill="auto"/>
        <w:tabs>
          <w:tab w:val="left" w:leader="underscore" w:pos="7571"/>
        </w:tabs>
        <w:spacing w:after="1000"/>
        <w:rPr>
          <w:rFonts w:ascii="Times New Roman" w:hAnsi="Times New Roman" w:cs="Times New Roman"/>
        </w:rPr>
      </w:pPr>
      <w:r w:rsidRPr="007F05B6">
        <w:rPr>
          <w:rFonts w:ascii="Times New Roman" w:hAnsi="Times New Roman" w:cs="Times New Roman"/>
        </w:rPr>
        <w:t>VIEDOKLI:</w:t>
      </w:r>
      <w:r w:rsidRPr="007F05B6">
        <w:rPr>
          <w:rFonts w:ascii="Times New Roman" w:hAnsi="Times New Roman" w:cs="Times New Roman"/>
        </w:rPr>
        <w:tab/>
      </w:r>
    </w:p>
    <w:p w:rsidR="002249F2" w:rsidRPr="007F05B6" w:rsidRDefault="006859B9">
      <w:pPr>
        <w:pStyle w:val="a0"/>
        <w:numPr>
          <w:ilvl w:val="0"/>
          <w:numId w:val="1"/>
        </w:numPr>
        <w:pBdr>
          <w:top w:val="single" w:sz="4" w:space="0" w:color="auto"/>
        </w:pBdr>
        <w:shd w:val="clear" w:color="auto" w:fill="auto"/>
        <w:tabs>
          <w:tab w:val="left" w:pos="344"/>
        </w:tabs>
        <w:spacing w:after="0" w:line="377" w:lineRule="auto"/>
        <w:rPr>
          <w:rFonts w:ascii="Times New Roman" w:hAnsi="Times New Roman" w:cs="Times New Roman"/>
        </w:rPr>
      </w:pPr>
      <w:r w:rsidRPr="007F05B6">
        <w:rPr>
          <w:rFonts w:ascii="Times New Roman" w:hAnsi="Times New Roman" w:cs="Times New Roman"/>
        </w:rPr>
        <w:t>Kādi, Jūsuprāt, pēc būvniecības ieceres realizācijas būs sabiedrības ieguvumi vai zaudējumi?</w:t>
      </w:r>
    </w:p>
    <w:p w:rsidR="002249F2" w:rsidRPr="007F05B6" w:rsidRDefault="006859B9">
      <w:pPr>
        <w:pStyle w:val="a0"/>
        <w:shd w:val="clear" w:color="auto" w:fill="auto"/>
        <w:spacing w:after="1280" w:line="377" w:lineRule="auto"/>
        <w:rPr>
          <w:rFonts w:ascii="Times New Roman" w:hAnsi="Times New Roman" w:cs="Times New Roman"/>
        </w:rPr>
      </w:pPr>
      <w:r w:rsidRPr="007F05B6">
        <w:rPr>
          <w:rFonts w:ascii="Times New Roman" w:hAnsi="Times New Roman" w:cs="Times New Roman"/>
        </w:rPr>
        <w:t>□Pozitīvi □ Negatīvi □ Neietekmēs LŪDZU, PAMATOJIET SAVU VIEDOKLI:</w:t>
      </w:r>
    </w:p>
    <w:p w:rsidR="002249F2" w:rsidRPr="007F05B6" w:rsidRDefault="006859B9">
      <w:pPr>
        <w:pStyle w:val="a0"/>
        <w:numPr>
          <w:ilvl w:val="0"/>
          <w:numId w:val="1"/>
        </w:numPr>
        <w:pBdr>
          <w:top w:val="single" w:sz="4" w:space="0" w:color="auto"/>
        </w:pBdr>
        <w:shd w:val="clear" w:color="auto" w:fill="auto"/>
        <w:spacing w:after="1720" w:line="377" w:lineRule="auto"/>
        <w:rPr>
          <w:rFonts w:ascii="Times New Roman" w:hAnsi="Times New Roman" w:cs="Times New Roman"/>
        </w:rPr>
      </w:pPr>
      <w:r w:rsidRPr="007F05B6">
        <w:rPr>
          <w:rFonts w:ascii="Times New Roman" w:hAnsi="Times New Roman" w:cs="Times New Roman"/>
        </w:rPr>
        <w:t>Priekšlikumi, ierosinājumi vai nosacījumi, lai, īstenojot būvniecības ieceri, netiktu aizskartas personas tiesības vai likumiskās intereses.</w:t>
      </w:r>
    </w:p>
    <w:p w:rsidR="002249F2" w:rsidRPr="007F05B6" w:rsidRDefault="006859B9">
      <w:pPr>
        <w:pStyle w:val="a0"/>
        <w:shd w:val="clear" w:color="auto" w:fill="auto"/>
        <w:tabs>
          <w:tab w:val="left" w:leader="underscore" w:pos="2647"/>
          <w:tab w:val="left" w:leader="underscore" w:pos="5333"/>
        </w:tabs>
        <w:rPr>
          <w:rFonts w:ascii="Times New Roman" w:hAnsi="Times New Roman" w:cs="Times New Roman"/>
        </w:rPr>
      </w:pPr>
      <w:r w:rsidRPr="007F05B6">
        <w:rPr>
          <w:rFonts w:ascii="Times New Roman" w:hAnsi="Times New Roman" w:cs="Times New Roman"/>
        </w:rPr>
        <w:t xml:space="preserve">DATUMS: </w:t>
      </w:r>
      <w:r w:rsidRPr="007F05B6">
        <w:rPr>
          <w:rFonts w:ascii="Times New Roman" w:hAnsi="Times New Roman" w:cs="Times New Roman"/>
        </w:rPr>
        <w:tab/>
        <w:t>PARAKSTS:</w:t>
      </w:r>
      <w:r w:rsidRPr="007F05B6">
        <w:rPr>
          <w:rFonts w:ascii="Times New Roman" w:hAnsi="Times New Roman" w:cs="Times New Roman"/>
        </w:rPr>
        <w:tab/>
      </w:r>
    </w:p>
    <w:sectPr w:rsidR="002249F2" w:rsidRPr="007F05B6">
      <w:pgSz w:w="11900" w:h="16840"/>
      <w:pgMar w:top="836" w:right="1397" w:bottom="578" w:left="1397" w:header="408" w:footer="15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392A" w:rsidRDefault="0062392A">
      <w:r>
        <w:separator/>
      </w:r>
    </w:p>
  </w:endnote>
  <w:endnote w:type="continuationSeparator" w:id="0">
    <w:p w:rsidR="0062392A" w:rsidRDefault="00623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392A" w:rsidRDefault="0062392A"/>
  </w:footnote>
  <w:footnote w:type="continuationSeparator" w:id="0">
    <w:p w:rsidR="0062392A" w:rsidRDefault="0062392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F73BD1"/>
    <w:multiLevelType w:val="multilevel"/>
    <w:tmpl w:val="1096A4F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lv-LV" w:eastAsia="lv-LV" w:bidi="lv-LV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9F2"/>
    <w:rsid w:val="00044696"/>
    <w:rsid w:val="000A359C"/>
    <w:rsid w:val="001B4EAC"/>
    <w:rsid w:val="002249F2"/>
    <w:rsid w:val="003A6B34"/>
    <w:rsid w:val="0062392A"/>
    <w:rsid w:val="006859B9"/>
    <w:rsid w:val="00690598"/>
    <w:rsid w:val="007F05B6"/>
    <w:rsid w:val="00B13207"/>
    <w:rsid w:val="00E74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FFD38F"/>
  <w15:docId w15:val="{D5F26D68-0445-4A61-BEF3-BDB0B4A33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lv-LV" w:eastAsia="lv-LV" w:bidi="lv-LV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a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a0">
    <w:name w:val="Основной текст"/>
    <w:basedOn w:val="Normal"/>
    <w:link w:val="a"/>
    <w:pPr>
      <w:shd w:val="clear" w:color="auto" w:fill="FFFFFF"/>
      <w:spacing w:after="140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uvvalde@sigulda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1059</Words>
  <Characters>605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Daina Locmele</dc:creator>
  <cp:keywords/>
  <cp:lastModifiedBy>Aivars Belousovs</cp:lastModifiedBy>
  <cp:revision>4</cp:revision>
  <dcterms:created xsi:type="dcterms:W3CDTF">2022-09-12T11:09:00Z</dcterms:created>
  <dcterms:modified xsi:type="dcterms:W3CDTF">2022-09-13T12:00:00Z</dcterms:modified>
</cp:coreProperties>
</file>