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B1" w:rsidRPr="000343F6" w:rsidRDefault="00DE6EB1" w:rsidP="00DE6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Theme="minorHAnsi" w:cs="Times New Roman"/>
          <w:color w:val="auto"/>
        </w:rPr>
      </w:pPr>
      <w:r w:rsidRPr="000343F6">
        <w:rPr>
          <w:rFonts w:eastAsiaTheme="minorHAnsi" w:cs="Times New Roman"/>
          <w:color w:val="auto"/>
        </w:rPr>
        <w:t>Pielikums Nr.3</w:t>
      </w:r>
    </w:p>
    <w:p w:rsidR="00DE6EB1" w:rsidRPr="000343F6" w:rsidRDefault="00DE6EB1" w:rsidP="00DE6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Theme="minorHAnsi" w:cs="Times New Roman"/>
          <w:color w:val="auto"/>
        </w:rPr>
      </w:pPr>
      <w:r w:rsidRPr="000343F6">
        <w:rPr>
          <w:rFonts w:eastAsiaTheme="minorHAnsi" w:cs="Times New Roman"/>
          <w:color w:val="auto"/>
        </w:rPr>
        <w:t>Siguldas novada pašvaldības domes</w:t>
      </w:r>
    </w:p>
    <w:p w:rsidR="00DE6EB1" w:rsidRPr="000343F6" w:rsidRDefault="00DE6EB1" w:rsidP="00DE6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Theme="minorHAnsi" w:cs="Times New Roman"/>
          <w:color w:val="auto"/>
        </w:rPr>
      </w:pPr>
      <w:r w:rsidRPr="000343F6">
        <w:rPr>
          <w:rFonts w:eastAsiaTheme="minorHAnsi" w:cs="Times New Roman"/>
          <w:color w:val="auto"/>
        </w:rPr>
        <w:t>2017.gada 9.novembra nolikumam Nr.32/2017</w:t>
      </w:r>
    </w:p>
    <w:p w:rsidR="00DE6EB1" w:rsidRPr="000343F6" w:rsidRDefault="00DE6EB1" w:rsidP="00DE6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color w:val="auto"/>
        </w:rPr>
      </w:pPr>
      <w:r w:rsidRPr="000343F6">
        <w:rPr>
          <w:rFonts w:cs="Times New Roman"/>
          <w:color w:val="auto"/>
        </w:rPr>
        <w:t>Siguldas novada pašvaldības konkursa</w:t>
      </w:r>
    </w:p>
    <w:p w:rsidR="00DE6EB1" w:rsidRPr="000343F6" w:rsidRDefault="00DE6EB1" w:rsidP="00DE6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color w:val="auto"/>
        </w:rPr>
      </w:pPr>
      <w:r w:rsidRPr="000343F6">
        <w:rPr>
          <w:rFonts w:cs="Times New Roman"/>
          <w:color w:val="auto"/>
        </w:rPr>
        <w:t>„Siguldas novada kultūras un izklaides pasākumu</w:t>
      </w:r>
    </w:p>
    <w:p w:rsidR="00DE6EB1" w:rsidRPr="000343F6" w:rsidRDefault="00DE6EB1" w:rsidP="00DE6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color w:val="auto"/>
        </w:rPr>
      </w:pPr>
      <w:r w:rsidRPr="000343F6">
        <w:rPr>
          <w:rFonts w:cs="Times New Roman"/>
          <w:color w:val="auto"/>
        </w:rPr>
        <w:t>mērķprogrammas finansēšanas konkurss” nolikums</w:t>
      </w:r>
    </w:p>
    <w:tbl>
      <w:tblPr>
        <w:tblW w:w="150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"/>
        <w:gridCol w:w="1330"/>
        <w:gridCol w:w="2166"/>
        <w:gridCol w:w="1168"/>
        <w:gridCol w:w="1724"/>
        <w:gridCol w:w="1729"/>
        <w:gridCol w:w="1507"/>
        <w:gridCol w:w="1443"/>
        <w:gridCol w:w="1469"/>
        <w:gridCol w:w="2058"/>
      </w:tblGrid>
      <w:tr w:rsidR="00DE6EB1" w:rsidRPr="000343F6" w:rsidTr="00A92184">
        <w:trPr>
          <w:trHeight w:val="3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4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b/>
                <w:bCs/>
                <w:color w:val="auto"/>
                <w:lang w:eastAsia="lv-LV"/>
              </w:rPr>
              <w:t>(Pasākuma nosaukums)</w:t>
            </w:r>
          </w:p>
        </w:tc>
      </w:tr>
      <w:tr w:rsidR="00DE6EB1" w:rsidRPr="000343F6" w:rsidTr="00A92184">
        <w:trPr>
          <w:trHeight w:val="21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</w:p>
        </w:tc>
      </w:tr>
      <w:tr w:rsidR="00DE6EB1" w:rsidRPr="000343F6" w:rsidTr="00A92184">
        <w:trPr>
          <w:trHeight w:val="33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4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b/>
                <w:bCs/>
                <w:color w:val="auto"/>
                <w:lang w:eastAsia="lv-LV"/>
              </w:rPr>
              <w:t>TĀME</w:t>
            </w:r>
          </w:p>
        </w:tc>
      </w:tr>
      <w:tr w:rsidR="00DE6EB1" w:rsidRPr="000343F6" w:rsidTr="00A92184">
        <w:trPr>
          <w:trHeight w:val="39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Nr. p.k.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Izmaksu pozīcijas nosaukums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Kopējā summa</w:t>
            </w:r>
            <w:r>
              <w:rPr>
                <w:rFonts w:eastAsia="Times New Roman" w:cs="Times New Roman"/>
                <w:color w:val="auto"/>
                <w:lang w:eastAsia="lv-LV"/>
              </w:rPr>
              <w:t xml:space="preserve">, </w:t>
            </w:r>
            <w:proofErr w:type="spellStart"/>
            <w:r w:rsidRPr="00EB2FF6">
              <w:rPr>
                <w:rFonts w:eastAsia="Times New Roman" w:cs="Times New Roman"/>
                <w:i/>
                <w:color w:val="auto"/>
                <w:lang w:eastAsia="lv-LV"/>
              </w:rPr>
              <w:t>euro</w:t>
            </w:r>
            <w:proofErr w:type="spellEnd"/>
          </w:p>
        </w:tc>
        <w:tc>
          <w:tcPr>
            <w:tcW w:w="7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Finansējums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Piešķirtais finansējums no Siguldas pasākumu mērķprogrammas finansēšanas konkursa</w:t>
            </w:r>
            <w:r>
              <w:rPr>
                <w:rFonts w:eastAsia="Times New Roman" w:cs="Times New Roman"/>
                <w:color w:val="auto"/>
                <w:lang w:eastAsia="lv-LV"/>
              </w:rPr>
              <w:t xml:space="preserve">, </w:t>
            </w:r>
            <w:proofErr w:type="spellStart"/>
            <w:r w:rsidRPr="00EB2FF6">
              <w:rPr>
                <w:rFonts w:eastAsia="Times New Roman" w:cs="Times New Roman"/>
                <w:i/>
                <w:color w:val="auto"/>
                <w:lang w:eastAsia="lv-LV"/>
              </w:rPr>
              <w:t>euro</w:t>
            </w:r>
            <w:proofErr w:type="spellEnd"/>
          </w:p>
        </w:tc>
      </w:tr>
      <w:tr w:rsidR="00DE6EB1" w:rsidRPr="000343F6" w:rsidTr="00A92184">
        <w:trPr>
          <w:trHeight w:val="1022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proofErr w:type="spellStart"/>
            <w:r w:rsidRPr="000343F6">
              <w:rPr>
                <w:rFonts w:eastAsia="Times New Roman" w:cs="Times New Roman"/>
                <w:color w:val="auto"/>
                <w:lang w:eastAsia="lv-LV"/>
              </w:rPr>
              <w:t>Pašfinansējums</w:t>
            </w:r>
            <w:proofErr w:type="spellEnd"/>
            <w:r>
              <w:rPr>
                <w:rFonts w:eastAsia="Times New Roman" w:cs="Times New Roman"/>
                <w:color w:val="auto"/>
                <w:lang w:eastAsia="lv-LV"/>
              </w:rPr>
              <w:t>,</w:t>
            </w:r>
            <w:r w:rsidRPr="000343F6">
              <w:rPr>
                <w:rFonts w:eastAsia="Times New Roman" w:cs="Times New Roman"/>
                <w:color w:val="auto"/>
                <w:lang w:eastAsia="lv-LV"/>
              </w:rPr>
              <w:t xml:space="preserve">                             </w:t>
            </w:r>
            <w:proofErr w:type="spellStart"/>
            <w:r w:rsidRPr="00EB2FF6">
              <w:rPr>
                <w:rFonts w:eastAsia="Times New Roman" w:cs="Times New Roman"/>
                <w:i/>
                <w:color w:val="auto"/>
                <w:lang w:eastAsia="lv-LV"/>
              </w:rPr>
              <w:t>euro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Sadarbības partneru finansējums</w:t>
            </w:r>
            <w:r>
              <w:rPr>
                <w:rFonts w:eastAsia="Times New Roman" w:cs="Times New Roman"/>
                <w:color w:val="auto"/>
                <w:lang w:eastAsia="lv-LV"/>
              </w:rPr>
              <w:t xml:space="preserve">, </w:t>
            </w:r>
            <w:proofErr w:type="spellStart"/>
            <w:r w:rsidRPr="00EB2FF6">
              <w:rPr>
                <w:rFonts w:eastAsia="Times New Roman" w:cs="Times New Roman"/>
                <w:i/>
                <w:color w:val="auto"/>
                <w:lang w:eastAsia="lv-LV"/>
              </w:rPr>
              <w:t>euro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Valsts finansējums</w:t>
            </w:r>
            <w:r>
              <w:rPr>
                <w:rFonts w:eastAsia="Times New Roman" w:cs="Times New Roman"/>
                <w:color w:val="auto"/>
                <w:lang w:eastAsia="lv-LV"/>
              </w:rPr>
              <w:t>,</w:t>
            </w:r>
            <w:r w:rsidRPr="000343F6">
              <w:rPr>
                <w:rFonts w:eastAsia="Times New Roman" w:cs="Times New Roman"/>
                <w:color w:val="auto"/>
                <w:lang w:eastAsia="lv-LV"/>
              </w:rPr>
              <w:t xml:space="preserve"> </w:t>
            </w:r>
            <w:proofErr w:type="spellStart"/>
            <w:r w:rsidRPr="00EB2FF6">
              <w:rPr>
                <w:rFonts w:eastAsia="Times New Roman" w:cs="Times New Roman"/>
                <w:i/>
                <w:color w:val="auto"/>
                <w:lang w:eastAsia="lv-LV"/>
              </w:rPr>
              <w:t>euro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Eiropas fondu finansējums</w:t>
            </w:r>
            <w:r>
              <w:rPr>
                <w:rFonts w:eastAsia="Times New Roman" w:cs="Times New Roman"/>
                <w:color w:val="auto"/>
                <w:lang w:eastAsia="lv-LV"/>
              </w:rPr>
              <w:t xml:space="preserve">, </w:t>
            </w:r>
            <w:proofErr w:type="spellStart"/>
            <w:r w:rsidRPr="00EB2FF6">
              <w:rPr>
                <w:rFonts w:eastAsia="Times New Roman" w:cs="Times New Roman"/>
                <w:i/>
                <w:color w:val="auto"/>
                <w:lang w:eastAsia="lv-LV"/>
              </w:rPr>
              <w:t>euro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Ieņēmumi par biļetēm</w:t>
            </w:r>
          </w:p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>
              <w:rPr>
                <w:rFonts w:eastAsia="Times New Roman" w:cs="Times New Roman"/>
                <w:color w:val="auto"/>
                <w:lang w:eastAsia="lv-LV"/>
              </w:rPr>
              <w:t xml:space="preserve"> </w:t>
            </w:r>
            <w:proofErr w:type="spellStart"/>
            <w:r w:rsidRPr="00EB2FF6">
              <w:rPr>
                <w:rFonts w:eastAsia="Times New Roman" w:cs="Times New Roman"/>
                <w:i/>
                <w:color w:val="auto"/>
                <w:lang w:eastAsia="lv-LV"/>
              </w:rPr>
              <w:t>euro</w:t>
            </w:r>
            <w:proofErr w:type="spellEnd"/>
          </w:p>
        </w:tc>
        <w:tc>
          <w:tcPr>
            <w:tcW w:w="2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</w:tr>
      <w:tr w:rsidR="00DE6EB1" w:rsidRPr="000343F6" w:rsidTr="00A92184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</w:tr>
      <w:tr w:rsidR="00DE6EB1" w:rsidRPr="000343F6" w:rsidTr="00A92184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b/>
                <w:bCs/>
                <w:color w:val="auto"/>
                <w:lang w:eastAsia="lv-LV"/>
              </w:rPr>
              <w:t> </w:t>
            </w:r>
          </w:p>
        </w:tc>
      </w:tr>
      <w:tr w:rsidR="00DE6EB1" w:rsidRPr="000343F6" w:rsidTr="00A92184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b/>
                <w:bCs/>
                <w:color w:val="auto"/>
                <w:lang w:eastAsia="lv-LV"/>
              </w:rPr>
              <w:t> </w:t>
            </w:r>
          </w:p>
        </w:tc>
      </w:tr>
      <w:tr w:rsidR="00DE6EB1" w:rsidRPr="000343F6" w:rsidTr="00A92184">
        <w:trPr>
          <w:trHeight w:val="33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b/>
                <w:bCs/>
                <w:color w:val="auto"/>
                <w:lang w:eastAsia="lv-LV"/>
              </w:rPr>
              <w:t> </w:t>
            </w:r>
          </w:p>
        </w:tc>
      </w:tr>
      <w:tr w:rsidR="00DE6EB1" w:rsidRPr="000343F6" w:rsidTr="00A92184">
        <w:trPr>
          <w:trHeight w:val="39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b/>
                <w:b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b/>
                <w:bCs/>
                <w:color w:val="auto"/>
                <w:lang w:eastAsia="lv-LV"/>
              </w:rPr>
              <w:t>KOPĀ</w:t>
            </w:r>
            <w:r>
              <w:rPr>
                <w:rFonts w:eastAsia="Times New Roman" w:cs="Times New Roman"/>
                <w:b/>
                <w:bCs/>
                <w:color w:val="auto"/>
                <w:lang w:eastAsia="lv-LV"/>
              </w:rPr>
              <w:br/>
            </w: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 xml:space="preserve">(t.sk. visi nodokļi)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b/>
                <w:b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b/>
                <w:bCs/>
                <w:color w:val="auto"/>
                <w:lang w:eastAsia="lv-LV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b/>
                <w:b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b/>
                <w:bCs/>
                <w:color w:val="auto"/>
                <w:lang w:eastAsia="lv-LV"/>
              </w:rPr>
              <w:t> </w:t>
            </w:r>
          </w:p>
        </w:tc>
      </w:tr>
      <w:tr w:rsidR="00DE6EB1" w:rsidRPr="000343F6" w:rsidTr="00A92184">
        <w:trPr>
          <w:trHeight w:val="3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Kopā 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100%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%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%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b/>
                <w:bCs/>
                <w:color w:val="auto"/>
                <w:lang w:eastAsia="lv-LV"/>
              </w:rPr>
              <w:t>%</w:t>
            </w:r>
          </w:p>
        </w:tc>
      </w:tr>
      <w:tr w:rsidR="00DE6EB1" w:rsidRPr="000343F6" w:rsidTr="00A92184">
        <w:trPr>
          <w:trHeight w:val="33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</w:tr>
      <w:tr w:rsidR="00DE6EB1" w:rsidRPr="000343F6" w:rsidTr="00A9218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4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1. Plānotie ieņēmumi par biļešu realizāciju, norādot plānoto apmeklētāju skaitu un biļešu cenas:</w:t>
            </w:r>
          </w:p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</w:tr>
      <w:tr w:rsidR="00DE6EB1" w:rsidRPr="000343F6" w:rsidTr="00A9218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 </w:t>
            </w:r>
          </w:p>
        </w:tc>
      </w:tr>
      <w:tr w:rsidR="00DE6EB1" w:rsidRPr="000343F6" w:rsidTr="00A92184">
        <w:trPr>
          <w:trHeight w:val="34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6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 xml:space="preserve">2. Pasākuma tāmes pozīciju skaidrojums, izmaksu pamatojums: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i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</w:tr>
      <w:tr w:rsidR="00DE6EB1" w:rsidRPr="000343F6" w:rsidTr="00A92184">
        <w:trPr>
          <w:trHeight w:val="37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i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i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i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i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i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i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i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iCs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iCs/>
                <w:color w:val="auto"/>
                <w:lang w:eastAsia="lv-LV"/>
              </w:rPr>
              <w:t> </w:t>
            </w:r>
          </w:p>
        </w:tc>
      </w:tr>
      <w:tr w:rsidR="00DE6EB1" w:rsidRPr="000343F6" w:rsidTr="00A92184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96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3. Par tāmē uzrādīto finansējumu ir jānorāda, vai tas tiek plānots</w:t>
            </w:r>
            <w:r>
              <w:rPr>
                <w:rFonts w:eastAsia="Times New Roman" w:cs="Times New Roman"/>
                <w:color w:val="auto"/>
                <w:lang w:eastAsia="lv-LV"/>
              </w:rPr>
              <w:t>,</w:t>
            </w:r>
            <w:r w:rsidRPr="000343F6">
              <w:rPr>
                <w:rFonts w:eastAsia="Times New Roman" w:cs="Times New Roman"/>
                <w:color w:val="auto"/>
                <w:lang w:eastAsia="lv-LV"/>
              </w:rPr>
              <w:t xml:space="preserve"> vai ir apstiprināts: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</w:tr>
      <w:tr w:rsidR="00DE6EB1" w:rsidRPr="000343F6" w:rsidTr="00A92184">
        <w:trPr>
          <w:trHeight w:val="36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 </w:t>
            </w:r>
          </w:p>
        </w:tc>
      </w:tr>
      <w:tr w:rsidR="00DE6EB1" w:rsidRPr="000343F6" w:rsidTr="00A92184">
        <w:trPr>
          <w:trHeight w:val="330"/>
        </w:trPr>
        <w:tc>
          <w:tcPr>
            <w:tcW w:w="15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i/>
                <w:color w:val="auto"/>
                <w:lang w:eastAsia="lv-LV"/>
              </w:rPr>
            </w:pPr>
          </w:p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i/>
                <w:color w:val="auto"/>
                <w:lang w:eastAsia="lv-LV"/>
              </w:rPr>
              <w:t xml:space="preserve">Ar savu parakstu apliecinu, ka </w:t>
            </w:r>
            <w:r>
              <w:rPr>
                <w:rFonts w:eastAsia="Times New Roman" w:cs="Times New Roman"/>
                <w:i/>
                <w:color w:val="auto"/>
                <w:lang w:eastAsia="lv-LV"/>
              </w:rPr>
              <w:t>f</w:t>
            </w:r>
            <w:r w:rsidRPr="000343F6">
              <w:rPr>
                <w:rFonts w:eastAsia="Times New Roman" w:cs="Times New Roman"/>
                <w:i/>
                <w:color w:val="auto"/>
                <w:lang w:eastAsia="lv-LV"/>
              </w:rPr>
              <w:t xml:space="preserve">inansējuma saņēmējs spēj nodrošināt tāmē iekļauto </w:t>
            </w:r>
            <w:proofErr w:type="spellStart"/>
            <w:r w:rsidRPr="000343F6">
              <w:rPr>
                <w:rFonts w:eastAsia="Times New Roman" w:cs="Times New Roman"/>
                <w:i/>
                <w:color w:val="auto"/>
                <w:lang w:eastAsia="lv-LV"/>
              </w:rPr>
              <w:t>pašfinansējumu</w:t>
            </w:r>
            <w:proofErr w:type="spellEnd"/>
            <w:r w:rsidRPr="000343F6">
              <w:rPr>
                <w:rFonts w:eastAsia="Times New Roman" w:cs="Times New Roman"/>
                <w:color w:val="auto"/>
                <w:lang w:eastAsia="lv-LV"/>
              </w:rPr>
              <w:t xml:space="preserve">. </w:t>
            </w:r>
          </w:p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bookmarkStart w:id="0" w:name="_GoBack"/>
            <w:bookmarkEnd w:id="0"/>
          </w:p>
          <w:p w:rsidR="00DE6EB1" w:rsidRPr="000343F6" w:rsidRDefault="00DE6EB1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lang w:eastAsia="lv-LV"/>
              </w:rPr>
            </w:pPr>
            <w:r w:rsidRPr="000343F6">
              <w:rPr>
                <w:rFonts w:eastAsia="Times New Roman" w:cs="Times New Roman"/>
                <w:color w:val="auto"/>
                <w:lang w:eastAsia="lv-LV"/>
              </w:rPr>
              <w:t>Pieteikuma iesniedzēja paraksts _____________________________________(</w:t>
            </w:r>
            <w:r w:rsidRPr="00EB2FF6">
              <w:rPr>
                <w:rFonts w:eastAsia="Times New Roman" w:cs="Times New Roman"/>
                <w:i/>
                <w:color w:val="auto"/>
                <w:lang w:eastAsia="lv-LV"/>
              </w:rPr>
              <w:t>paraksta atšifrējums</w:t>
            </w:r>
            <w:r w:rsidRPr="000343F6">
              <w:rPr>
                <w:rFonts w:eastAsia="Times New Roman" w:cs="Times New Roman"/>
                <w:color w:val="auto"/>
                <w:lang w:eastAsia="lv-LV"/>
              </w:rPr>
              <w:t>)</w:t>
            </w:r>
          </w:p>
        </w:tc>
      </w:tr>
    </w:tbl>
    <w:p w:rsidR="00EB741E" w:rsidRDefault="00EB741E"/>
    <w:sectPr w:rsidR="00EB741E" w:rsidSect="00DE6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B1"/>
    <w:rsid w:val="00DE6EB1"/>
    <w:rsid w:val="00E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A8A31D-0AA6-410E-8C23-8B0C2EA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Sindija.B</dc:creator>
  <cp:keywords/>
  <dc:description/>
  <cp:lastModifiedBy>Sindija.B</cp:lastModifiedBy>
  <cp:revision>1</cp:revision>
  <dcterms:created xsi:type="dcterms:W3CDTF">2017-11-15T11:06:00Z</dcterms:created>
  <dcterms:modified xsi:type="dcterms:W3CDTF">2017-11-15T11:07:00Z</dcterms:modified>
</cp:coreProperties>
</file>