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60682" w14:textId="70E48E5F" w:rsidR="00230B1C" w:rsidRPr="00230B1C" w:rsidRDefault="008657A0" w:rsidP="00230B1C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921848"/>
      <w:bookmarkStart w:id="1" w:name="_Hlk33627293"/>
      <w:r w:rsidRPr="003F04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</w:t>
      </w:r>
      <w:r w:rsidRPr="006B52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="00230B1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nekustamā īpašuma</w:t>
      </w:r>
      <w:r w:rsidR="00C31AF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30B1C" w:rsidRPr="00230B1C">
        <w:rPr>
          <w:rFonts w:ascii="Times New Roman" w:eastAsia="Calibri" w:hAnsi="Times New Roman" w:cs="Times New Roman"/>
          <w:b/>
          <w:sz w:val="24"/>
          <w:szCs w:val="24"/>
        </w:rPr>
        <w:t xml:space="preserve">Mazie </w:t>
      </w:r>
      <w:proofErr w:type="spellStart"/>
      <w:r w:rsidR="00230B1C" w:rsidRPr="00230B1C">
        <w:rPr>
          <w:rFonts w:ascii="Times New Roman" w:eastAsia="Calibri" w:hAnsi="Times New Roman" w:cs="Times New Roman"/>
          <w:b/>
          <w:sz w:val="24"/>
          <w:szCs w:val="24"/>
        </w:rPr>
        <w:t>Sālzemnieki</w:t>
      </w:r>
      <w:proofErr w:type="spellEnd"/>
      <w:r w:rsidR="00230B1C" w:rsidRPr="00230B1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721ADA11" w14:textId="774F6DAA" w:rsidR="008657A0" w:rsidRPr="008657A0" w:rsidRDefault="00230B1C" w:rsidP="00230B1C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30B1C">
        <w:rPr>
          <w:rFonts w:ascii="Times New Roman" w:eastAsia="Calibri" w:hAnsi="Times New Roman" w:cs="Times New Roman"/>
          <w:b/>
          <w:sz w:val="24"/>
          <w:szCs w:val="24"/>
        </w:rPr>
        <w:t>Krimuldas pagasts</w:t>
      </w:r>
      <w:r w:rsidRPr="00230B1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, Siguldas novads</w:t>
      </w:r>
      <w:r w:rsidR="008F6A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3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593">
        <w:rPr>
          <w:rFonts w:ascii="Times New Roman" w:hAnsi="Times New Roman" w:cs="Times New Roman"/>
          <w:b/>
          <w:bCs/>
          <w:sz w:val="24"/>
          <w:szCs w:val="24"/>
        </w:rPr>
        <w:t>treš</w:t>
      </w:r>
      <w:r w:rsidR="0069246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8657A0" w:rsidRPr="008657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14:paraId="04785A3C" w14:textId="306D747E" w:rsidR="003F04B3" w:rsidRDefault="003F04B3" w:rsidP="005A2EA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82A5809" w14:textId="77777777" w:rsidR="003A3D61" w:rsidRPr="00336A30" w:rsidRDefault="003A3D61" w:rsidP="00336A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bookmarkEnd w:id="0"/>
    <w:p w14:paraId="36A1EAFB" w14:textId="07BD04B4" w:rsidR="00E30F4E" w:rsidRDefault="003F04B3" w:rsidP="006B52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S</w:t>
      </w:r>
      <w:bookmarkStart w:id="2" w:name="_Hlk83883158"/>
      <w:r w:rsidR="00E80620" w:rsidRPr="008F6A8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iguldas novada pašvaldība atklātā elektroniskā izsolē ar augšupejošu soli pārdod t</w:t>
      </w:r>
      <w:bookmarkEnd w:id="2"/>
      <w:r w:rsidR="00FF353A" w:rsidRPr="008F6A8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ai piederošo </w:t>
      </w:r>
      <w:r w:rsidR="002C7B8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nekustamo</w:t>
      </w:r>
      <w:r w:rsidR="00E80620" w:rsidRPr="008F6A8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6B5290" w:rsidRPr="008F6A8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īpašumu</w:t>
      </w:r>
      <w:r w:rsidR="00E80620" w:rsidRPr="008F6A8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:</w:t>
      </w:r>
      <w:r w:rsidR="0013425F" w:rsidRPr="0013425F">
        <w:rPr>
          <w:rFonts w:ascii="Times New Roman" w:hAnsi="Times New Roman" w:cs="Times New Roman"/>
          <w:sz w:val="24"/>
          <w:szCs w:val="24"/>
        </w:rPr>
        <w:t xml:space="preserve"> </w:t>
      </w:r>
      <w:r w:rsidR="002C7B8B" w:rsidRPr="002C7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Mazie </w:t>
      </w:r>
      <w:proofErr w:type="spellStart"/>
      <w:r w:rsidR="002C7B8B" w:rsidRPr="002C7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Sālzemnieki</w:t>
      </w:r>
      <w:proofErr w:type="spellEnd"/>
      <w:r w:rsidR="002C7B8B" w:rsidRPr="002C7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 Krimuldas pagasts</w:t>
      </w:r>
      <w:r w:rsidR="002C7B8B" w:rsidRPr="002C7B8B">
        <w:rPr>
          <w:rFonts w:ascii="Times New Roman" w:eastAsia="Calibri" w:hAnsi="Times New Roman" w:cs="Times New Roman"/>
          <w:sz w:val="24"/>
          <w:szCs w:val="24"/>
        </w:rPr>
        <w:t>, Siguldas novads, kadastra Nr. 8068 001 0142, kas sastāv no zemes vienības 3,34 ha platībā (kadastra apzīmējums 8068 001 0142).</w:t>
      </w:r>
    </w:p>
    <w:p w14:paraId="605D1F09" w14:textId="4AB23222" w:rsidR="00E213C1" w:rsidRPr="002A165A" w:rsidRDefault="002A165A" w:rsidP="006B5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22552100"/>
      <w:bookmarkStart w:id="4" w:name="_Ref528341277"/>
      <w:r w:rsidRPr="002A165A">
        <w:rPr>
          <w:rFonts w:ascii="Times New Roman" w:eastAsia="Times New Roman" w:hAnsi="Times New Roman" w:cs="Times New Roman"/>
          <w:bCs/>
          <w:sz w:val="24"/>
          <w:szCs w:val="24"/>
        </w:rPr>
        <w:t>Izsoli organizē Siguldas novada pašvaldības īpašuma atsavināšanas un izsoles komisija, atsavināšanas ierosinātājs – Siguldas novada pašvaldība.</w:t>
      </w:r>
    </w:p>
    <w:bookmarkEnd w:id="3"/>
    <w:bookmarkEnd w:id="4"/>
    <w:p w14:paraId="4F9605B1" w14:textId="77777777" w:rsidR="002C7B8B" w:rsidRDefault="002C7B8B" w:rsidP="002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6C73FC" w14:textId="14DBCEB7" w:rsidR="00BE0CA2" w:rsidRDefault="002C7B8B" w:rsidP="002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C7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Nekustamā īpašuma apskati pretendents (ieinteresētais) veic patstāvīgi.</w:t>
      </w:r>
    </w:p>
    <w:p w14:paraId="49B66847" w14:textId="77777777" w:rsidR="002C7B8B" w:rsidRPr="002C7B8B" w:rsidRDefault="002C7B8B" w:rsidP="002C7B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</w:p>
    <w:p w14:paraId="28F4EB15" w14:textId="1EE049E5" w:rsidR="006B5290" w:rsidRPr="00E924A8" w:rsidRDefault="00E40EEC" w:rsidP="002A16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Pretendentu reģistrācija notiek no </w:t>
      </w:r>
      <w:r w:rsidRPr="00E40EEC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5.februāra plkst. 13.00 līdz 2025.gada 25.februāra plkst.23.59</w:t>
      </w: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elektronisko izsoļu vietnē </w:t>
      </w:r>
      <w:hyperlink r:id="rId5" w:history="1">
        <w:r w:rsidRPr="00E40E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 w:bidi="lo-LA"/>
          </w:rPr>
          <w:t>https://izsoles.ta.gov.lv</w:t>
        </w:r>
      </w:hyperlink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uzturētā Izsoļu dalībnieku reģistrā.</w:t>
      </w:r>
    </w:p>
    <w:p w14:paraId="62E6B7ED" w14:textId="6CEEA4A4" w:rsidR="00614425" w:rsidRDefault="006A694A" w:rsidP="0061442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D943CF">
        <w:rPr>
          <w:rFonts w:ascii="Times New Roman" w:eastAsia="Times New Roman" w:hAnsi="Times New Roman"/>
          <w:sz w:val="24"/>
          <w:szCs w:val="24"/>
          <w:lang w:eastAsia="lv-LV" w:bidi="lo-LA"/>
        </w:rPr>
        <w:t>Papildu informāciju par izsoļu norisi vai citus papildjautājumus iespējams uzdot, rakstot uz e-pasta adresi ipasumi@sigulda.lv. Uzziņas pa tālruni 67800946 (par izsoli), 62007232 (par nekustamo īpašumu).</w:t>
      </w:r>
    </w:p>
    <w:p w14:paraId="2A50A1EC" w14:textId="77777777" w:rsidR="00E40EEC" w:rsidRPr="00E40EEC" w:rsidRDefault="00E40EEC" w:rsidP="00E40E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Dalībniekam piesakoties dalībai izsolē, jāsamaksā </w:t>
      </w:r>
      <w:r w:rsidRPr="00E40EEC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nodrošinājums</w:t>
      </w: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E40EEC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1096</w:t>
      </w:r>
      <w:r w:rsidRPr="00E40EEC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EUR</w:t>
      </w: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(viens tūkstotis deviņdesmit seši </w:t>
      </w:r>
      <w:proofErr w:type="spellStart"/>
      <w:r w:rsidRPr="00E40EEC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euro</w:t>
      </w:r>
      <w:proofErr w:type="spellEnd"/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apmērā, ieskaitot to Siguldas novada pašvaldības kontā LV35UNLA0050021519671, kas atvērts AS “SEB banka”, kods UNLALV2X, ar atzīmi “Nodrošinājums</w:t>
      </w:r>
      <w:r w:rsidRPr="00E40EEC">
        <w:rPr>
          <w:rFonts w:ascii="Times New Roman" w:eastAsia="Calibri" w:hAnsi="Times New Roman" w:cs="Times New Roman"/>
          <w:sz w:val="24"/>
          <w:szCs w:val="24"/>
        </w:rPr>
        <w:t xml:space="preserve"> Mazie </w:t>
      </w:r>
      <w:proofErr w:type="spellStart"/>
      <w:r w:rsidRPr="00E40EEC">
        <w:rPr>
          <w:rFonts w:ascii="Times New Roman" w:eastAsia="Calibri" w:hAnsi="Times New Roman" w:cs="Times New Roman"/>
          <w:sz w:val="24"/>
          <w:szCs w:val="24"/>
        </w:rPr>
        <w:t>Sālzemnieki</w:t>
      </w:r>
      <w:proofErr w:type="spellEnd"/>
      <w:r w:rsidRPr="00E40EEC">
        <w:rPr>
          <w:rFonts w:ascii="Times New Roman" w:eastAsia="Calibri" w:hAnsi="Times New Roman" w:cs="Times New Roman"/>
          <w:sz w:val="24"/>
          <w:szCs w:val="24"/>
        </w:rPr>
        <w:t xml:space="preserve"> ,Krimuldas pag. </w:t>
      </w:r>
      <w:r w:rsidRPr="00E40EE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Siguldas nov., trešajā izsolē”.</w:t>
      </w:r>
    </w:p>
    <w:p w14:paraId="3ED005BE" w14:textId="2459F675" w:rsidR="00E920B4" w:rsidRDefault="00E920B4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421D5D42" w14:textId="77777777" w:rsidR="00E30F4E" w:rsidRPr="00E30F4E" w:rsidRDefault="00E30F4E" w:rsidP="00E3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89F4C83" w14:textId="4D4BFB01" w:rsidR="003F04B3" w:rsidRPr="0039258F" w:rsidRDefault="002A165A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5A">
        <w:rPr>
          <w:rFonts w:ascii="Times New Roman" w:eastAsia="Calibri" w:hAnsi="Times New Roman" w:cs="Times New Roman"/>
          <w:iCs/>
          <w:sz w:val="24"/>
          <w:szCs w:val="24"/>
        </w:rPr>
        <w:t xml:space="preserve">Izsole sākas elektronisko izsoļu vietnē </w:t>
      </w:r>
      <w:hyperlink r:id="rId6" w:history="1">
        <w:r w:rsidRPr="002A165A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https://izsoles.ta.gov.lv</w:t>
        </w:r>
      </w:hyperlink>
      <w:r w:rsidRPr="002A165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61D91" w:rsidRPr="00861D9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5.februārī plkst. 13.00</w:t>
      </w:r>
      <w:r w:rsidR="00861D91" w:rsidRPr="00861D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noslēdzas </w:t>
      </w:r>
      <w:r w:rsidR="00861D91" w:rsidRPr="00861D9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2025.gada 7.</w:t>
      </w:r>
      <w:bookmarkStart w:id="5" w:name="_GoBack"/>
      <w:bookmarkEnd w:id="5"/>
      <w:r w:rsidR="00861D91" w:rsidRPr="00861D91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martā plkst. 13.00.</w:t>
      </w:r>
      <w:r w:rsidRPr="002A165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A165A">
        <w:rPr>
          <w:rFonts w:ascii="Times New Roman" w:eastAsia="Calibri" w:hAnsi="Times New Roman" w:cs="Times New Roman"/>
          <w:sz w:val="24"/>
          <w:szCs w:val="24"/>
        </w:rPr>
        <w:t xml:space="preserve">Īpašuma sākumcena ir </w:t>
      </w:r>
      <w:r w:rsidR="009E106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</w:t>
      </w:r>
      <w:r w:rsidR="006A694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0</w:t>
      </w:r>
      <w:r w:rsidRPr="002A165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="006A694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96</w:t>
      </w:r>
      <w:r w:rsidRPr="002A165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0 EUR</w:t>
      </w:r>
      <w:r w:rsidRPr="002A165A">
        <w:rPr>
          <w:rFonts w:ascii="Times New Roman" w:eastAsia="Calibri" w:hAnsi="Times New Roman" w:cs="Times New Roman"/>
          <w:sz w:val="24"/>
          <w:szCs w:val="24"/>
        </w:rPr>
        <w:t xml:space="preserve">, izsoles solis – </w:t>
      </w:r>
      <w:r w:rsidR="009E106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A165A">
        <w:rPr>
          <w:rFonts w:ascii="Times New Roman" w:eastAsia="Calibri" w:hAnsi="Times New Roman" w:cs="Times New Roman"/>
          <w:b/>
          <w:bCs/>
          <w:sz w:val="24"/>
          <w:szCs w:val="24"/>
        </w:rPr>
        <w:t>00 EUR</w:t>
      </w:r>
      <w:r w:rsidRPr="002A16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4CDEF" w14:textId="61021B60" w:rsidR="003F04B3" w:rsidRPr="00614425" w:rsidRDefault="00BE5748" w:rsidP="006144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D943CF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Piedāvātā augstākā Nekustamā īpašuma maksa pilnā apmērā jāsamaksā par nosolīto Nekustamo īpašumu </w:t>
      </w:r>
      <w:r w:rsidRPr="00D943CF">
        <w:rPr>
          <w:rFonts w:ascii="Times New Roman" w:eastAsia="Times New Roman" w:hAnsi="Times New Roman"/>
          <w:b/>
          <w:sz w:val="24"/>
          <w:szCs w:val="24"/>
          <w:lang w:eastAsia="lv-LV" w:bidi="lo-LA"/>
        </w:rPr>
        <w:t>30 (trīsdesmit)</w:t>
      </w:r>
      <w:r w:rsidRPr="00D943CF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kalendāro dienu laikā no izsoles dienas</w:t>
      </w:r>
      <w:r w:rsidRPr="00D943CF">
        <w:rPr>
          <w:rFonts w:ascii="Times New Roman" w:eastAsia="Times New Roman" w:hAnsi="Times New Roman"/>
          <w:sz w:val="24"/>
          <w:szCs w:val="24"/>
          <w:lang w:eastAsia="lv-LV"/>
        </w:rPr>
        <w:t xml:space="preserve"> Siguldas novada pašvaldības budžeta kontā LV 15 UNLA 0027 8001 3040 4, kas atvērts AS „SEB banka”.</w:t>
      </w:r>
    </w:p>
    <w:p w14:paraId="13BD32BB" w14:textId="7F4533F1" w:rsidR="003F04B3" w:rsidRPr="00337070" w:rsidRDefault="003F04B3" w:rsidP="006144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070">
        <w:rPr>
          <w:rFonts w:ascii="Times New Roman" w:hAnsi="Times New Roman" w:cs="Times New Roman"/>
          <w:sz w:val="24"/>
          <w:szCs w:val="24"/>
        </w:rPr>
        <w:t>Ar izsoles noteikumiem var iepazīties</w:t>
      </w:r>
      <w:r w:rsidR="00614425">
        <w:rPr>
          <w:rFonts w:ascii="Times New Roman" w:hAnsi="Times New Roman" w:cs="Times New Roman"/>
          <w:sz w:val="24"/>
          <w:szCs w:val="24"/>
        </w:rPr>
        <w:t>:</w:t>
      </w:r>
    </w:p>
    <w:p w14:paraId="545FF37C" w14:textId="77777777" w:rsidR="00614425" w:rsidRPr="001048C9" w:rsidRDefault="00861D91" w:rsidP="0061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hyperlink r:id="rId7" w:history="1">
        <w:r w:rsidR="00614425" w:rsidRPr="001048C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https://www.sigulda.lv/public/lat/pasvaldiba/izsoles_pazinojumi/izsoles/atsavinasana_nekustamais_ipasums/</w:t>
        </w:r>
      </w:hyperlink>
      <w:r w:rsidR="00614425" w:rsidRPr="001048C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F3E8B8A" w14:textId="77777777" w:rsidR="003F04B3" w:rsidRDefault="003F04B3" w:rsidP="003F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1D01" w14:textId="77777777" w:rsidR="003F04B3" w:rsidRPr="00A6060A" w:rsidRDefault="003F04B3" w:rsidP="003F04B3"/>
    <w:bookmarkEnd w:id="1"/>
    <w:p w14:paraId="3D716A2F" w14:textId="77777777" w:rsidR="003F04B3" w:rsidRDefault="003F04B3"/>
    <w:sectPr w:rsidR="003F04B3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2FB"/>
    <w:multiLevelType w:val="multilevel"/>
    <w:tmpl w:val="FBF4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FD275B"/>
    <w:multiLevelType w:val="hybridMultilevel"/>
    <w:tmpl w:val="EC52A5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5A977C1"/>
    <w:multiLevelType w:val="multilevel"/>
    <w:tmpl w:val="61823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A0F352E"/>
    <w:multiLevelType w:val="hybridMultilevel"/>
    <w:tmpl w:val="66F2C8F6"/>
    <w:lvl w:ilvl="0" w:tplc="1E6ED66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6015A"/>
    <w:multiLevelType w:val="multilevel"/>
    <w:tmpl w:val="0972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30503"/>
    <w:multiLevelType w:val="multilevel"/>
    <w:tmpl w:val="FF62E24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5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726B3907"/>
    <w:multiLevelType w:val="multilevel"/>
    <w:tmpl w:val="5AF0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73E863AA"/>
    <w:multiLevelType w:val="hybridMultilevel"/>
    <w:tmpl w:val="7C6E26F8"/>
    <w:lvl w:ilvl="0" w:tplc="80B06144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0572F5"/>
    <w:rsid w:val="0007016C"/>
    <w:rsid w:val="00083B77"/>
    <w:rsid w:val="000A4F8C"/>
    <w:rsid w:val="000D3141"/>
    <w:rsid w:val="000F5477"/>
    <w:rsid w:val="0013425F"/>
    <w:rsid w:val="001837C2"/>
    <w:rsid w:val="001A3593"/>
    <w:rsid w:val="001B3955"/>
    <w:rsid w:val="001E0B8C"/>
    <w:rsid w:val="0022200F"/>
    <w:rsid w:val="00230B1C"/>
    <w:rsid w:val="00232BB5"/>
    <w:rsid w:val="002762DA"/>
    <w:rsid w:val="00295B00"/>
    <w:rsid w:val="002A165A"/>
    <w:rsid w:val="002C7B8B"/>
    <w:rsid w:val="00301135"/>
    <w:rsid w:val="003211F9"/>
    <w:rsid w:val="00336A30"/>
    <w:rsid w:val="00337070"/>
    <w:rsid w:val="0039258F"/>
    <w:rsid w:val="003A3D61"/>
    <w:rsid w:val="003A58BB"/>
    <w:rsid w:val="003D69EA"/>
    <w:rsid w:val="003F04B3"/>
    <w:rsid w:val="004112F6"/>
    <w:rsid w:val="00433AD3"/>
    <w:rsid w:val="004B1EF1"/>
    <w:rsid w:val="004E7F86"/>
    <w:rsid w:val="00512009"/>
    <w:rsid w:val="00513936"/>
    <w:rsid w:val="005264D9"/>
    <w:rsid w:val="005376A9"/>
    <w:rsid w:val="00540F3D"/>
    <w:rsid w:val="00592392"/>
    <w:rsid w:val="005A2EA5"/>
    <w:rsid w:val="005E714F"/>
    <w:rsid w:val="00607FC8"/>
    <w:rsid w:val="00614425"/>
    <w:rsid w:val="00692460"/>
    <w:rsid w:val="006A694A"/>
    <w:rsid w:val="006B5290"/>
    <w:rsid w:val="006D4668"/>
    <w:rsid w:val="006D46FE"/>
    <w:rsid w:val="00712E57"/>
    <w:rsid w:val="0080544D"/>
    <w:rsid w:val="00806863"/>
    <w:rsid w:val="00810F13"/>
    <w:rsid w:val="00816EB9"/>
    <w:rsid w:val="00861D91"/>
    <w:rsid w:val="008657A0"/>
    <w:rsid w:val="008A21BE"/>
    <w:rsid w:val="008B05E9"/>
    <w:rsid w:val="008B6DDB"/>
    <w:rsid w:val="008F6A8F"/>
    <w:rsid w:val="009169C6"/>
    <w:rsid w:val="00934A69"/>
    <w:rsid w:val="0095715C"/>
    <w:rsid w:val="00982031"/>
    <w:rsid w:val="009A06DA"/>
    <w:rsid w:val="009E1061"/>
    <w:rsid w:val="00A14EE4"/>
    <w:rsid w:val="00A16DA5"/>
    <w:rsid w:val="00A3084C"/>
    <w:rsid w:val="00A82B6D"/>
    <w:rsid w:val="00AE0A13"/>
    <w:rsid w:val="00BB24AC"/>
    <w:rsid w:val="00BC001F"/>
    <w:rsid w:val="00BE0CA2"/>
    <w:rsid w:val="00BE5748"/>
    <w:rsid w:val="00C241F9"/>
    <w:rsid w:val="00C31AFA"/>
    <w:rsid w:val="00C3609E"/>
    <w:rsid w:val="00CA628B"/>
    <w:rsid w:val="00CB4DC2"/>
    <w:rsid w:val="00D00F59"/>
    <w:rsid w:val="00D31EEB"/>
    <w:rsid w:val="00DB61CB"/>
    <w:rsid w:val="00DE0127"/>
    <w:rsid w:val="00DE288A"/>
    <w:rsid w:val="00E213C1"/>
    <w:rsid w:val="00E30F4E"/>
    <w:rsid w:val="00E34CC3"/>
    <w:rsid w:val="00E40EEC"/>
    <w:rsid w:val="00E4337E"/>
    <w:rsid w:val="00E5643E"/>
    <w:rsid w:val="00E72F8B"/>
    <w:rsid w:val="00E80620"/>
    <w:rsid w:val="00E920B4"/>
    <w:rsid w:val="00E924A8"/>
    <w:rsid w:val="00EA463D"/>
    <w:rsid w:val="00EE6475"/>
    <w:rsid w:val="00EF520F"/>
    <w:rsid w:val="00F1348C"/>
    <w:rsid w:val="00F17390"/>
    <w:rsid w:val="00F44BBA"/>
    <w:rsid w:val="00FA2C1B"/>
    <w:rsid w:val="00FB0248"/>
    <w:rsid w:val="00FB4D91"/>
    <w:rsid w:val="00FB5E9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AD23D"/>
  <w15:chartTrackingRefBased/>
  <w15:docId w15:val="{666BB756-CD29-46CE-B760-1B4F67C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F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04B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D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1E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1E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1E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1E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1E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EE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ulda.lv/public/lat/pasvaldiba/izsoles_pazinojumi/izsoles/atsavinasana_nekustamais_ipasu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Linda Graudina</cp:lastModifiedBy>
  <cp:revision>3</cp:revision>
  <dcterms:created xsi:type="dcterms:W3CDTF">2025-02-04T10:20:00Z</dcterms:created>
  <dcterms:modified xsi:type="dcterms:W3CDTF">2025-02-04T10:30:00Z</dcterms:modified>
</cp:coreProperties>
</file>