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C183B" w14:textId="0D22BFE0" w:rsidR="00D578F8" w:rsidRPr="00852689" w:rsidRDefault="00D578F8" w:rsidP="00835B38">
      <w:pPr>
        <w:spacing w:after="0" w:line="240" w:lineRule="auto"/>
        <w:contextualSpacing/>
        <w:jc w:val="center"/>
        <w:rPr>
          <w:rFonts w:ascii="Times New Roman" w:hAnsi="Times New Roman" w:cs="Times New Roman"/>
          <w:b/>
          <w:bCs/>
          <w:sz w:val="24"/>
          <w:szCs w:val="24"/>
          <w:lang w:val="es-ES"/>
        </w:rPr>
      </w:pPr>
      <w:r w:rsidRPr="00852689">
        <w:rPr>
          <w:rFonts w:ascii="Times New Roman" w:hAnsi="Times New Roman" w:cs="Times New Roman"/>
          <w:noProof/>
          <w:sz w:val="24"/>
          <w:szCs w:val="24"/>
          <w:lang w:eastAsia="lv-LV"/>
        </w:rPr>
        <w:drawing>
          <wp:anchor distT="0" distB="0" distL="114300" distR="114300" simplePos="0" relativeHeight="251659264" behindDoc="1" locked="0" layoutInCell="1" allowOverlap="1" wp14:anchorId="615E2793" wp14:editId="742123C4">
            <wp:simplePos x="0" y="0"/>
            <wp:positionH relativeFrom="margin">
              <wp:align>left</wp:align>
            </wp:positionH>
            <wp:positionV relativeFrom="paragraph">
              <wp:posOffset>-250190</wp:posOffset>
            </wp:positionV>
            <wp:extent cx="6210300" cy="1638300"/>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1690">
        <w:rPr>
          <w:rFonts w:ascii="Times New Roman" w:hAnsi="Times New Roman" w:cs="Times New Roman"/>
          <w:b/>
          <w:bCs/>
          <w:sz w:val="24"/>
          <w:szCs w:val="24"/>
          <w:lang w:val="es-ES"/>
        </w:rPr>
        <w:t>So</w:t>
      </w:r>
    </w:p>
    <w:p w14:paraId="562A4A8D" w14:textId="77777777" w:rsidR="00D578F8" w:rsidRPr="00852689" w:rsidRDefault="00D578F8" w:rsidP="00835B38">
      <w:pPr>
        <w:spacing w:after="0" w:line="240" w:lineRule="auto"/>
        <w:contextualSpacing/>
        <w:jc w:val="center"/>
        <w:rPr>
          <w:rFonts w:ascii="Times New Roman" w:hAnsi="Times New Roman" w:cs="Times New Roman"/>
          <w:b/>
          <w:bCs/>
          <w:sz w:val="24"/>
          <w:szCs w:val="24"/>
          <w:lang w:val="es-ES"/>
        </w:rPr>
      </w:pPr>
    </w:p>
    <w:p w14:paraId="2F7AE920" w14:textId="77777777" w:rsidR="00D578F8" w:rsidRPr="00852689" w:rsidRDefault="00D578F8" w:rsidP="00835B38">
      <w:pPr>
        <w:spacing w:after="0" w:line="240" w:lineRule="auto"/>
        <w:contextualSpacing/>
        <w:jc w:val="center"/>
        <w:rPr>
          <w:rFonts w:ascii="Times New Roman" w:hAnsi="Times New Roman" w:cs="Times New Roman"/>
          <w:b/>
          <w:bCs/>
          <w:sz w:val="24"/>
          <w:szCs w:val="24"/>
          <w:lang w:val="es-ES"/>
        </w:rPr>
      </w:pPr>
    </w:p>
    <w:p w14:paraId="194E4BAA" w14:textId="77777777" w:rsidR="00D578F8" w:rsidRPr="00852689" w:rsidRDefault="00D578F8" w:rsidP="00835B38">
      <w:pPr>
        <w:spacing w:after="0" w:line="240" w:lineRule="auto"/>
        <w:contextualSpacing/>
        <w:jc w:val="center"/>
        <w:rPr>
          <w:rFonts w:ascii="Times New Roman" w:hAnsi="Times New Roman" w:cs="Times New Roman"/>
          <w:b/>
          <w:bCs/>
          <w:sz w:val="24"/>
          <w:szCs w:val="24"/>
          <w:lang w:val="es-ES"/>
        </w:rPr>
      </w:pPr>
    </w:p>
    <w:p w14:paraId="6BB986D5" w14:textId="77777777" w:rsidR="00D578F8" w:rsidRPr="00852689" w:rsidRDefault="00D578F8" w:rsidP="00835B38">
      <w:pPr>
        <w:spacing w:after="0" w:line="240" w:lineRule="auto"/>
        <w:contextualSpacing/>
        <w:jc w:val="center"/>
        <w:rPr>
          <w:rFonts w:ascii="Times New Roman" w:hAnsi="Times New Roman" w:cs="Times New Roman"/>
          <w:b/>
          <w:bCs/>
          <w:sz w:val="24"/>
          <w:szCs w:val="24"/>
          <w:lang w:val="es-ES"/>
        </w:rPr>
      </w:pPr>
    </w:p>
    <w:p w14:paraId="47767D8F" w14:textId="77777777" w:rsidR="00D578F8" w:rsidRPr="00852689" w:rsidRDefault="00D578F8" w:rsidP="00835B38">
      <w:pPr>
        <w:spacing w:after="0" w:line="240" w:lineRule="auto"/>
        <w:contextualSpacing/>
        <w:jc w:val="center"/>
        <w:rPr>
          <w:rFonts w:ascii="Times New Roman" w:hAnsi="Times New Roman" w:cs="Times New Roman"/>
          <w:b/>
          <w:bCs/>
          <w:sz w:val="24"/>
          <w:szCs w:val="24"/>
          <w:lang w:val="es-ES"/>
        </w:rPr>
      </w:pPr>
    </w:p>
    <w:p w14:paraId="27BBAB3F" w14:textId="77777777" w:rsidR="00D578F8" w:rsidRPr="00852689" w:rsidRDefault="00D578F8" w:rsidP="00835B38">
      <w:pPr>
        <w:spacing w:after="0" w:line="240" w:lineRule="auto"/>
        <w:contextualSpacing/>
        <w:jc w:val="center"/>
        <w:rPr>
          <w:rFonts w:ascii="Times New Roman" w:hAnsi="Times New Roman" w:cs="Times New Roman"/>
          <w:b/>
          <w:bCs/>
          <w:sz w:val="24"/>
          <w:szCs w:val="24"/>
          <w:lang w:val="es-ES"/>
        </w:rPr>
      </w:pPr>
    </w:p>
    <w:p w14:paraId="65A5509F" w14:textId="0F134106" w:rsidR="00D578F8" w:rsidRPr="00852689" w:rsidRDefault="00D578F8" w:rsidP="00835B38">
      <w:pPr>
        <w:spacing w:after="0" w:line="240" w:lineRule="auto"/>
        <w:contextualSpacing/>
        <w:jc w:val="center"/>
        <w:rPr>
          <w:rFonts w:ascii="Times New Roman" w:hAnsi="Times New Roman" w:cs="Times New Roman"/>
          <w:b/>
          <w:bCs/>
          <w:sz w:val="24"/>
          <w:szCs w:val="24"/>
          <w:lang w:val="es-ES"/>
        </w:rPr>
      </w:pPr>
    </w:p>
    <w:p w14:paraId="7B0EE1BB" w14:textId="087B151F" w:rsidR="00017A7F" w:rsidRPr="00852689" w:rsidRDefault="00017A7F" w:rsidP="00835B38">
      <w:pPr>
        <w:spacing w:after="0" w:line="240" w:lineRule="auto"/>
        <w:ind w:right="-5"/>
        <w:jc w:val="center"/>
        <w:rPr>
          <w:rFonts w:ascii="Times New Roman" w:eastAsia="Times New Roman" w:hAnsi="Times New Roman" w:cs="Times New Roman"/>
          <w:b/>
          <w:bCs/>
          <w:sz w:val="24"/>
          <w:szCs w:val="24"/>
        </w:rPr>
      </w:pPr>
      <w:r w:rsidRPr="00852689">
        <w:rPr>
          <w:rFonts w:ascii="Times New Roman" w:eastAsia="Times New Roman" w:hAnsi="Times New Roman" w:cs="Times New Roman"/>
          <w:b/>
          <w:bCs/>
          <w:sz w:val="24"/>
          <w:szCs w:val="24"/>
        </w:rPr>
        <w:t xml:space="preserve">SOCIĀLO UN VESELĪBAS JAUTĀJUMU </w:t>
      </w:r>
      <w:r w:rsidR="00BF72BA" w:rsidRPr="00852689">
        <w:rPr>
          <w:rFonts w:ascii="Times New Roman" w:eastAsia="Times New Roman" w:hAnsi="Times New Roman" w:cs="Times New Roman"/>
          <w:b/>
          <w:bCs/>
          <w:sz w:val="24"/>
          <w:szCs w:val="24"/>
        </w:rPr>
        <w:t xml:space="preserve">KOMITEJAS </w:t>
      </w:r>
    </w:p>
    <w:p w14:paraId="0C932C48" w14:textId="5EAF02E5" w:rsidR="00BF72BA" w:rsidRPr="00852689" w:rsidRDefault="00BF72BA" w:rsidP="00835B38">
      <w:pPr>
        <w:spacing w:after="0" w:line="240" w:lineRule="auto"/>
        <w:ind w:right="-5"/>
        <w:jc w:val="center"/>
        <w:rPr>
          <w:rFonts w:ascii="Times New Roman" w:eastAsia="Times New Roman" w:hAnsi="Times New Roman" w:cs="Times New Roman"/>
          <w:b/>
          <w:bCs/>
          <w:sz w:val="24"/>
          <w:szCs w:val="24"/>
        </w:rPr>
      </w:pPr>
      <w:r w:rsidRPr="00852689">
        <w:rPr>
          <w:rFonts w:ascii="Times New Roman" w:eastAsia="Times New Roman" w:hAnsi="Times New Roman" w:cs="Times New Roman"/>
          <w:b/>
          <w:bCs/>
          <w:sz w:val="24"/>
          <w:szCs w:val="24"/>
        </w:rPr>
        <w:t>SĒDES PROTOKOLS</w:t>
      </w:r>
    </w:p>
    <w:p w14:paraId="1872A84F" w14:textId="0786E14C" w:rsidR="00D578F8" w:rsidRPr="00852689" w:rsidRDefault="00D578F8" w:rsidP="00835B38">
      <w:pPr>
        <w:spacing w:after="0" w:line="240" w:lineRule="auto"/>
        <w:contextualSpacing/>
        <w:jc w:val="center"/>
        <w:rPr>
          <w:rFonts w:ascii="Times New Roman" w:eastAsia="Times New Roman" w:hAnsi="Times New Roman" w:cs="Times New Roman"/>
          <w:sz w:val="24"/>
          <w:szCs w:val="24"/>
          <w:lang w:eastAsia="lv-LV"/>
        </w:rPr>
      </w:pPr>
    </w:p>
    <w:p w14:paraId="4845F20F" w14:textId="27850F8E" w:rsidR="00ED57F7" w:rsidRPr="00852689" w:rsidRDefault="00A86B8D" w:rsidP="00835B38">
      <w:pPr>
        <w:spacing w:after="0" w:line="240" w:lineRule="auto"/>
        <w:contextualSpacing/>
        <w:jc w:val="center"/>
        <w:rPr>
          <w:rFonts w:ascii="Times New Roman" w:eastAsia="Times New Roman" w:hAnsi="Times New Roman" w:cs="Times New Roman"/>
          <w:sz w:val="24"/>
          <w:szCs w:val="24"/>
          <w:lang w:eastAsia="lv-LV"/>
        </w:rPr>
      </w:pPr>
      <w:r w:rsidRPr="00852689">
        <w:rPr>
          <w:rFonts w:ascii="Times New Roman" w:eastAsia="Times New Roman" w:hAnsi="Times New Roman" w:cs="Times New Roman"/>
          <w:sz w:val="24"/>
          <w:szCs w:val="24"/>
          <w:lang w:eastAsia="lv-LV"/>
        </w:rPr>
        <w:t>Zinātnes</w:t>
      </w:r>
      <w:r w:rsidR="009E4177" w:rsidRPr="00852689">
        <w:rPr>
          <w:rFonts w:ascii="Times New Roman" w:eastAsia="Times New Roman" w:hAnsi="Times New Roman" w:cs="Times New Roman"/>
          <w:sz w:val="24"/>
          <w:szCs w:val="24"/>
          <w:lang w:eastAsia="lv-LV"/>
        </w:rPr>
        <w:t xml:space="preserve"> ielā </w:t>
      </w:r>
      <w:r w:rsidRPr="00852689">
        <w:rPr>
          <w:rFonts w:ascii="Times New Roman" w:eastAsia="Times New Roman" w:hAnsi="Times New Roman" w:cs="Times New Roman"/>
          <w:sz w:val="24"/>
          <w:szCs w:val="24"/>
          <w:lang w:eastAsia="lv-LV"/>
        </w:rPr>
        <w:t>7</w:t>
      </w:r>
      <w:r w:rsidR="00ED57F7" w:rsidRPr="00852689">
        <w:rPr>
          <w:rFonts w:ascii="Times New Roman" w:eastAsia="Times New Roman" w:hAnsi="Times New Roman" w:cs="Times New Roman"/>
          <w:sz w:val="24"/>
          <w:szCs w:val="24"/>
          <w:lang w:eastAsia="lv-LV"/>
        </w:rPr>
        <w:t>, Siguldā</w:t>
      </w:r>
    </w:p>
    <w:p w14:paraId="78D8AF17" w14:textId="77777777" w:rsidR="00FE76CB" w:rsidRPr="00852689" w:rsidRDefault="00FE76CB" w:rsidP="00835B38">
      <w:pPr>
        <w:spacing w:after="0" w:line="240" w:lineRule="auto"/>
        <w:contextualSpacing/>
        <w:rPr>
          <w:rFonts w:ascii="Times New Roman" w:eastAsia="Times New Roman" w:hAnsi="Times New Roman" w:cs="Times New Roman"/>
          <w:sz w:val="24"/>
          <w:szCs w:val="24"/>
          <w:lang w:eastAsia="lv-LV"/>
        </w:rPr>
      </w:pPr>
    </w:p>
    <w:p w14:paraId="01AFA104" w14:textId="52D04267" w:rsidR="00D578F8" w:rsidRPr="00852689" w:rsidRDefault="00D578F8" w:rsidP="00273924">
      <w:pPr>
        <w:spacing w:after="0" w:line="240" w:lineRule="auto"/>
        <w:contextualSpacing/>
        <w:jc w:val="both"/>
        <w:rPr>
          <w:rFonts w:ascii="Times New Roman" w:hAnsi="Times New Roman" w:cs="Times New Roman"/>
          <w:sz w:val="24"/>
          <w:szCs w:val="24"/>
        </w:rPr>
      </w:pPr>
      <w:r w:rsidRPr="00852689">
        <w:rPr>
          <w:rFonts w:ascii="Times New Roman" w:hAnsi="Times New Roman" w:cs="Times New Roman"/>
          <w:sz w:val="24"/>
          <w:szCs w:val="24"/>
        </w:rPr>
        <w:t>202</w:t>
      </w:r>
      <w:r w:rsidR="008C7500" w:rsidRPr="00852689">
        <w:rPr>
          <w:rFonts w:ascii="Times New Roman" w:hAnsi="Times New Roman" w:cs="Times New Roman"/>
          <w:sz w:val="24"/>
          <w:szCs w:val="24"/>
        </w:rPr>
        <w:t>4</w:t>
      </w:r>
      <w:r w:rsidRPr="00852689">
        <w:rPr>
          <w:rFonts w:ascii="Times New Roman" w:hAnsi="Times New Roman" w:cs="Times New Roman"/>
          <w:sz w:val="24"/>
          <w:szCs w:val="24"/>
        </w:rPr>
        <w:t>.gada</w:t>
      </w:r>
      <w:r w:rsidR="00673676" w:rsidRPr="00852689">
        <w:rPr>
          <w:rFonts w:ascii="Times New Roman" w:hAnsi="Times New Roman" w:cs="Times New Roman"/>
          <w:sz w:val="24"/>
          <w:szCs w:val="24"/>
        </w:rPr>
        <w:t xml:space="preserve"> </w:t>
      </w:r>
      <w:r w:rsidR="00515BCA">
        <w:rPr>
          <w:rFonts w:ascii="Times New Roman" w:hAnsi="Times New Roman" w:cs="Times New Roman"/>
          <w:sz w:val="24"/>
          <w:szCs w:val="24"/>
        </w:rPr>
        <w:t>11</w:t>
      </w:r>
      <w:r w:rsidR="00B33A6E" w:rsidRPr="00852689">
        <w:rPr>
          <w:rFonts w:ascii="Times New Roman" w:hAnsi="Times New Roman" w:cs="Times New Roman"/>
          <w:sz w:val="24"/>
          <w:szCs w:val="24"/>
        </w:rPr>
        <w:t>.</w:t>
      </w:r>
      <w:r w:rsidR="007B4C94">
        <w:rPr>
          <w:rFonts w:ascii="Times New Roman" w:hAnsi="Times New Roman" w:cs="Times New Roman"/>
          <w:sz w:val="24"/>
          <w:szCs w:val="24"/>
        </w:rPr>
        <w:t xml:space="preserve"> </w:t>
      </w:r>
      <w:r w:rsidR="00515BCA">
        <w:rPr>
          <w:rFonts w:ascii="Times New Roman" w:hAnsi="Times New Roman" w:cs="Times New Roman"/>
          <w:sz w:val="24"/>
          <w:szCs w:val="24"/>
        </w:rPr>
        <w:t>decembrī</w:t>
      </w:r>
      <w:r w:rsidR="008C7500" w:rsidRPr="00852689">
        <w:rPr>
          <w:rFonts w:ascii="Times New Roman" w:hAnsi="Times New Roman" w:cs="Times New Roman"/>
          <w:sz w:val="24"/>
          <w:szCs w:val="24"/>
        </w:rPr>
        <w:tab/>
      </w:r>
      <w:r w:rsidR="00105488" w:rsidRPr="00852689">
        <w:rPr>
          <w:rFonts w:ascii="Times New Roman" w:hAnsi="Times New Roman" w:cs="Times New Roman"/>
          <w:sz w:val="24"/>
          <w:szCs w:val="24"/>
        </w:rPr>
        <w:tab/>
      </w:r>
      <w:r w:rsidRPr="00852689">
        <w:rPr>
          <w:rFonts w:ascii="Times New Roman" w:hAnsi="Times New Roman" w:cs="Times New Roman"/>
          <w:sz w:val="24"/>
          <w:szCs w:val="24"/>
        </w:rPr>
        <w:tab/>
      </w:r>
      <w:r w:rsidRPr="00852689">
        <w:rPr>
          <w:rFonts w:ascii="Times New Roman" w:hAnsi="Times New Roman" w:cs="Times New Roman"/>
          <w:sz w:val="24"/>
          <w:szCs w:val="24"/>
        </w:rPr>
        <w:tab/>
      </w:r>
      <w:r w:rsidRPr="00852689">
        <w:rPr>
          <w:rFonts w:ascii="Times New Roman" w:hAnsi="Times New Roman" w:cs="Times New Roman"/>
          <w:sz w:val="24"/>
          <w:szCs w:val="24"/>
        </w:rPr>
        <w:tab/>
      </w:r>
      <w:r w:rsidRPr="00852689">
        <w:rPr>
          <w:rFonts w:ascii="Times New Roman" w:hAnsi="Times New Roman" w:cs="Times New Roman"/>
          <w:sz w:val="24"/>
          <w:szCs w:val="24"/>
        </w:rPr>
        <w:tab/>
      </w:r>
      <w:r w:rsidRPr="00852689">
        <w:rPr>
          <w:rFonts w:ascii="Times New Roman" w:hAnsi="Times New Roman" w:cs="Times New Roman"/>
          <w:sz w:val="24"/>
          <w:szCs w:val="24"/>
        </w:rPr>
        <w:tab/>
      </w:r>
      <w:r w:rsidRPr="00852689">
        <w:rPr>
          <w:rFonts w:ascii="Times New Roman" w:hAnsi="Times New Roman" w:cs="Times New Roman"/>
          <w:sz w:val="24"/>
          <w:szCs w:val="24"/>
        </w:rPr>
        <w:tab/>
      </w:r>
      <w:r w:rsidR="007B4C94">
        <w:rPr>
          <w:rFonts w:ascii="Times New Roman" w:hAnsi="Times New Roman" w:cs="Times New Roman"/>
          <w:sz w:val="24"/>
          <w:szCs w:val="24"/>
        </w:rPr>
        <w:tab/>
      </w:r>
      <w:r w:rsidR="00B455BB">
        <w:rPr>
          <w:rFonts w:ascii="Times New Roman" w:hAnsi="Times New Roman" w:cs="Times New Roman"/>
          <w:sz w:val="24"/>
          <w:szCs w:val="24"/>
        </w:rPr>
        <w:t xml:space="preserve">      </w:t>
      </w:r>
      <w:r w:rsidRPr="00852689">
        <w:rPr>
          <w:rFonts w:ascii="Times New Roman" w:hAnsi="Times New Roman" w:cs="Times New Roman"/>
          <w:sz w:val="24"/>
          <w:szCs w:val="24"/>
        </w:rPr>
        <w:t>Nr.</w:t>
      </w:r>
      <w:r w:rsidR="00673676" w:rsidRPr="00852689">
        <w:rPr>
          <w:rFonts w:ascii="Times New Roman" w:hAnsi="Times New Roman" w:cs="Times New Roman"/>
          <w:sz w:val="24"/>
          <w:szCs w:val="24"/>
        </w:rPr>
        <w:t> </w:t>
      </w:r>
      <w:r w:rsidR="00515BCA">
        <w:rPr>
          <w:rFonts w:ascii="Times New Roman" w:hAnsi="Times New Roman" w:cs="Times New Roman"/>
          <w:sz w:val="24"/>
          <w:szCs w:val="24"/>
        </w:rPr>
        <w:t>10</w:t>
      </w:r>
    </w:p>
    <w:p w14:paraId="49C0C06A" w14:textId="49CE8DA9" w:rsidR="00D578F8" w:rsidRPr="00852689" w:rsidRDefault="00D578F8" w:rsidP="00835B38">
      <w:pPr>
        <w:spacing w:after="0" w:line="240" w:lineRule="auto"/>
        <w:contextualSpacing/>
        <w:jc w:val="both"/>
        <w:rPr>
          <w:rFonts w:ascii="Times New Roman" w:hAnsi="Times New Roman" w:cs="Times New Roman"/>
          <w:sz w:val="24"/>
          <w:szCs w:val="24"/>
        </w:rPr>
      </w:pPr>
    </w:p>
    <w:p w14:paraId="141D61D1" w14:textId="77777777" w:rsidR="00404C13" w:rsidRPr="00852689" w:rsidRDefault="00404C13" w:rsidP="00835B38">
      <w:pPr>
        <w:spacing w:after="0" w:line="240" w:lineRule="auto"/>
        <w:contextualSpacing/>
        <w:jc w:val="both"/>
        <w:rPr>
          <w:rFonts w:ascii="Times New Roman" w:hAnsi="Times New Roman" w:cs="Times New Roman"/>
          <w:sz w:val="24"/>
          <w:szCs w:val="24"/>
        </w:rPr>
      </w:pPr>
    </w:p>
    <w:p w14:paraId="722F2FF0" w14:textId="7D6BD6B0" w:rsidR="00855B5E" w:rsidRPr="00852689" w:rsidRDefault="00855B5E" w:rsidP="00835B38">
      <w:pPr>
        <w:spacing w:after="0" w:line="240" w:lineRule="auto"/>
        <w:jc w:val="both"/>
        <w:rPr>
          <w:rFonts w:ascii="Times New Roman" w:eastAsia="Times New Roman" w:hAnsi="Times New Roman" w:cs="Times New Roman"/>
          <w:sz w:val="24"/>
          <w:szCs w:val="24"/>
          <w:lang w:eastAsia="lv-LV"/>
        </w:rPr>
      </w:pPr>
      <w:r w:rsidRPr="00852689">
        <w:rPr>
          <w:rFonts w:ascii="Times New Roman" w:eastAsia="Times New Roman" w:hAnsi="Times New Roman" w:cs="Times New Roman"/>
          <w:b/>
          <w:sz w:val="24"/>
          <w:szCs w:val="24"/>
          <w:lang w:eastAsia="lv-LV"/>
        </w:rPr>
        <w:t>Sēde sasaukta</w:t>
      </w:r>
      <w:r w:rsidRPr="00852689">
        <w:rPr>
          <w:rFonts w:ascii="Times New Roman" w:eastAsia="Times New Roman" w:hAnsi="Times New Roman" w:cs="Times New Roman"/>
          <w:sz w:val="24"/>
          <w:szCs w:val="24"/>
          <w:lang w:eastAsia="lv-LV"/>
        </w:rPr>
        <w:tab/>
        <w:t>:</w:t>
      </w: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t>plkst. 1</w:t>
      </w:r>
      <w:r w:rsidR="00017A7F" w:rsidRPr="00852689">
        <w:rPr>
          <w:rFonts w:ascii="Times New Roman" w:eastAsia="Times New Roman" w:hAnsi="Times New Roman" w:cs="Times New Roman"/>
          <w:sz w:val="24"/>
          <w:szCs w:val="24"/>
          <w:lang w:eastAsia="lv-LV"/>
        </w:rPr>
        <w:t>4</w:t>
      </w:r>
      <w:r w:rsidRPr="00852689">
        <w:rPr>
          <w:rFonts w:ascii="Times New Roman" w:eastAsia="Times New Roman" w:hAnsi="Times New Roman" w:cs="Times New Roman"/>
          <w:sz w:val="24"/>
          <w:szCs w:val="24"/>
          <w:lang w:eastAsia="lv-LV"/>
        </w:rPr>
        <w:t>.0</w:t>
      </w:r>
      <w:r w:rsidR="00E2025F" w:rsidRPr="00852689">
        <w:rPr>
          <w:rFonts w:ascii="Times New Roman" w:eastAsia="Times New Roman" w:hAnsi="Times New Roman" w:cs="Times New Roman"/>
          <w:sz w:val="24"/>
          <w:szCs w:val="24"/>
          <w:lang w:eastAsia="lv-LV"/>
        </w:rPr>
        <w:t>0</w:t>
      </w:r>
    </w:p>
    <w:p w14:paraId="174EFFC1" w14:textId="6D5D493F" w:rsidR="00855B5E" w:rsidRPr="00852689" w:rsidRDefault="00855B5E" w:rsidP="00835B38">
      <w:pPr>
        <w:spacing w:after="0" w:line="240" w:lineRule="auto"/>
        <w:jc w:val="both"/>
        <w:rPr>
          <w:rFonts w:ascii="Times New Roman" w:eastAsia="Times New Roman" w:hAnsi="Times New Roman" w:cs="Times New Roman"/>
          <w:sz w:val="24"/>
          <w:szCs w:val="24"/>
          <w:lang w:eastAsia="lv-LV"/>
        </w:rPr>
      </w:pPr>
      <w:r w:rsidRPr="00852689">
        <w:rPr>
          <w:rFonts w:ascii="Times New Roman" w:eastAsia="Times New Roman" w:hAnsi="Times New Roman" w:cs="Times New Roman"/>
          <w:b/>
          <w:sz w:val="24"/>
          <w:szCs w:val="24"/>
          <w:lang w:eastAsia="lv-LV"/>
        </w:rPr>
        <w:t xml:space="preserve">Sēde atklāta: </w:t>
      </w: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t>plkst. 1</w:t>
      </w:r>
      <w:r w:rsidR="00017A7F" w:rsidRPr="00852689">
        <w:rPr>
          <w:rFonts w:ascii="Times New Roman" w:eastAsia="Times New Roman" w:hAnsi="Times New Roman" w:cs="Times New Roman"/>
          <w:sz w:val="24"/>
          <w:szCs w:val="24"/>
          <w:lang w:eastAsia="lv-LV"/>
        </w:rPr>
        <w:t>4</w:t>
      </w:r>
      <w:r w:rsidRPr="00852689">
        <w:rPr>
          <w:rFonts w:ascii="Times New Roman" w:eastAsia="Times New Roman" w:hAnsi="Times New Roman" w:cs="Times New Roman"/>
          <w:sz w:val="24"/>
          <w:szCs w:val="24"/>
          <w:lang w:eastAsia="lv-LV"/>
        </w:rPr>
        <w:t>.</w:t>
      </w:r>
      <w:r w:rsidR="00BA6B46" w:rsidRPr="00852689">
        <w:rPr>
          <w:rFonts w:ascii="Times New Roman" w:eastAsia="Times New Roman" w:hAnsi="Times New Roman" w:cs="Times New Roman"/>
          <w:sz w:val="24"/>
          <w:szCs w:val="24"/>
          <w:lang w:eastAsia="lv-LV"/>
        </w:rPr>
        <w:t>0</w:t>
      </w:r>
      <w:r w:rsidR="00E631ED">
        <w:rPr>
          <w:rFonts w:ascii="Times New Roman" w:eastAsia="Times New Roman" w:hAnsi="Times New Roman" w:cs="Times New Roman"/>
          <w:sz w:val="24"/>
          <w:szCs w:val="24"/>
          <w:lang w:eastAsia="lv-LV"/>
        </w:rPr>
        <w:t>2</w:t>
      </w:r>
    </w:p>
    <w:p w14:paraId="4CB64270" w14:textId="1112A6CA" w:rsidR="00855B5E" w:rsidRPr="00852689" w:rsidRDefault="00855B5E" w:rsidP="00835B38">
      <w:pPr>
        <w:spacing w:after="0" w:line="240" w:lineRule="auto"/>
        <w:jc w:val="both"/>
        <w:rPr>
          <w:rFonts w:ascii="Times New Roman" w:eastAsia="Times New Roman" w:hAnsi="Times New Roman" w:cs="Times New Roman"/>
          <w:sz w:val="24"/>
          <w:szCs w:val="24"/>
          <w:lang w:eastAsia="lv-LV"/>
        </w:rPr>
      </w:pPr>
    </w:p>
    <w:p w14:paraId="071FACCA" w14:textId="20351323" w:rsidR="00855B5E" w:rsidRPr="00852689" w:rsidRDefault="00855B5E" w:rsidP="00835B38">
      <w:pPr>
        <w:spacing w:after="0" w:line="240" w:lineRule="auto"/>
        <w:ind w:left="2835" w:hanging="2835"/>
        <w:jc w:val="both"/>
        <w:rPr>
          <w:rFonts w:ascii="Times New Roman" w:eastAsia="Times New Roman" w:hAnsi="Times New Roman" w:cs="Times New Roman"/>
          <w:bCs/>
          <w:sz w:val="24"/>
          <w:szCs w:val="24"/>
          <w:lang w:eastAsia="lv-LV"/>
        </w:rPr>
      </w:pPr>
      <w:r w:rsidRPr="00852689">
        <w:rPr>
          <w:rFonts w:ascii="Times New Roman" w:eastAsia="Times New Roman" w:hAnsi="Times New Roman" w:cs="Times New Roman"/>
          <w:b/>
          <w:sz w:val="24"/>
          <w:szCs w:val="24"/>
          <w:lang w:eastAsia="lv-LV"/>
        </w:rPr>
        <w:t xml:space="preserve">Sēdi vada: </w:t>
      </w:r>
      <w:r w:rsidRPr="00852689">
        <w:rPr>
          <w:rFonts w:ascii="Times New Roman" w:eastAsia="Times New Roman" w:hAnsi="Times New Roman" w:cs="Times New Roman"/>
          <w:b/>
          <w:sz w:val="24"/>
          <w:szCs w:val="24"/>
          <w:lang w:eastAsia="lv-LV"/>
        </w:rPr>
        <w:tab/>
      </w:r>
      <w:r w:rsidR="00017A7F" w:rsidRPr="00852689">
        <w:rPr>
          <w:rFonts w:ascii="Times New Roman" w:eastAsia="Times New Roman" w:hAnsi="Times New Roman" w:cs="Times New Roman"/>
          <w:bCs/>
          <w:sz w:val="24"/>
          <w:szCs w:val="24"/>
          <w:lang w:eastAsia="lv-LV"/>
        </w:rPr>
        <w:t xml:space="preserve">Sociālo un veselības jautājumu komitejas </w:t>
      </w:r>
      <w:r w:rsidR="00256C62" w:rsidRPr="00852689">
        <w:rPr>
          <w:rFonts w:ascii="Times New Roman" w:eastAsia="Times New Roman" w:hAnsi="Times New Roman" w:cs="Times New Roman"/>
          <w:bCs/>
          <w:sz w:val="24"/>
          <w:szCs w:val="24"/>
          <w:lang w:eastAsia="lv-LV"/>
        </w:rPr>
        <w:t>priekšsēdētāj</w:t>
      </w:r>
      <w:r w:rsidR="00017A7F" w:rsidRPr="00852689">
        <w:rPr>
          <w:rFonts w:ascii="Times New Roman" w:eastAsia="Times New Roman" w:hAnsi="Times New Roman" w:cs="Times New Roman"/>
          <w:bCs/>
          <w:sz w:val="24"/>
          <w:szCs w:val="24"/>
          <w:lang w:eastAsia="lv-LV"/>
        </w:rPr>
        <w:t>a</w:t>
      </w:r>
      <w:r w:rsidR="00256C62" w:rsidRPr="00852689">
        <w:rPr>
          <w:rFonts w:ascii="Times New Roman" w:eastAsia="Times New Roman" w:hAnsi="Times New Roman" w:cs="Times New Roman"/>
          <w:b/>
          <w:sz w:val="24"/>
          <w:szCs w:val="24"/>
          <w:lang w:eastAsia="lv-LV"/>
        </w:rPr>
        <w:t xml:space="preserve"> </w:t>
      </w:r>
      <w:r w:rsidR="00017A7F" w:rsidRPr="00852689">
        <w:rPr>
          <w:rFonts w:ascii="Times New Roman" w:eastAsia="Times New Roman" w:hAnsi="Times New Roman" w:cs="Times New Roman"/>
          <w:bCs/>
          <w:sz w:val="24"/>
          <w:szCs w:val="24"/>
          <w:lang w:eastAsia="lv-LV"/>
        </w:rPr>
        <w:t>Eva Viļķina</w:t>
      </w:r>
    </w:p>
    <w:p w14:paraId="65347CA6" w14:textId="77777777" w:rsidR="00855B5E" w:rsidRPr="00852689" w:rsidRDefault="00855B5E" w:rsidP="00835B38">
      <w:pPr>
        <w:spacing w:after="0" w:line="240" w:lineRule="auto"/>
        <w:ind w:left="2835" w:hanging="2835"/>
        <w:jc w:val="both"/>
        <w:rPr>
          <w:rFonts w:ascii="Times New Roman" w:eastAsia="Times New Roman" w:hAnsi="Times New Roman" w:cs="Times New Roman"/>
          <w:b/>
          <w:sz w:val="24"/>
          <w:szCs w:val="24"/>
          <w:lang w:eastAsia="lv-LV"/>
        </w:rPr>
      </w:pPr>
    </w:p>
    <w:p w14:paraId="299EE025" w14:textId="47F5FBDD" w:rsidR="00855B5E" w:rsidRPr="00852689" w:rsidRDefault="00855B5E" w:rsidP="00835B38">
      <w:pPr>
        <w:spacing w:after="0" w:line="240" w:lineRule="auto"/>
        <w:ind w:left="2835" w:hanging="2835"/>
        <w:jc w:val="both"/>
        <w:rPr>
          <w:rFonts w:ascii="Times New Roman" w:eastAsia="Times New Roman" w:hAnsi="Times New Roman" w:cs="Times New Roman"/>
          <w:b/>
          <w:sz w:val="24"/>
          <w:szCs w:val="24"/>
          <w:lang w:eastAsia="lv-LV"/>
        </w:rPr>
      </w:pPr>
      <w:r w:rsidRPr="00852689">
        <w:rPr>
          <w:rFonts w:ascii="Times New Roman" w:eastAsia="Times New Roman" w:hAnsi="Times New Roman" w:cs="Times New Roman"/>
          <w:b/>
          <w:sz w:val="24"/>
          <w:szCs w:val="24"/>
          <w:lang w:eastAsia="lv-LV"/>
        </w:rPr>
        <w:t xml:space="preserve">Protokolē: </w:t>
      </w:r>
      <w:r w:rsidRPr="00852689">
        <w:rPr>
          <w:rFonts w:ascii="Times New Roman" w:eastAsia="Times New Roman" w:hAnsi="Times New Roman" w:cs="Times New Roman"/>
          <w:b/>
          <w:sz w:val="24"/>
          <w:szCs w:val="24"/>
          <w:lang w:eastAsia="lv-LV"/>
        </w:rPr>
        <w:tab/>
      </w:r>
      <w:r w:rsidR="00FD4836" w:rsidRPr="00852689">
        <w:rPr>
          <w:rFonts w:ascii="Times New Roman" w:eastAsia="Times New Roman" w:hAnsi="Times New Roman" w:cs="Times New Roman"/>
          <w:bCs/>
          <w:sz w:val="24"/>
          <w:szCs w:val="24"/>
          <w:lang w:eastAsia="lv-LV"/>
        </w:rPr>
        <w:t>dokumentu pārva</w:t>
      </w:r>
      <w:r w:rsidR="00A14CA6" w:rsidRPr="00852689">
        <w:rPr>
          <w:rFonts w:ascii="Times New Roman" w:eastAsia="Times New Roman" w:hAnsi="Times New Roman" w:cs="Times New Roman"/>
          <w:bCs/>
          <w:sz w:val="24"/>
          <w:szCs w:val="24"/>
          <w:lang w:eastAsia="lv-LV"/>
        </w:rPr>
        <w:t xml:space="preserve">ldības domes sekretāre </w:t>
      </w:r>
      <w:r w:rsidR="00515BCA">
        <w:rPr>
          <w:rFonts w:ascii="Times New Roman" w:eastAsia="Times New Roman" w:hAnsi="Times New Roman" w:cs="Times New Roman"/>
          <w:bCs/>
          <w:sz w:val="24"/>
          <w:szCs w:val="24"/>
          <w:lang w:eastAsia="lv-LV"/>
        </w:rPr>
        <w:t>Sanita.Pole</w:t>
      </w:r>
    </w:p>
    <w:p w14:paraId="3603B8AF" w14:textId="722D2FAB" w:rsidR="00855B5E" w:rsidRPr="00852689" w:rsidRDefault="00855B5E" w:rsidP="00835B38">
      <w:pPr>
        <w:spacing w:after="0" w:line="240" w:lineRule="auto"/>
        <w:jc w:val="both"/>
        <w:rPr>
          <w:rFonts w:ascii="Times New Roman" w:eastAsia="Times New Roman" w:hAnsi="Times New Roman" w:cs="Times New Roman"/>
          <w:b/>
          <w:sz w:val="24"/>
          <w:szCs w:val="24"/>
          <w:lang w:eastAsia="lv-LV"/>
        </w:rPr>
      </w:pPr>
    </w:p>
    <w:p w14:paraId="4A8AB08D" w14:textId="35F35FC8" w:rsidR="00932F0B" w:rsidRPr="00342D6F" w:rsidRDefault="00342D6F" w:rsidP="00835B38">
      <w:pPr>
        <w:spacing w:after="0" w:line="240" w:lineRule="auto"/>
        <w:jc w:val="both"/>
        <w:rPr>
          <w:rFonts w:ascii="Times New Roman" w:eastAsia="Times New Roman" w:hAnsi="Times New Roman" w:cs="Times New Roman"/>
          <w:b/>
          <w:bCs/>
          <w:sz w:val="24"/>
          <w:szCs w:val="24"/>
          <w:lang w:eastAsia="lv-LV"/>
        </w:rPr>
      </w:pPr>
      <w:r w:rsidRPr="00342D6F">
        <w:rPr>
          <w:rFonts w:ascii="Times New Roman" w:eastAsia="Times New Roman" w:hAnsi="Times New Roman" w:cs="Times New Roman"/>
          <w:b/>
          <w:bCs/>
          <w:sz w:val="24"/>
          <w:szCs w:val="24"/>
          <w:lang w:eastAsia="lv-LV"/>
        </w:rPr>
        <w:t>Sēdē piedalās</w:t>
      </w:r>
    </w:p>
    <w:p w14:paraId="704CD7ED" w14:textId="2C80B916" w:rsidR="00350E13" w:rsidRPr="00852689" w:rsidRDefault="004F57A2" w:rsidP="00835B38">
      <w:pPr>
        <w:spacing w:after="0" w:line="240" w:lineRule="auto"/>
        <w:jc w:val="both"/>
        <w:rPr>
          <w:rFonts w:ascii="Times New Roman" w:eastAsia="Times New Roman" w:hAnsi="Times New Roman" w:cs="Times New Roman"/>
          <w:sz w:val="24"/>
          <w:szCs w:val="24"/>
          <w:lang w:eastAsia="lv-LV"/>
        </w:rPr>
      </w:pPr>
      <w:r w:rsidRPr="00342D6F">
        <w:rPr>
          <w:rFonts w:ascii="Times New Roman" w:eastAsia="Times New Roman" w:hAnsi="Times New Roman" w:cs="Times New Roman"/>
          <w:sz w:val="24"/>
          <w:szCs w:val="24"/>
          <w:lang w:eastAsia="lv-LV"/>
        </w:rPr>
        <w:t>Komitejas locekļi</w:t>
      </w:r>
      <w:r w:rsidRPr="00852689">
        <w:rPr>
          <w:rFonts w:ascii="Times New Roman" w:eastAsia="Times New Roman" w:hAnsi="Times New Roman" w:cs="Times New Roman"/>
          <w:b/>
          <w:bCs/>
          <w:sz w:val="24"/>
          <w:szCs w:val="24"/>
          <w:lang w:eastAsia="lv-LV"/>
        </w:rPr>
        <w:t>:</w:t>
      </w: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r>
      <w:r w:rsidR="00017A7F" w:rsidRPr="00852689">
        <w:rPr>
          <w:rFonts w:ascii="Times New Roman" w:eastAsia="Times New Roman" w:hAnsi="Times New Roman" w:cs="Times New Roman"/>
          <w:sz w:val="24"/>
          <w:szCs w:val="24"/>
          <w:lang w:eastAsia="lv-LV"/>
        </w:rPr>
        <w:t>Zane Berdinska</w:t>
      </w:r>
    </w:p>
    <w:p w14:paraId="0BF6587B" w14:textId="40B97C8E" w:rsidR="009E4177" w:rsidRPr="00852689" w:rsidRDefault="009E4177" w:rsidP="00835B38">
      <w:pPr>
        <w:spacing w:after="0" w:line="240" w:lineRule="auto"/>
        <w:jc w:val="both"/>
        <w:rPr>
          <w:rFonts w:ascii="Times New Roman" w:eastAsia="Times New Roman" w:hAnsi="Times New Roman" w:cs="Times New Roman"/>
          <w:sz w:val="24"/>
          <w:szCs w:val="24"/>
          <w:lang w:eastAsia="lv-LV"/>
        </w:rPr>
      </w:pP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r>
      <w:r w:rsidR="00017A7F" w:rsidRPr="00852689">
        <w:rPr>
          <w:rFonts w:ascii="Times New Roman" w:eastAsia="Times New Roman" w:hAnsi="Times New Roman" w:cs="Times New Roman"/>
          <w:sz w:val="24"/>
          <w:szCs w:val="24"/>
          <w:lang w:eastAsia="lv-LV"/>
        </w:rPr>
        <w:t>Erlends Eisaks</w:t>
      </w:r>
    </w:p>
    <w:p w14:paraId="348489CD" w14:textId="02A63F10" w:rsidR="00017A7F" w:rsidRPr="00852689" w:rsidRDefault="00601832" w:rsidP="00835B38">
      <w:pPr>
        <w:spacing w:after="0" w:line="240" w:lineRule="auto"/>
        <w:jc w:val="both"/>
        <w:rPr>
          <w:rFonts w:ascii="Times New Roman" w:eastAsia="Times New Roman" w:hAnsi="Times New Roman" w:cs="Times New Roman"/>
          <w:sz w:val="24"/>
          <w:szCs w:val="24"/>
          <w:lang w:eastAsia="lv-LV"/>
        </w:rPr>
      </w:pP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r>
      <w:r w:rsidRPr="00852689">
        <w:rPr>
          <w:rFonts w:ascii="Times New Roman" w:eastAsia="Times New Roman" w:hAnsi="Times New Roman" w:cs="Times New Roman"/>
          <w:sz w:val="24"/>
          <w:szCs w:val="24"/>
          <w:lang w:eastAsia="lv-LV"/>
        </w:rPr>
        <w:tab/>
      </w:r>
      <w:r w:rsidR="00017A7F" w:rsidRPr="00852689">
        <w:rPr>
          <w:rFonts w:ascii="Times New Roman" w:eastAsia="Times New Roman" w:hAnsi="Times New Roman" w:cs="Times New Roman"/>
          <w:sz w:val="24"/>
          <w:szCs w:val="24"/>
          <w:lang w:eastAsia="lv-LV"/>
        </w:rPr>
        <w:t>Līga Sausiņa</w:t>
      </w:r>
    </w:p>
    <w:p w14:paraId="27D4FA2E" w14:textId="77777777" w:rsidR="00342D6F" w:rsidRDefault="00342D6F" w:rsidP="005B3954">
      <w:pPr>
        <w:spacing w:after="0" w:line="240" w:lineRule="auto"/>
        <w:jc w:val="both"/>
        <w:rPr>
          <w:rFonts w:ascii="Times New Roman" w:eastAsia="Times New Roman" w:hAnsi="Times New Roman" w:cs="Times New Roman"/>
          <w:sz w:val="24"/>
          <w:szCs w:val="24"/>
          <w:lang w:eastAsia="lv-LV"/>
        </w:rPr>
      </w:pPr>
    </w:p>
    <w:p w14:paraId="5F09662A" w14:textId="1018F96C" w:rsidR="00932E58" w:rsidRPr="00342D6F" w:rsidRDefault="00342D6F" w:rsidP="005B3954">
      <w:pPr>
        <w:spacing w:after="0" w:line="240" w:lineRule="auto"/>
        <w:jc w:val="both"/>
        <w:rPr>
          <w:rFonts w:ascii="Times New Roman" w:eastAsia="Times New Roman" w:hAnsi="Times New Roman" w:cs="Times New Roman"/>
          <w:b/>
          <w:bCs/>
          <w:sz w:val="24"/>
          <w:szCs w:val="24"/>
          <w:lang w:eastAsia="lv-LV"/>
        </w:rPr>
      </w:pPr>
      <w:r w:rsidRPr="00342D6F">
        <w:rPr>
          <w:rFonts w:ascii="Times New Roman" w:eastAsia="Times New Roman" w:hAnsi="Times New Roman" w:cs="Times New Roman"/>
          <w:b/>
          <w:bCs/>
          <w:sz w:val="24"/>
          <w:szCs w:val="24"/>
          <w:lang w:eastAsia="lv-LV"/>
        </w:rPr>
        <w:t>Nepiedalās komitejas locek</w:t>
      </w:r>
      <w:r>
        <w:rPr>
          <w:rFonts w:ascii="Times New Roman" w:eastAsia="Times New Roman" w:hAnsi="Times New Roman" w:cs="Times New Roman"/>
          <w:b/>
          <w:bCs/>
          <w:sz w:val="24"/>
          <w:szCs w:val="24"/>
          <w:lang w:eastAsia="lv-LV"/>
        </w:rPr>
        <w:t xml:space="preserve">le: </w:t>
      </w:r>
      <w:r w:rsidRPr="00342D6F">
        <w:rPr>
          <w:rFonts w:ascii="Times New Roman" w:eastAsia="Times New Roman" w:hAnsi="Times New Roman" w:cs="Times New Roman"/>
          <w:sz w:val="24"/>
          <w:szCs w:val="24"/>
          <w:lang w:eastAsia="lv-LV"/>
        </w:rPr>
        <w:t>Zane Segliņa</w:t>
      </w:r>
    </w:p>
    <w:p w14:paraId="60B9B6C7" w14:textId="77777777" w:rsidR="00342D6F" w:rsidRDefault="00342D6F" w:rsidP="00835B38">
      <w:pPr>
        <w:spacing w:after="0" w:line="240" w:lineRule="auto"/>
        <w:ind w:left="1985" w:hanging="1985"/>
        <w:jc w:val="both"/>
        <w:rPr>
          <w:rFonts w:ascii="Times New Roman" w:eastAsia="Times New Roman" w:hAnsi="Times New Roman" w:cs="Times New Roman"/>
          <w:b/>
          <w:bCs/>
          <w:sz w:val="24"/>
          <w:szCs w:val="24"/>
          <w:lang w:eastAsia="lv-LV"/>
        </w:rPr>
      </w:pPr>
      <w:bookmarkStart w:id="0" w:name="_Hlk164410616"/>
    </w:p>
    <w:p w14:paraId="3CE511D4" w14:textId="1AAE20BC" w:rsidR="00932F0B" w:rsidRPr="005B3954" w:rsidRDefault="00F169CD" w:rsidP="00835B38">
      <w:pPr>
        <w:spacing w:after="0" w:line="240" w:lineRule="auto"/>
        <w:ind w:left="1985" w:hanging="1985"/>
        <w:jc w:val="both"/>
        <w:rPr>
          <w:rFonts w:ascii="Times New Roman" w:hAnsi="Times New Roman" w:cs="Times New Roman"/>
          <w:sz w:val="24"/>
          <w:szCs w:val="24"/>
        </w:rPr>
      </w:pPr>
      <w:r w:rsidRPr="00852689">
        <w:rPr>
          <w:rFonts w:ascii="Times New Roman" w:eastAsia="Times New Roman" w:hAnsi="Times New Roman" w:cs="Times New Roman"/>
          <w:b/>
          <w:bCs/>
          <w:sz w:val="24"/>
          <w:szCs w:val="24"/>
          <w:lang w:eastAsia="lv-LV"/>
        </w:rPr>
        <w:t>Siguldas novada pašvaldības iestāžu darbinieki</w:t>
      </w:r>
      <w:r w:rsidRPr="00852689">
        <w:rPr>
          <w:rFonts w:ascii="Times New Roman" w:eastAsia="Times New Roman" w:hAnsi="Times New Roman" w:cs="Times New Roman"/>
          <w:sz w:val="24"/>
          <w:szCs w:val="24"/>
          <w:lang w:eastAsia="lv-LV"/>
        </w:rPr>
        <w:t>:</w:t>
      </w:r>
      <w:r w:rsidR="00342D6F" w:rsidRPr="00342D6F">
        <w:t xml:space="preserve"> </w:t>
      </w:r>
      <w:r w:rsidR="00342D6F" w:rsidRPr="00342D6F">
        <w:rPr>
          <w:rFonts w:ascii="Times New Roman" w:eastAsia="Times New Roman" w:hAnsi="Times New Roman" w:cs="Times New Roman"/>
          <w:sz w:val="24"/>
          <w:szCs w:val="24"/>
          <w:lang w:eastAsia="lv-LV"/>
        </w:rPr>
        <w:t xml:space="preserve">izpilddirektors A. Draudiņš, </w:t>
      </w:r>
      <w:r w:rsidR="00D21B9A" w:rsidRPr="005B3954">
        <w:rPr>
          <w:rFonts w:ascii="Times New Roman" w:eastAsia="Times New Roman" w:hAnsi="Times New Roman" w:cs="Times New Roman"/>
          <w:sz w:val="24"/>
          <w:szCs w:val="24"/>
          <w:lang w:eastAsia="lv-LV"/>
        </w:rPr>
        <w:t>Sociālā dienesta</w:t>
      </w:r>
      <w:r w:rsidR="00852689" w:rsidRPr="005B3954">
        <w:rPr>
          <w:rFonts w:ascii="Times New Roman" w:eastAsia="Times New Roman" w:hAnsi="Times New Roman" w:cs="Times New Roman"/>
          <w:sz w:val="24"/>
          <w:szCs w:val="24"/>
          <w:lang w:eastAsia="lv-LV"/>
        </w:rPr>
        <w:t xml:space="preserve"> </w:t>
      </w:r>
      <w:r w:rsidR="004871D3" w:rsidRPr="005B3954">
        <w:rPr>
          <w:rFonts w:ascii="Times New Roman" w:eastAsia="Times New Roman" w:hAnsi="Times New Roman" w:cs="Times New Roman"/>
          <w:sz w:val="24"/>
          <w:szCs w:val="24"/>
          <w:lang w:eastAsia="lv-LV"/>
        </w:rPr>
        <w:t>vadītājas vietniece L. Apine</w:t>
      </w:r>
      <w:r w:rsidR="00515BCA">
        <w:rPr>
          <w:rFonts w:ascii="Times New Roman" w:eastAsia="Times New Roman" w:hAnsi="Times New Roman" w:cs="Times New Roman"/>
          <w:sz w:val="24"/>
          <w:szCs w:val="24"/>
          <w:lang w:eastAsia="lv-LV"/>
        </w:rPr>
        <w:t xml:space="preserve"> </w:t>
      </w:r>
      <w:r w:rsidR="00296AE9">
        <w:rPr>
          <w:rFonts w:ascii="Times New Roman" w:eastAsia="Times New Roman" w:hAnsi="Times New Roman" w:cs="Times New Roman"/>
          <w:sz w:val="24"/>
          <w:szCs w:val="24"/>
          <w:lang w:eastAsia="lv-LV"/>
        </w:rPr>
        <w:t xml:space="preserve">, </w:t>
      </w:r>
      <w:r w:rsidR="00C31690">
        <w:rPr>
          <w:rFonts w:ascii="Times New Roman" w:eastAsia="Times New Roman" w:hAnsi="Times New Roman" w:cs="Times New Roman"/>
          <w:sz w:val="24"/>
          <w:szCs w:val="24"/>
          <w:lang w:eastAsia="lv-LV"/>
        </w:rPr>
        <w:t xml:space="preserve">Sociālā dienesta </w:t>
      </w:r>
      <w:r w:rsidR="00C74FB8">
        <w:rPr>
          <w:rFonts w:ascii="Times New Roman" w:eastAsia="Times New Roman" w:hAnsi="Times New Roman" w:cs="Times New Roman"/>
          <w:sz w:val="24"/>
          <w:szCs w:val="24"/>
          <w:lang w:eastAsia="lv-LV"/>
        </w:rPr>
        <w:t>jurists Selvis Selga, Sociālo pakalpojumu nodaļas vadītāja Ineta Balode</w:t>
      </w:r>
    </w:p>
    <w:bookmarkEnd w:id="0"/>
    <w:p w14:paraId="30B1A060" w14:textId="77777777" w:rsidR="00C6234E" w:rsidRPr="00852689" w:rsidRDefault="00C6234E" w:rsidP="00835B38">
      <w:pPr>
        <w:spacing w:after="0" w:line="240" w:lineRule="auto"/>
        <w:jc w:val="both"/>
        <w:rPr>
          <w:rFonts w:ascii="Times New Roman" w:hAnsi="Times New Roman" w:cs="Times New Roman"/>
          <w:sz w:val="24"/>
          <w:szCs w:val="24"/>
        </w:rPr>
      </w:pPr>
    </w:p>
    <w:p w14:paraId="6AAD36E8" w14:textId="77777777" w:rsidR="00474898" w:rsidRPr="00852689" w:rsidRDefault="00474898" w:rsidP="00835B38">
      <w:pPr>
        <w:spacing w:after="0" w:line="240" w:lineRule="auto"/>
        <w:jc w:val="both"/>
        <w:rPr>
          <w:rFonts w:ascii="Times New Roman" w:eastAsia="Calibri" w:hAnsi="Times New Roman" w:cs="Times New Roman"/>
          <w:sz w:val="24"/>
          <w:szCs w:val="24"/>
        </w:rPr>
      </w:pPr>
    </w:p>
    <w:p w14:paraId="19E9DF57" w14:textId="058F6F4B" w:rsidR="00855B5E" w:rsidRPr="00852689" w:rsidRDefault="00855B5E" w:rsidP="00835B38">
      <w:pPr>
        <w:spacing w:after="0" w:line="240" w:lineRule="auto"/>
        <w:jc w:val="both"/>
        <w:rPr>
          <w:rFonts w:ascii="Times New Roman" w:eastAsia="Calibri" w:hAnsi="Times New Roman" w:cs="Times New Roman"/>
          <w:sz w:val="24"/>
          <w:szCs w:val="24"/>
        </w:rPr>
      </w:pPr>
      <w:r w:rsidRPr="00852689">
        <w:rPr>
          <w:rFonts w:ascii="Times New Roman" w:eastAsia="Calibri" w:hAnsi="Times New Roman" w:cs="Times New Roman"/>
          <w:sz w:val="24"/>
          <w:szCs w:val="24"/>
        </w:rPr>
        <w:t xml:space="preserve">Komitejas sēde ir atklāta. Komitejas sēdes laikā tiek veikts audioieraksts. </w:t>
      </w:r>
    </w:p>
    <w:p w14:paraId="5623AFED" w14:textId="549E6F93" w:rsidR="001538EB" w:rsidRPr="00852689" w:rsidRDefault="001538EB" w:rsidP="00835B38">
      <w:pPr>
        <w:spacing w:after="0" w:line="240" w:lineRule="auto"/>
        <w:jc w:val="both"/>
        <w:rPr>
          <w:rFonts w:ascii="Times New Roman" w:hAnsi="Times New Roman" w:cs="Times New Roman"/>
          <w:b/>
          <w:bCs/>
          <w:sz w:val="24"/>
          <w:szCs w:val="24"/>
        </w:rPr>
      </w:pPr>
      <w:r w:rsidRPr="00852689">
        <w:rPr>
          <w:rFonts w:ascii="Times New Roman" w:hAnsi="Times New Roman" w:cs="Times New Roman"/>
          <w:b/>
          <w:bCs/>
          <w:sz w:val="24"/>
          <w:szCs w:val="24"/>
        </w:rPr>
        <w:br w:type="page"/>
      </w:r>
    </w:p>
    <w:p w14:paraId="5995C84B" w14:textId="415F2394" w:rsidR="006E2786" w:rsidRPr="00852689" w:rsidRDefault="00D578F8" w:rsidP="00835B38">
      <w:pPr>
        <w:spacing w:after="0" w:line="240" w:lineRule="auto"/>
        <w:contextualSpacing/>
        <w:jc w:val="both"/>
        <w:rPr>
          <w:rFonts w:ascii="Times New Roman" w:hAnsi="Times New Roman" w:cs="Times New Roman"/>
          <w:b/>
          <w:bCs/>
          <w:sz w:val="24"/>
          <w:szCs w:val="24"/>
        </w:rPr>
      </w:pPr>
      <w:r w:rsidRPr="00852689">
        <w:rPr>
          <w:rFonts w:ascii="Times New Roman" w:hAnsi="Times New Roman" w:cs="Times New Roman"/>
          <w:b/>
          <w:bCs/>
          <w:sz w:val="24"/>
          <w:szCs w:val="24"/>
        </w:rPr>
        <w:lastRenderedPageBreak/>
        <w:t xml:space="preserve">Darba kārtība: </w:t>
      </w:r>
    </w:p>
    <w:p w14:paraId="28DAF9C0" w14:textId="40BA04E1" w:rsidR="00273924" w:rsidRPr="00963C07" w:rsidRDefault="00963C07" w:rsidP="00835B38">
      <w:pPr>
        <w:widowControl w:val="0"/>
        <w:suppressAutoHyphens/>
        <w:spacing w:after="0" w:line="240" w:lineRule="auto"/>
        <w:jc w:val="both"/>
        <w:rPr>
          <w:rFonts w:ascii="Times New Roman" w:eastAsia="SimSun" w:hAnsi="Times New Roman" w:cs="Times New Roman"/>
          <w:b/>
          <w:bCs/>
          <w:kern w:val="1"/>
          <w:sz w:val="24"/>
          <w:szCs w:val="24"/>
          <w:lang w:eastAsia="zh-CN" w:bidi="hi-IN"/>
        </w:rPr>
      </w:pPr>
      <w:r w:rsidRPr="00963C07">
        <w:rPr>
          <w:rFonts w:ascii="Times New Roman" w:eastAsia="SimSun" w:hAnsi="Times New Roman" w:cs="Times New Roman"/>
          <w:b/>
          <w:bCs/>
          <w:kern w:val="1"/>
          <w:sz w:val="24"/>
          <w:szCs w:val="24"/>
          <w:lang w:eastAsia="zh-CN" w:bidi="hi-IN"/>
        </w:rPr>
        <w:t>1. Par nekustāmā īpašuma patapinājuma līguma Nr. SNP/2022/1126 pagarināšanu</w:t>
      </w:r>
    </w:p>
    <w:p w14:paraId="0CAE9868" w14:textId="77777777" w:rsidR="00963C07" w:rsidRDefault="00963C07" w:rsidP="00835B38">
      <w:pPr>
        <w:widowControl w:val="0"/>
        <w:suppressAutoHyphens/>
        <w:spacing w:after="0" w:line="240" w:lineRule="auto"/>
        <w:jc w:val="both"/>
        <w:rPr>
          <w:rFonts w:ascii="Times New Roman" w:eastAsia="SimSun" w:hAnsi="Times New Roman" w:cs="Times New Roman"/>
          <w:b/>
          <w:bCs/>
          <w:kern w:val="1"/>
          <w:sz w:val="24"/>
          <w:szCs w:val="24"/>
          <w:lang w:eastAsia="zh-CN" w:bidi="hi-IN"/>
        </w:rPr>
      </w:pPr>
    </w:p>
    <w:p w14:paraId="583036AA" w14:textId="2AA7CA5A" w:rsidR="00CE0AA3" w:rsidRPr="00CE0AA3" w:rsidRDefault="00CE0AA3" w:rsidP="00835B3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CE0AA3">
        <w:rPr>
          <w:rFonts w:ascii="Times New Roman" w:eastAsia="SimSun" w:hAnsi="Times New Roman" w:cs="Times New Roman"/>
          <w:kern w:val="1"/>
          <w:sz w:val="24"/>
          <w:szCs w:val="24"/>
          <w:lang w:eastAsia="zh-CN" w:bidi="hi-IN"/>
        </w:rPr>
        <w:t>Pirms sēdes darba kārtības jautājumu izskatīšanas, sēdes vadītājs lūdz papildināt darba kārtību ar vienu papildjautājumu</w:t>
      </w:r>
      <w:r w:rsidR="00C74FB8">
        <w:rPr>
          <w:rFonts w:ascii="Times New Roman" w:eastAsia="SimSun" w:hAnsi="Times New Roman" w:cs="Times New Roman"/>
          <w:kern w:val="1"/>
          <w:sz w:val="24"/>
          <w:szCs w:val="24"/>
          <w:lang w:eastAsia="zh-CN" w:bidi="hi-IN"/>
        </w:rPr>
        <w:t xml:space="preserve">: </w:t>
      </w:r>
      <w:r w:rsidR="001965B2" w:rsidRPr="001965B2">
        <w:rPr>
          <w:rFonts w:ascii="Times New Roman" w:eastAsia="SimSun" w:hAnsi="Times New Roman" w:cs="Times New Roman"/>
          <w:b/>
          <w:bCs/>
          <w:kern w:val="1"/>
          <w:sz w:val="24"/>
          <w:szCs w:val="24"/>
          <w:lang w:eastAsia="zh-CN" w:bidi="hi-IN"/>
        </w:rPr>
        <w:t>1.</w:t>
      </w:r>
      <w:r w:rsidR="001965B2">
        <w:rPr>
          <w:rFonts w:ascii="Times New Roman" w:eastAsia="SimSun" w:hAnsi="Times New Roman" w:cs="Times New Roman"/>
          <w:kern w:val="1"/>
          <w:sz w:val="24"/>
          <w:szCs w:val="24"/>
          <w:lang w:eastAsia="zh-CN" w:bidi="hi-IN"/>
        </w:rPr>
        <w:t xml:space="preserve"> </w:t>
      </w:r>
      <w:r w:rsidR="00C74FB8" w:rsidRPr="00C74FB8">
        <w:rPr>
          <w:rFonts w:ascii="Times New Roman" w:eastAsia="SimSun" w:hAnsi="Times New Roman" w:cs="Times New Roman"/>
          <w:kern w:val="1"/>
          <w:sz w:val="24"/>
          <w:szCs w:val="24"/>
          <w:lang w:eastAsia="zh-CN" w:bidi="hi-IN"/>
        </w:rPr>
        <w:t>Par nomas objekta piedāvājumu rezultātiem Siguldas novada pašvaldības Sociālā dienesta klientu apkalpošanas vietas nodrošināšanai Raganā, Krimuldas pagastā</w:t>
      </w:r>
    </w:p>
    <w:p w14:paraId="6D56B3F8" w14:textId="77777777" w:rsidR="001965B2" w:rsidRDefault="001965B2" w:rsidP="001965B2">
      <w:pPr>
        <w:spacing w:after="0" w:line="240" w:lineRule="auto"/>
        <w:rPr>
          <w:rFonts w:ascii="Times New Roman" w:eastAsia="SimSun" w:hAnsi="Times New Roman" w:cs="Times New Roman"/>
          <w:b/>
          <w:bCs/>
          <w:kern w:val="1"/>
          <w:sz w:val="24"/>
          <w:szCs w:val="24"/>
          <w:lang w:eastAsia="zh-CN" w:bidi="hi-IN"/>
        </w:rPr>
      </w:pPr>
      <w:bookmarkStart w:id="1" w:name="_Hlk67385691"/>
      <w:bookmarkStart w:id="2" w:name="_Hlk137795322"/>
    </w:p>
    <w:p w14:paraId="54E14F37" w14:textId="29012DA5" w:rsidR="001965B2" w:rsidRDefault="001965B2" w:rsidP="001965B2">
      <w:pPr>
        <w:spacing w:after="0" w:line="240" w:lineRule="auto"/>
        <w:rPr>
          <w:rFonts w:ascii="Times New Roman" w:eastAsia="SimSun" w:hAnsi="Times New Roman" w:cs="Times New Roman"/>
          <w:b/>
          <w:bCs/>
          <w:kern w:val="1"/>
          <w:sz w:val="24"/>
          <w:szCs w:val="24"/>
          <w:lang w:eastAsia="zh-CN" w:bidi="hi-IN"/>
        </w:rPr>
      </w:pPr>
      <w:r w:rsidRPr="001965B2">
        <w:rPr>
          <w:rFonts w:ascii="Times New Roman" w:eastAsia="SimSun" w:hAnsi="Times New Roman" w:cs="Times New Roman"/>
          <w:kern w:val="1"/>
          <w:sz w:val="24"/>
          <w:szCs w:val="24"/>
          <w:lang w:eastAsia="zh-CN" w:bidi="hi-IN"/>
        </w:rPr>
        <w:t>atklāti balsojot ar 4 balsīm par (Z. Berdinska, E. Eisaks, L. Sausiņa, , E. Viļķina), pret – nav, atturas – nav,</w:t>
      </w:r>
      <w:r w:rsidRPr="001965B2">
        <w:rPr>
          <w:rFonts w:ascii="Times New Roman" w:eastAsia="SimSun" w:hAnsi="Times New Roman" w:cs="Times New Roman"/>
          <w:b/>
          <w:bCs/>
          <w:kern w:val="1"/>
          <w:sz w:val="24"/>
          <w:szCs w:val="24"/>
          <w:lang w:eastAsia="zh-CN" w:bidi="hi-IN"/>
        </w:rPr>
        <w:t xml:space="preserve"> komiteja nolemj:</w:t>
      </w:r>
    </w:p>
    <w:p w14:paraId="1B97AEDD" w14:textId="77777777" w:rsidR="001965B2" w:rsidRDefault="001965B2" w:rsidP="001965B2">
      <w:pPr>
        <w:spacing w:after="0" w:line="240" w:lineRule="auto"/>
        <w:rPr>
          <w:rFonts w:ascii="Times New Roman" w:eastAsia="SimSun" w:hAnsi="Times New Roman" w:cs="Times New Roman"/>
          <w:b/>
          <w:bCs/>
          <w:kern w:val="1"/>
          <w:sz w:val="24"/>
          <w:szCs w:val="24"/>
          <w:lang w:eastAsia="zh-CN" w:bidi="hi-IN"/>
        </w:rPr>
      </w:pPr>
    </w:p>
    <w:p w14:paraId="7ED0ED63" w14:textId="77777777" w:rsidR="001965B2" w:rsidRPr="006B5CED" w:rsidRDefault="001965B2" w:rsidP="001965B2">
      <w:pPr>
        <w:spacing w:after="0" w:line="240" w:lineRule="auto"/>
        <w:ind w:left="567"/>
        <w:jc w:val="both"/>
        <w:rPr>
          <w:rFonts w:ascii="Times New Roman" w:eastAsia="Calibri" w:hAnsi="Times New Roman" w:cs="Times New Roman"/>
          <w:sz w:val="24"/>
          <w:szCs w:val="24"/>
        </w:rPr>
      </w:pPr>
      <w:r w:rsidRPr="006B5CED">
        <w:rPr>
          <w:rFonts w:ascii="Times New Roman" w:eastAsia="Calibri" w:hAnsi="Times New Roman" w:cs="Times New Roman"/>
          <w:sz w:val="24"/>
          <w:szCs w:val="24"/>
        </w:rPr>
        <w:t>papildināt sēdes darba kārtību ar vienu papildjautājumu;</w:t>
      </w:r>
    </w:p>
    <w:p w14:paraId="414B3F87" w14:textId="77777777" w:rsidR="001965B2" w:rsidRDefault="001965B2" w:rsidP="001965B2">
      <w:pPr>
        <w:spacing w:after="0" w:line="240" w:lineRule="auto"/>
        <w:rPr>
          <w:rFonts w:ascii="Times New Roman" w:eastAsia="SimSun" w:hAnsi="Times New Roman" w:cs="Times New Roman"/>
          <w:b/>
          <w:bCs/>
          <w:kern w:val="1"/>
          <w:sz w:val="24"/>
          <w:szCs w:val="24"/>
          <w:lang w:eastAsia="zh-CN" w:bidi="hi-IN"/>
        </w:rPr>
      </w:pPr>
    </w:p>
    <w:p w14:paraId="4FB46776" w14:textId="77777777" w:rsidR="001965B2" w:rsidRDefault="001965B2" w:rsidP="001965B2">
      <w:pPr>
        <w:spacing w:after="0" w:line="240" w:lineRule="auto"/>
        <w:rPr>
          <w:rFonts w:ascii="Times New Roman" w:eastAsia="SimSun" w:hAnsi="Times New Roman" w:cs="Times New Roman"/>
          <w:b/>
          <w:bCs/>
          <w:kern w:val="1"/>
          <w:sz w:val="24"/>
          <w:szCs w:val="24"/>
          <w:lang w:eastAsia="zh-CN" w:bidi="hi-IN"/>
        </w:rPr>
      </w:pPr>
    </w:p>
    <w:p w14:paraId="65AE4819" w14:textId="3CE5F9F6" w:rsidR="00963C07" w:rsidRPr="00963C07" w:rsidRDefault="00963C07" w:rsidP="00963C07">
      <w:pPr>
        <w:spacing w:after="0" w:line="240" w:lineRule="auto"/>
        <w:jc w:val="center"/>
        <w:rPr>
          <w:rFonts w:ascii="Times New Roman" w:eastAsia="Calibri" w:hAnsi="Times New Roman" w:cs="Times New Roman"/>
          <w:b/>
          <w:sz w:val="24"/>
          <w:szCs w:val="24"/>
        </w:rPr>
      </w:pPr>
      <w:r w:rsidRPr="00963C07">
        <w:rPr>
          <w:rFonts w:ascii="Times New Roman" w:eastAsia="Calibri" w:hAnsi="Times New Roman" w:cs="Times New Roman"/>
          <w:b/>
          <w:sz w:val="24"/>
          <w:szCs w:val="24"/>
        </w:rPr>
        <w:t>1.§</w:t>
      </w:r>
    </w:p>
    <w:p w14:paraId="6A10CDCE" w14:textId="77777777" w:rsidR="00963C07" w:rsidRPr="00963C07" w:rsidRDefault="00963C07" w:rsidP="00963C07">
      <w:pPr>
        <w:pBdr>
          <w:bottom w:val="single" w:sz="4" w:space="1" w:color="auto"/>
        </w:pBdr>
        <w:spacing w:after="0" w:line="240" w:lineRule="auto"/>
        <w:contextualSpacing/>
        <w:jc w:val="center"/>
        <w:rPr>
          <w:rFonts w:ascii="Times New Roman" w:eastAsia="Calibri" w:hAnsi="Times New Roman" w:cs="Times New Roman"/>
          <w:b/>
          <w:sz w:val="24"/>
          <w:szCs w:val="24"/>
        </w:rPr>
      </w:pPr>
      <w:bookmarkStart w:id="3" w:name="_Hlk147158100"/>
      <w:r w:rsidRPr="00963C07">
        <w:rPr>
          <w:rFonts w:ascii="Times New Roman" w:eastAsia="Calibri" w:hAnsi="Times New Roman" w:cs="Times New Roman"/>
          <w:b/>
          <w:sz w:val="24"/>
          <w:szCs w:val="24"/>
        </w:rPr>
        <w:t>Par nekustāmā īpašuma patapinājuma līguma Nr. SNP/2022/1126 pagarināšanu</w:t>
      </w:r>
    </w:p>
    <w:bookmarkEnd w:id="3"/>
    <w:p w14:paraId="21B4592A" w14:textId="77777777" w:rsidR="00963C07" w:rsidRPr="00963C07" w:rsidRDefault="00963C07" w:rsidP="00963C07">
      <w:pPr>
        <w:spacing w:after="0" w:line="240" w:lineRule="auto"/>
        <w:jc w:val="both"/>
        <w:rPr>
          <w:rFonts w:ascii="Times New Roman" w:eastAsia="Times New Roman" w:hAnsi="Times New Roman" w:cs="Times New Roman"/>
          <w:bCs/>
          <w:sz w:val="24"/>
          <w:szCs w:val="24"/>
          <w:lang w:eastAsia="lv-LV"/>
        </w:rPr>
      </w:pPr>
      <w:r w:rsidRPr="00963C07">
        <w:rPr>
          <w:rFonts w:ascii="Times New Roman" w:eastAsia="Calibri" w:hAnsi="Times New Roman" w:cs="Times New Roman"/>
          <w:sz w:val="24"/>
          <w:szCs w:val="24"/>
        </w:rPr>
        <w:t xml:space="preserve">Ziņo: </w:t>
      </w:r>
      <w:r w:rsidRPr="00963C07">
        <w:rPr>
          <w:rFonts w:ascii="Times New Roman" w:eastAsia="Times New Roman" w:hAnsi="Times New Roman" w:cs="Times New Roman"/>
          <w:bCs/>
          <w:sz w:val="24"/>
          <w:szCs w:val="24"/>
          <w:lang w:eastAsia="lv-LV"/>
        </w:rPr>
        <w:t>Sociālā dienesta vadītājas vietniece L. Apine</w:t>
      </w:r>
    </w:p>
    <w:p w14:paraId="1ECD675E" w14:textId="77777777" w:rsidR="00963C07" w:rsidRPr="00963C07" w:rsidRDefault="00963C07" w:rsidP="00963C07">
      <w:pPr>
        <w:spacing w:after="0" w:line="240" w:lineRule="auto"/>
        <w:ind w:right="-2"/>
        <w:jc w:val="both"/>
        <w:rPr>
          <w:rFonts w:ascii="Times New Roman" w:eastAsia="Times New Roman" w:hAnsi="Times New Roman" w:cs="Times New Roman"/>
          <w:b/>
          <w:bCs/>
          <w:sz w:val="24"/>
          <w:szCs w:val="24"/>
          <w:lang w:eastAsia="lv-LV"/>
        </w:rPr>
      </w:pPr>
    </w:p>
    <w:p w14:paraId="49034316" w14:textId="77777777" w:rsidR="00963C07" w:rsidRPr="00963C07" w:rsidRDefault="00963C07" w:rsidP="00963C07">
      <w:pPr>
        <w:numPr>
          <w:ilvl w:val="3"/>
          <w:numId w:val="16"/>
        </w:numPr>
        <w:autoSpaceDE w:val="0"/>
        <w:autoSpaceDN w:val="0"/>
        <w:adjustRightInd w:val="0"/>
        <w:spacing w:after="0" w:line="240" w:lineRule="auto"/>
        <w:ind w:left="426" w:hanging="426"/>
        <w:jc w:val="both"/>
        <w:rPr>
          <w:rFonts w:ascii="Times New Roman" w:eastAsia="Calibri" w:hAnsi="Times New Roman" w:cs="Times New Roman"/>
          <w:iCs/>
          <w:sz w:val="24"/>
          <w:szCs w:val="24"/>
        </w:rPr>
      </w:pPr>
      <w:bookmarkStart w:id="4" w:name="_Hlk147158820"/>
      <w:bookmarkStart w:id="5" w:name="_Hlk147238945"/>
      <w:r w:rsidRPr="00963C07">
        <w:rPr>
          <w:rFonts w:ascii="Times New Roman" w:eastAsia="Times New Roman" w:hAnsi="Times New Roman" w:cs="Times New Roman"/>
          <w:sz w:val="24"/>
          <w:szCs w:val="24"/>
          <w:lang w:eastAsia="lv-LV"/>
        </w:rPr>
        <w:t xml:space="preserve">Saskaņā ar Siguldas novada pašvaldības (turpmāk- Pašvaldība) domes </w:t>
      </w:r>
      <w:bookmarkStart w:id="6" w:name="_Hlk147159072"/>
      <w:r w:rsidRPr="00963C07">
        <w:rPr>
          <w:rFonts w:ascii="Times New Roman" w:eastAsia="Times New Roman" w:hAnsi="Times New Roman" w:cs="Times New Roman"/>
          <w:sz w:val="24"/>
          <w:szCs w:val="24"/>
          <w:lang w:eastAsia="lv-LV"/>
        </w:rPr>
        <w:t>2022.gada 14.jūlija lēmumu “Par patapinājuma līguma noslēgšanu” (prot. Nr.15, 38. </w:t>
      </w:r>
      <w:r w:rsidRPr="00963C07">
        <w:rPr>
          <w:rFonts w:ascii="Times New Roman" w:eastAsia="Calibri" w:hAnsi="Times New Roman" w:cs="Times New Roman"/>
          <w:sz w:val="24"/>
          <w:szCs w:val="24"/>
        </w:rPr>
        <w:t>§)</w:t>
      </w:r>
      <w:bookmarkEnd w:id="6"/>
      <w:r w:rsidRPr="00963C07">
        <w:rPr>
          <w:rFonts w:ascii="Times New Roman" w:eastAsia="Calibri" w:hAnsi="Times New Roman" w:cs="Times New Roman"/>
          <w:sz w:val="24"/>
          <w:szCs w:val="24"/>
        </w:rPr>
        <w:t xml:space="preserve">, </w:t>
      </w:r>
      <w:bookmarkEnd w:id="4"/>
      <w:r w:rsidRPr="00963C07">
        <w:rPr>
          <w:rFonts w:ascii="Times New Roman" w:eastAsia="Calibri" w:hAnsi="Times New Roman" w:cs="Times New Roman"/>
          <w:sz w:val="24"/>
          <w:szCs w:val="24"/>
        </w:rPr>
        <w:t xml:space="preserve">turpmāk – </w:t>
      </w:r>
      <w:r w:rsidRPr="00963C07">
        <w:rPr>
          <w:rFonts w:ascii="Times New Roman" w:eastAsia="Calibri" w:hAnsi="Times New Roman" w:cs="Times New Roman"/>
          <w:iCs/>
          <w:sz w:val="24"/>
          <w:szCs w:val="24"/>
        </w:rPr>
        <w:t>Lēmums</w:t>
      </w:r>
      <w:r w:rsidRPr="00963C07">
        <w:rPr>
          <w:rFonts w:ascii="Times New Roman" w:eastAsia="Calibri" w:hAnsi="Times New Roman" w:cs="Times New Roman"/>
          <w:sz w:val="24"/>
          <w:szCs w:val="24"/>
        </w:rPr>
        <w:t xml:space="preserve">, </w:t>
      </w:r>
      <w:r w:rsidRPr="00963C07">
        <w:rPr>
          <w:rFonts w:ascii="Times New Roman" w:eastAsia="Calibri" w:hAnsi="Times New Roman" w:cs="Times New Roman"/>
          <w:iCs/>
          <w:sz w:val="24"/>
          <w:szCs w:val="24"/>
        </w:rPr>
        <w:t xml:space="preserve">biedrībai “Aicinājums Tev”, reģistrācijas Nr. 40008076668, turpmāk – Biedrība, kā sabiedriskā labuma organizācijai nodots bezaltlīdzības lietošanā nekustamais īpašums A.Kronvalda ielā 4, Siguldā, Siguldas novadā, paredzot līguma termiņu uz 7 (septiņiem) gadiem. </w:t>
      </w:r>
    </w:p>
    <w:p w14:paraId="1D3176D7" w14:textId="77777777" w:rsidR="00963C07" w:rsidRPr="00963C07" w:rsidRDefault="00963C07" w:rsidP="00963C07">
      <w:pPr>
        <w:numPr>
          <w:ilvl w:val="3"/>
          <w:numId w:val="16"/>
        </w:numPr>
        <w:autoSpaceDE w:val="0"/>
        <w:autoSpaceDN w:val="0"/>
        <w:adjustRightInd w:val="0"/>
        <w:spacing w:after="0" w:line="240" w:lineRule="auto"/>
        <w:ind w:left="426" w:hanging="426"/>
        <w:jc w:val="both"/>
        <w:rPr>
          <w:rFonts w:ascii="Times New Roman" w:eastAsia="Calibri" w:hAnsi="Times New Roman" w:cs="Times New Roman"/>
          <w:iCs/>
          <w:sz w:val="24"/>
          <w:szCs w:val="24"/>
        </w:rPr>
      </w:pPr>
      <w:r w:rsidRPr="00963C07">
        <w:rPr>
          <w:rFonts w:ascii="Times New Roman" w:eastAsia="Calibri" w:hAnsi="Times New Roman" w:cs="Times New Roman"/>
          <w:iCs/>
          <w:sz w:val="24"/>
          <w:szCs w:val="24"/>
        </w:rPr>
        <w:t>Pašvaldībā saņemta Biedrības 2024.gada 11.novembra vēstule Nr.</w:t>
      </w:r>
      <w:r w:rsidRPr="00963C07">
        <w:rPr>
          <w:rFonts w:ascii="Calibri" w:eastAsia="Calibri" w:hAnsi="Calibri" w:cs="Times New Roman"/>
        </w:rPr>
        <w:t xml:space="preserve"> </w:t>
      </w:r>
      <w:r w:rsidRPr="00963C07">
        <w:rPr>
          <w:rFonts w:ascii="Times New Roman" w:eastAsia="Calibri" w:hAnsi="Times New Roman" w:cs="Times New Roman"/>
          <w:iCs/>
          <w:sz w:val="24"/>
          <w:szCs w:val="24"/>
        </w:rPr>
        <w:t>11/2024 “Par Nekustāmā īpašuma patapinājuma līgumu Nr. SNP/2022/1126 pagarināšanu”, saskaņā ar kuru biedrība informē, ka īstenojusi projektus, kur izveidi nodrošina patapinātajās telpās. Biedrība īstenojusi projektus Eiropas Lauksaimniecības fonda Lauku attīstības programmas pasākuma „Lauku ekonomikas dažādošana un dzīves kvalitātes veicināšana vietējo attīstības stratēģiju īstenošanas teritorijā” ietvaros: Lauku atbalsta dienesta projekts „Dienas nodarbinātības centra ar specializētām darbnīcām izveidošana Siguldas novadā” Nr.11-04-LL01-L413102-000001; Lauku atbalsta dienesta projektu “Dienas nodarbinātības centra vienkāršotā atjaunošana Siguldā” (Nr. 19-04-AL32-A019.2201-000001) 2021. gadā; Lauku atbalsta dienesta projekts “Dienas nodarbinātības centra darbības paplašināšana” Nr.22-04-AL32-A019.2201-000004, 2024. gads. Biedrība plāno iesniegt LEADER projektu trešajai kārtai ELFLA intervences “Darbību īstenošana saskaņā ar sabiedrības virzītas vietējās attīstības stratēģiju, tostarp sadarbības aktivitātes un to sagatavošana” (LA19) aktivitātes “Kopienu spēcinošas un vietas attīstību sekmējošas iniciatīvas” rīcībā 2.2. “Daudzveidīgu sabiedrisko aktivitāšu pieejamība un attīstība” ietvaros, lai veicinātu daudzveidīgu sabiedrisko aktivitāšu pieejamību un nodrošināšanu, pilnveidotu biedrības sniegtos sociālos pakalpojumus un attīstītu sabiedrisko aktivitāšu daudzveidību mūžizglītības, brīvā laika un veselības uzlabošanas ietvaros.</w:t>
      </w:r>
    </w:p>
    <w:p w14:paraId="0DA8D366" w14:textId="77777777" w:rsidR="00963C07" w:rsidRPr="00963C07" w:rsidRDefault="00963C07" w:rsidP="00963C07">
      <w:pPr>
        <w:numPr>
          <w:ilvl w:val="3"/>
          <w:numId w:val="16"/>
        </w:numPr>
        <w:autoSpaceDE w:val="0"/>
        <w:autoSpaceDN w:val="0"/>
        <w:adjustRightInd w:val="0"/>
        <w:spacing w:after="0" w:line="240" w:lineRule="auto"/>
        <w:ind w:left="426" w:hanging="426"/>
        <w:jc w:val="both"/>
        <w:rPr>
          <w:rFonts w:ascii="Times New Roman" w:eastAsia="Calibri" w:hAnsi="Times New Roman" w:cs="Times New Roman"/>
          <w:iCs/>
          <w:sz w:val="24"/>
          <w:szCs w:val="24"/>
        </w:rPr>
      </w:pPr>
      <w:r w:rsidRPr="00963C07">
        <w:rPr>
          <w:rFonts w:ascii="Times New Roman" w:eastAsia="Calibri" w:hAnsi="Times New Roman" w:cs="Times New Roman"/>
          <w:iCs/>
          <w:sz w:val="24"/>
          <w:szCs w:val="24"/>
        </w:rPr>
        <w:t xml:space="preserve">Saskaņā ar 2023. gada 10. oktobra Ministru kabineta noteikumu Nr. 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49.3. apakšpunktu, lai pieteiktos atbalsta saņemšanai aktivātei “Kopienu spēcinošas un vietas attīstību sekmējošas iniciatīvas”, [..] </w:t>
      </w:r>
      <w:r w:rsidRPr="00963C07">
        <w:rPr>
          <w:rFonts w:ascii="Times New Roman" w:eastAsia="Calibri" w:hAnsi="Times New Roman" w:cs="Times New Roman"/>
          <w:i/>
          <w:sz w:val="24"/>
          <w:szCs w:val="24"/>
        </w:rPr>
        <w:t>Ja nekustamais īpašums, kurā īsteno projektu, ir valsts vai pašvaldības īpašumā vai valdījumā, atbalsta pretendents var iesniegt patapinājuma līguma kopiju (patapinājuma līgums noslēgts vismaz uz septiņiem gadiem no projekta iesnieguma iesniegšanas dienas)</w:t>
      </w:r>
      <w:r w:rsidRPr="00963C07">
        <w:rPr>
          <w:rFonts w:ascii="Times New Roman" w:eastAsia="Calibri" w:hAnsi="Times New Roman" w:cs="Times New Roman"/>
          <w:iCs/>
          <w:sz w:val="24"/>
          <w:szCs w:val="24"/>
        </w:rPr>
        <w:t xml:space="preserve"> [..]</w:t>
      </w:r>
    </w:p>
    <w:p w14:paraId="20C2B9DC" w14:textId="77777777" w:rsidR="00963C07" w:rsidRPr="00963C07" w:rsidRDefault="00963C07" w:rsidP="00963C07">
      <w:pPr>
        <w:autoSpaceDE w:val="0"/>
        <w:autoSpaceDN w:val="0"/>
        <w:adjustRightInd w:val="0"/>
        <w:spacing w:after="0" w:line="240" w:lineRule="auto"/>
        <w:ind w:left="426"/>
        <w:jc w:val="both"/>
        <w:rPr>
          <w:rFonts w:ascii="Times New Roman" w:eastAsia="Calibri" w:hAnsi="Times New Roman" w:cs="Times New Roman"/>
          <w:iCs/>
          <w:sz w:val="24"/>
          <w:szCs w:val="24"/>
        </w:rPr>
      </w:pPr>
      <w:r w:rsidRPr="00963C07">
        <w:rPr>
          <w:rFonts w:ascii="Times New Roman" w:eastAsia="Calibri" w:hAnsi="Times New Roman" w:cs="Times New Roman"/>
          <w:iCs/>
          <w:sz w:val="24"/>
          <w:szCs w:val="24"/>
        </w:rPr>
        <w:t>Ņemot vērā norādīto, biedrība lūdz pagarināt 2022. gada 9. augustā noslēgto Nekustamā īpašuma patapinājuma līgumu starp Siguldas novada pašvaldību un biedrību “Aicinājums Tev” Nr. SNP/2022/1126 uz laiku līdz 2032. gada 8.augustam (kopējais līguma termiņš būtu 10 gadi);</w:t>
      </w:r>
    </w:p>
    <w:p w14:paraId="69610389" w14:textId="77777777" w:rsidR="00963C07" w:rsidRPr="00963C07" w:rsidRDefault="00963C07" w:rsidP="00963C07">
      <w:pPr>
        <w:numPr>
          <w:ilvl w:val="0"/>
          <w:numId w:val="17"/>
        </w:numPr>
        <w:autoSpaceDE w:val="0"/>
        <w:autoSpaceDN w:val="0"/>
        <w:adjustRightInd w:val="0"/>
        <w:spacing w:after="0" w:line="240" w:lineRule="auto"/>
        <w:jc w:val="both"/>
        <w:rPr>
          <w:rFonts w:ascii="Times New Roman" w:eastAsia="Calibri" w:hAnsi="Times New Roman" w:cs="Times New Roman"/>
          <w:iCs/>
          <w:sz w:val="24"/>
          <w:szCs w:val="24"/>
        </w:rPr>
      </w:pPr>
      <w:r w:rsidRPr="00963C07">
        <w:rPr>
          <w:rFonts w:ascii="Times New Roman" w:eastAsia="Calibri" w:hAnsi="Times New Roman" w:cs="Times New Roman"/>
          <w:iCs/>
          <w:sz w:val="24"/>
          <w:szCs w:val="24"/>
        </w:rPr>
        <w:t>Izvērtējot pašvaldības rīcībā esošo informāciju, konstatēts:</w:t>
      </w:r>
    </w:p>
    <w:p w14:paraId="49D19E13" w14:textId="77777777" w:rsidR="00963C07" w:rsidRPr="00963C07" w:rsidRDefault="00963C07" w:rsidP="00963C07">
      <w:pPr>
        <w:numPr>
          <w:ilvl w:val="1"/>
          <w:numId w:val="17"/>
        </w:numPr>
        <w:tabs>
          <w:tab w:val="left" w:pos="851"/>
        </w:tabs>
        <w:autoSpaceDE w:val="0"/>
        <w:autoSpaceDN w:val="0"/>
        <w:adjustRightInd w:val="0"/>
        <w:spacing w:after="0" w:line="240" w:lineRule="auto"/>
        <w:contextualSpacing/>
        <w:jc w:val="both"/>
        <w:rPr>
          <w:rFonts w:ascii="Times New Roman" w:eastAsia="Calibri" w:hAnsi="Times New Roman" w:cs="Times New Roman"/>
          <w:iCs/>
          <w:sz w:val="24"/>
          <w:szCs w:val="24"/>
        </w:rPr>
      </w:pPr>
      <w:r w:rsidRPr="00963C07">
        <w:rPr>
          <w:rFonts w:ascii="Times New Roman" w:eastAsia="Calibri" w:hAnsi="Times New Roman" w:cs="Times New Roman"/>
          <w:iCs/>
          <w:sz w:val="24"/>
          <w:szCs w:val="24"/>
        </w:rPr>
        <w:lastRenderedPageBreak/>
        <w:t xml:space="preserve">nekustamais īpašums Ata Kronvalda ielā 4, Siguldā, Siguldas novadā, sastāvošs no zemes gabala 0,1815 ha platībā ar kadastra apzīmējumu 8015 002 3420 un ēkas 108,4 m2 platībā ar kadastra apzīmējumu 8015 002 3420 001, (turpmāk − nekustamais īpašums), pamatojoties uz 2022. gada 9. augustā noslēgto Nekustamā īpašuma patapinājuma līgumu starp Siguldas novada pašvaldību un biedrību “Aicinājums Tev” Nr. SNP/2022/1126, nodots biedrībai bez atlīdzības lietojumā. Īpašums lietošanā nodots šādam izmantošanas mērķim – sabiedrības, it īpaši trūcīgo un sociāli mazaizsargāto personu grupu, sociālās labklājības celšana (t.sk.  specializētas darbnīcas nodrošināšana Siguldas novada iedzīvotājiem ar garīga rakstura traucējumiem darbspējīgā vecumā un dienas aprūpes centra darbības nodrošināšana Siguldas novada iedzīvotājiem ar garīga rakstura traucējumiem). Līgums noslēgts uz laiku, kamēr Biedrībai ir sabiedriskā labuma guvēja organizācijas statuss, bet ne ilgāk kā līdz  2029.gada 1.augustam; </w:t>
      </w:r>
    </w:p>
    <w:p w14:paraId="09AA09AF" w14:textId="77777777" w:rsidR="00963C07" w:rsidRPr="00963C07" w:rsidRDefault="00963C07" w:rsidP="00963C07">
      <w:pPr>
        <w:numPr>
          <w:ilvl w:val="1"/>
          <w:numId w:val="17"/>
        </w:numPr>
        <w:tabs>
          <w:tab w:val="left" w:pos="851"/>
        </w:tabs>
        <w:autoSpaceDE w:val="0"/>
        <w:autoSpaceDN w:val="0"/>
        <w:adjustRightInd w:val="0"/>
        <w:spacing w:after="0" w:line="240" w:lineRule="auto"/>
        <w:contextualSpacing/>
        <w:jc w:val="both"/>
        <w:rPr>
          <w:rFonts w:ascii="Times New Roman" w:eastAsia="Calibri" w:hAnsi="Times New Roman" w:cs="Times New Roman"/>
          <w:iCs/>
          <w:sz w:val="24"/>
          <w:szCs w:val="24"/>
        </w:rPr>
      </w:pPr>
      <w:r w:rsidRPr="00963C07">
        <w:rPr>
          <w:rFonts w:ascii="Times New Roman" w:eastAsia="Calibri" w:hAnsi="Times New Roman" w:cs="Times New Roman"/>
          <w:iCs/>
          <w:sz w:val="24"/>
          <w:szCs w:val="24"/>
        </w:rPr>
        <w:t>Pašvaldību likuma 4.panta pirmās daļas 9.punkts noteic, ka pašvaldības autonomā funkcija ir nodrošināt iedzīvotājiem atbalstu sociālo problēmu risināšanā, kā arī iespēju saņemt sociālo palīdzību un sociālos pakalpojumus. Pašvaldību likuma 73. panta ceturtā daļa noteic, ka pašvaldībai ir tiesības iegūt un atsavināt kustamo un nekustamo īpašumu, kā arī veikt citas privāttiesiskas darbības, ievērojot likumā noteikto par rīcību ar publiskas personas finanšu līdzekļiem un mantu.</w:t>
      </w:r>
    </w:p>
    <w:p w14:paraId="5B423CB0" w14:textId="77777777" w:rsidR="00963C07" w:rsidRPr="00963C07" w:rsidRDefault="00963C07" w:rsidP="00963C07">
      <w:pPr>
        <w:numPr>
          <w:ilvl w:val="1"/>
          <w:numId w:val="17"/>
        </w:numPr>
        <w:tabs>
          <w:tab w:val="left" w:pos="851"/>
        </w:tabs>
        <w:autoSpaceDE w:val="0"/>
        <w:autoSpaceDN w:val="0"/>
        <w:adjustRightInd w:val="0"/>
        <w:spacing w:after="0" w:line="240" w:lineRule="auto"/>
        <w:contextualSpacing/>
        <w:jc w:val="both"/>
        <w:rPr>
          <w:rFonts w:ascii="Times New Roman" w:eastAsia="Calibri" w:hAnsi="Times New Roman" w:cs="Times New Roman"/>
          <w:iCs/>
          <w:sz w:val="24"/>
          <w:szCs w:val="24"/>
        </w:rPr>
      </w:pPr>
      <w:r w:rsidRPr="00963C07">
        <w:rPr>
          <w:rFonts w:ascii="Times New Roman" w:eastAsia="Calibri" w:hAnsi="Times New Roman" w:cs="Times New Roman"/>
          <w:iCs/>
          <w:sz w:val="24"/>
          <w:szCs w:val="24"/>
        </w:rPr>
        <w:t>saskaņā ar Valsts ieņēmumu dienesta publiskojamo datu bāzē norādīto informāciju, biedrībai ir piešķirts sabiedriskā labuma organizācijas statuss no 2005. gada 2. septembra. Biedrības darbība ir vērsta uz cilvēku ar invaliditāti integrācija sabiedrībā, tiesību un interešu aizstāvību, pilsoniskas sabiedrības attīstību, iedzīvotāju brīvā laika organizēšanu un sociālās pakalpojumu attīstība, nodarbinātības veicināšanu;</w:t>
      </w:r>
    </w:p>
    <w:p w14:paraId="171F1C08" w14:textId="77777777" w:rsidR="00963C07" w:rsidRPr="00963C07" w:rsidRDefault="00963C07" w:rsidP="00963C07">
      <w:pPr>
        <w:numPr>
          <w:ilvl w:val="1"/>
          <w:numId w:val="17"/>
        </w:numPr>
        <w:tabs>
          <w:tab w:val="left" w:pos="851"/>
        </w:tabs>
        <w:autoSpaceDE w:val="0"/>
        <w:autoSpaceDN w:val="0"/>
        <w:adjustRightInd w:val="0"/>
        <w:spacing w:after="0" w:line="240" w:lineRule="auto"/>
        <w:contextualSpacing/>
        <w:jc w:val="both"/>
        <w:rPr>
          <w:rFonts w:ascii="Times New Roman" w:eastAsia="Calibri" w:hAnsi="Times New Roman" w:cs="Times New Roman"/>
          <w:iCs/>
          <w:sz w:val="24"/>
          <w:szCs w:val="24"/>
        </w:rPr>
      </w:pPr>
      <w:r w:rsidRPr="00963C07">
        <w:rPr>
          <w:rFonts w:ascii="Times New Roman" w:eastAsia="Calibri" w:hAnsi="Times New Roman" w:cs="Times New Roman"/>
          <w:iCs/>
          <w:sz w:val="24"/>
          <w:szCs w:val="24"/>
        </w:rPr>
        <w:t xml:space="preserve">biedrība ir izteikusi </w:t>
      </w:r>
      <w:bookmarkStart w:id="7" w:name="_Hlk184131192"/>
      <w:r w:rsidRPr="00963C07">
        <w:rPr>
          <w:rFonts w:ascii="Times New Roman" w:eastAsia="Calibri" w:hAnsi="Times New Roman" w:cs="Times New Roman"/>
          <w:iCs/>
          <w:sz w:val="24"/>
          <w:szCs w:val="24"/>
        </w:rPr>
        <w:t xml:space="preserve">lūgumu pagarināt 2022. gada 9. augustā noslēgto nekustamā īpašuma patapinājuma līgumu starp Siguldas novada pašvaldību un biedrību “Aicinājums Tev” Nr. SNP/2022/1126 </w:t>
      </w:r>
      <w:bookmarkEnd w:id="7"/>
      <w:r w:rsidRPr="00963C07">
        <w:rPr>
          <w:rFonts w:ascii="Times New Roman" w:eastAsia="Calibri" w:hAnsi="Times New Roman" w:cs="Times New Roman"/>
          <w:iCs/>
          <w:sz w:val="24"/>
          <w:szCs w:val="24"/>
        </w:rPr>
        <w:t xml:space="preserve">līdz 2032.gada 8.augustam; </w:t>
      </w:r>
    </w:p>
    <w:p w14:paraId="1F832E8F" w14:textId="77777777" w:rsidR="00963C07" w:rsidRPr="00963C07" w:rsidRDefault="00963C07" w:rsidP="00963C07">
      <w:pPr>
        <w:numPr>
          <w:ilvl w:val="1"/>
          <w:numId w:val="17"/>
        </w:numPr>
        <w:tabs>
          <w:tab w:val="left" w:pos="851"/>
        </w:tabs>
        <w:autoSpaceDE w:val="0"/>
        <w:autoSpaceDN w:val="0"/>
        <w:adjustRightInd w:val="0"/>
        <w:spacing w:after="0" w:line="240" w:lineRule="auto"/>
        <w:contextualSpacing/>
        <w:jc w:val="both"/>
        <w:rPr>
          <w:rFonts w:ascii="Times New Roman" w:eastAsia="Calibri" w:hAnsi="Times New Roman" w:cs="Times New Roman"/>
          <w:iCs/>
          <w:color w:val="000000"/>
          <w:sz w:val="24"/>
          <w:szCs w:val="24"/>
        </w:rPr>
      </w:pPr>
      <w:r w:rsidRPr="00963C07">
        <w:rPr>
          <w:rFonts w:ascii="Times New Roman" w:eastAsia="Calibri" w:hAnsi="Times New Roman" w:cs="Times New Roman"/>
          <w:iCs/>
          <w:color w:val="000000"/>
          <w:sz w:val="24"/>
          <w:szCs w:val="24"/>
        </w:rPr>
        <w:t>Publiskās personas finanšu līdzekļu un mantas izšķērdēšanas novēršanas likuma 5. panta:</w:t>
      </w:r>
    </w:p>
    <w:p w14:paraId="069DDAA7" w14:textId="77777777" w:rsidR="00963C07" w:rsidRPr="00963C07" w:rsidRDefault="00963C07" w:rsidP="00963C07">
      <w:pPr>
        <w:numPr>
          <w:ilvl w:val="2"/>
          <w:numId w:val="17"/>
        </w:numPr>
        <w:tabs>
          <w:tab w:val="left" w:pos="851"/>
        </w:tabs>
        <w:autoSpaceDE w:val="0"/>
        <w:autoSpaceDN w:val="0"/>
        <w:adjustRightInd w:val="0"/>
        <w:spacing w:after="0" w:line="240" w:lineRule="auto"/>
        <w:contextualSpacing/>
        <w:jc w:val="both"/>
        <w:rPr>
          <w:rFonts w:ascii="Times New Roman" w:eastAsia="Calibri" w:hAnsi="Times New Roman" w:cs="Times New Roman"/>
          <w:iCs/>
          <w:color w:val="000000"/>
          <w:sz w:val="24"/>
          <w:szCs w:val="24"/>
        </w:rPr>
      </w:pPr>
      <w:r w:rsidRPr="00963C07">
        <w:rPr>
          <w:rFonts w:ascii="Times New Roman" w:eastAsia="Calibri" w:hAnsi="Times New Roman" w:cs="Times New Roman"/>
          <w:iCs/>
          <w:color w:val="000000"/>
          <w:sz w:val="24"/>
          <w:szCs w:val="24"/>
        </w:rPr>
        <w:t>otrās daļas 4.1 punkts noteic, ka pašvaldībai aizliegts tās mantu nodot citām personām bezatlīdzības lietošanā, izņemot gadījumus, kad pašvaldība savu mantu nodod sabiedriskā labuma organizācijai,</w:t>
      </w:r>
    </w:p>
    <w:p w14:paraId="70D9DCB5" w14:textId="77777777" w:rsidR="00963C07" w:rsidRPr="00963C07" w:rsidRDefault="00963C07" w:rsidP="00963C07">
      <w:pPr>
        <w:numPr>
          <w:ilvl w:val="2"/>
          <w:numId w:val="17"/>
        </w:numPr>
        <w:tabs>
          <w:tab w:val="left" w:pos="851"/>
        </w:tabs>
        <w:autoSpaceDE w:val="0"/>
        <w:autoSpaceDN w:val="0"/>
        <w:adjustRightInd w:val="0"/>
        <w:spacing w:after="0" w:line="240" w:lineRule="auto"/>
        <w:contextualSpacing/>
        <w:jc w:val="both"/>
        <w:rPr>
          <w:rFonts w:ascii="Times New Roman" w:eastAsia="Calibri" w:hAnsi="Times New Roman" w:cs="Times New Roman"/>
          <w:iCs/>
          <w:color w:val="000000"/>
          <w:sz w:val="24"/>
          <w:szCs w:val="24"/>
        </w:rPr>
      </w:pPr>
      <w:r w:rsidRPr="00963C07">
        <w:rPr>
          <w:rFonts w:ascii="Times New Roman" w:eastAsia="Calibri" w:hAnsi="Times New Roman" w:cs="Times New Roman"/>
          <w:iCs/>
          <w:color w:val="000000"/>
          <w:sz w:val="24"/>
          <w:szCs w:val="24"/>
        </w:rPr>
        <w:t>trešā daļa noteic, ka ja publiskas personas mantu nodod bezatlīdzības lietošanā, par to pieņem lēmumu. Lēmumā norāda vismaz šādu informāciju: bezatlīdzības lietošanā nododamā manta, tās apjoms, bilances vērtība, stāvoklis un apraksts; nodošanas nepieciešamība un lietderība; nododamās mantas lietošanas vai iznomāšanas mērķis un termiņš, gadījumi, kad nododamā manta atdodama atpakaļ; citi nepieciešamie noteikumi, tai skaitā noteikumi, lai nodrošinātu attiecīgās mantas saglabāšanu un atbilstošu izmantošanu,</w:t>
      </w:r>
    </w:p>
    <w:p w14:paraId="70F4F3C0" w14:textId="77777777" w:rsidR="00963C07" w:rsidRPr="00963C07" w:rsidRDefault="00963C07" w:rsidP="00963C07">
      <w:pPr>
        <w:numPr>
          <w:ilvl w:val="2"/>
          <w:numId w:val="17"/>
        </w:numPr>
        <w:tabs>
          <w:tab w:val="left" w:pos="851"/>
        </w:tabs>
        <w:autoSpaceDE w:val="0"/>
        <w:autoSpaceDN w:val="0"/>
        <w:adjustRightInd w:val="0"/>
        <w:spacing w:after="0" w:line="240" w:lineRule="auto"/>
        <w:contextualSpacing/>
        <w:jc w:val="both"/>
        <w:rPr>
          <w:rFonts w:ascii="Times New Roman" w:eastAsia="Calibri" w:hAnsi="Times New Roman" w:cs="Times New Roman"/>
          <w:iCs/>
          <w:color w:val="000000"/>
          <w:sz w:val="24"/>
          <w:szCs w:val="24"/>
        </w:rPr>
      </w:pPr>
      <w:r w:rsidRPr="00963C07">
        <w:rPr>
          <w:rFonts w:ascii="Times New Roman" w:eastAsia="Calibri" w:hAnsi="Times New Roman" w:cs="Times New Roman"/>
          <w:iCs/>
          <w:color w:val="000000"/>
          <w:sz w:val="24"/>
          <w:szCs w:val="24"/>
        </w:rPr>
        <w:t>piektā daļa noteic, ka lēmuma par publiskas personas mantas nodošanu bezatlīdzības lietošanā sabiedriskā labuma organizācijai pieņem attiecīgi Ministru kabinets vai atvasinātas publiskas personas orgāns. Publiskas personas mantu bezatlīdzības lietošanā sabiedriskā labu organizācijai nodod uz laiku, kamēr tiem ir spēkā attiecīgais statuss, bet ne ilgāk par 10 gadiem. Publiskas personas mantu bezatlīdzības lietošanā sabiedriskā labuma organizācijai vai sociālajam uzņēmumam var nodot atkārtoti.</w:t>
      </w:r>
    </w:p>
    <w:p w14:paraId="00381174" w14:textId="77777777" w:rsidR="00963C07" w:rsidRPr="00963C07" w:rsidRDefault="00963C07" w:rsidP="00963C07">
      <w:pPr>
        <w:numPr>
          <w:ilvl w:val="1"/>
          <w:numId w:val="17"/>
        </w:numPr>
        <w:tabs>
          <w:tab w:val="left" w:pos="851"/>
        </w:tabs>
        <w:autoSpaceDE w:val="0"/>
        <w:autoSpaceDN w:val="0"/>
        <w:adjustRightInd w:val="0"/>
        <w:spacing w:after="0" w:line="240" w:lineRule="auto"/>
        <w:contextualSpacing/>
        <w:jc w:val="both"/>
        <w:rPr>
          <w:rFonts w:ascii="Times New Roman" w:eastAsia="Calibri" w:hAnsi="Times New Roman" w:cs="Times New Roman"/>
          <w:iCs/>
          <w:color w:val="000000"/>
          <w:sz w:val="24"/>
          <w:szCs w:val="24"/>
        </w:rPr>
      </w:pPr>
      <w:r w:rsidRPr="00963C07">
        <w:rPr>
          <w:rFonts w:ascii="Times New Roman" w:eastAsia="Calibri" w:hAnsi="Times New Roman" w:cs="Times New Roman"/>
          <w:iCs/>
          <w:sz w:val="24"/>
          <w:szCs w:val="24"/>
        </w:rPr>
        <w:t>2022.gada 9.augustā noslēgtā nekustamā īpašuma patapinājuma līguma Nr. </w:t>
      </w:r>
      <w:bookmarkStart w:id="8" w:name="_Hlk184120390"/>
      <w:bookmarkStart w:id="9" w:name="_Hlk147160901"/>
      <w:r w:rsidRPr="00963C07">
        <w:rPr>
          <w:rFonts w:ascii="Times New Roman" w:eastAsia="Calibri" w:hAnsi="Times New Roman" w:cs="Times New Roman"/>
          <w:iCs/>
          <w:sz w:val="24"/>
          <w:szCs w:val="24"/>
        </w:rPr>
        <w:t>SNP/2022/1126</w:t>
      </w:r>
      <w:bookmarkEnd w:id="8"/>
      <w:r w:rsidRPr="00963C07">
        <w:rPr>
          <w:rFonts w:ascii="Times New Roman" w:eastAsia="Calibri" w:hAnsi="Times New Roman" w:cs="Times New Roman"/>
          <w:iCs/>
          <w:sz w:val="24"/>
          <w:szCs w:val="24"/>
        </w:rPr>
        <w:t xml:space="preserve"> </w:t>
      </w:r>
      <w:bookmarkEnd w:id="9"/>
      <w:r w:rsidRPr="00963C07">
        <w:rPr>
          <w:rFonts w:ascii="Times New Roman" w:eastAsia="Calibri" w:hAnsi="Times New Roman" w:cs="Times New Roman"/>
          <w:iCs/>
          <w:sz w:val="24"/>
          <w:szCs w:val="24"/>
        </w:rPr>
        <w:t>4.1. punkts nosaka visus Līguma grozījumus un papildinājumus Līdzēji izdara rakstveidā, tie ir pievienojami Līgumam un ir tā neatņemamas sastāvdaļas.</w:t>
      </w:r>
    </w:p>
    <w:p w14:paraId="020236A2" w14:textId="77777777" w:rsidR="00963C07" w:rsidRPr="00963C07" w:rsidRDefault="00963C07" w:rsidP="00963C07">
      <w:pPr>
        <w:autoSpaceDE w:val="0"/>
        <w:autoSpaceDN w:val="0"/>
        <w:adjustRightInd w:val="0"/>
        <w:spacing w:after="0" w:line="240" w:lineRule="auto"/>
        <w:ind w:right="-2" w:firstLine="709"/>
        <w:jc w:val="both"/>
        <w:rPr>
          <w:rFonts w:ascii="Times New Roman" w:eastAsia="Calibri" w:hAnsi="Times New Roman" w:cs="Times New Roman"/>
          <w:iCs/>
          <w:sz w:val="24"/>
          <w:szCs w:val="24"/>
        </w:rPr>
      </w:pPr>
    </w:p>
    <w:p w14:paraId="29F68DC4" w14:textId="0D89BCC8" w:rsidR="00963C07" w:rsidRPr="00963C07" w:rsidRDefault="00963C07" w:rsidP="00963C07">
      <w:pPr>
        <w:autoSpaceDE w:val="0"/>
        <w:autoSpaceDN w:val="0"/>
        <w:adjustRightInd w:val="0"/>
        <w:spacing w:after="0" w:line="240" w:lineRule="auto"/>
        <w:ind w:right="-2" w:firstLine="567"/>
        <w:jc w:val="both"/>
        <w:rPr>
          <w:rFonts w:ascii="Times New Roman" w:eastAsia="Calibri" w:hAnsi="Times New Roman" w:cs="Times New Roman"/>
          <w:sz w:val="24"/>
          <w:szCs w:val="24"/>
        </w:rPr>
      </w:pPr>
      <w:r w:rsidRPr="00963C07">
        <w:rPr>
          <w:rFonts w:ascii="Times New Roman" w:eastAsia="Calibri" w:hAnsi="Times New Roman" w:cs="Times New Roman"/>
          <w:iCs/>
          <w:sz w:val="24"/>
          <w:szCs w:val="24"/>
        </w:rPr>
        <w:t xml:space="preserve">Ievērojot iepriekš minēto un, </w:t>
      </w:r>
      <w:r w:rsidRPr="00963C07">
        <w:rPr>
          <w:rFonts w:ascii="Times New Roman" w:eastAsia="Times New Roman" w:hAnsi="Times New Roman" w:cs="Times New Roman"/>
          <w:sz w:val="24"/>
          <w:szCs w:val="24"/>
          <w:lang w:eastAsia="lv-LV" w:bidi="lo-LA"/>
        </w:rPr>
        <w:t xml:space="preserve">pamatojoties uz </w:t>
      </w:r>
      <w:r w:rsidRPr="00963C07">
        <w:rPr>
          <w:rFonts w:ascii="Times New Roman" w:eastAsia="Times New Roman" w:hAnsi="Times New Roman" w:cs="Times New Roman"/>
          <w:bCs/>
          <w:sz w:val="24"/>
          <w:szCs w:val="24"/>
          <w:lang w:eastAsia="lv-LV" w:bidi="lo-LA"/>
        </w:rPr>
        <w:t xml:space="preserve">Publiskas personas finanšu līdzekļu un mantas izšķērdēšanas novēršanas likuma 5.panta otrās daļas 5.punktu, trešo, ceturto un sesto daļu un </w:t>
      </w:r>
      <w:r w:rsidRPr="00963C07">
        <w:rPr>
          <w:rFonts w:ascii="Times New Roman" w:eastAsia="Times New Roman" w:hAnsi="Times New Roman" w:cs="Times New Roman"/>
          <w:sz w:val="24"/>
          <w:szCs w:val="24"/>
          <w:lang w:eastAsia="lv-LV" w:bidi="lo-LA"/>
        </w:rPr>
        <w:t>Pašvaldību likuma 4.panta pirmās daļas 9.punktu, 10.panta pirmās daļas 17. un 21. punktu, otrās daļas pirmo punktu, 73.panta ceturto daļu</w:t>
      </w:r>
      <w:r w:rsidRPr="00963C07">
        <w:rPr>
          <w:rFonts w:ascii="Times New Roman" w:eastAsia="Calibri" w:hAnsi="Times New Roman" w:cs="Times New Roman"/>
          <w:sz w:val="24"/>
          <w:szCs w:val="24"/>
        </w:rPr>
        <w:t xml:space="preserve">, kā arī ņemot vērā Sociālo un veselības jautājumu komitejas </w:t>
      </w:r>
      <w:r w:rsidRPr="00963C07">
        <w:rPr>
          <w:rFonts w:ascii="Times New Roman" w:eastAsia="Calibri" w:hAnsi="Times New Roman" w:cs="Times New Roman"/>
          <w:sz w:val="24"/>
          <w:szCs w:val="24"/>
        </w:rPr>
        <w:lastRenderedPageBreak/>
        <w:t>2024.gada 11.decembra sēdes atzinumu (prot. Nr. 10,</w:t>
      </w:r>
      <w:r w:rsidR="001F0425">
        <w:rPr>
          <w:rFonts w:ascii="Times New Roman" w:eastAsia="Calibri" w:hAnsi="Times New Roman" w:cs="Times New Roman"/>
          <w:sz w:val="24"/>
          <w:szCs w:val="24"/>
        </w:rPr>
        <w:t>1</w:t>
      </w:r>
      <w:r w:rsidRPr="00963C07">
        <w:rPr>
          <w:rFonts w:ascii="Times New Roman" w:eastAsia="Calibri" w:hAnsi="Times New Roman" w:cs="Times New Roman"/>
          <w:sz w:val="24"/>
          <w:szCs w:val="24"/>
        </w:rPr>
        <w:t xml:space="preserve">.§) un Finanšu komitejas 2024.gada 12.decembra sēdes atzinumu (prot. Nr. 12, </w:t>
      </w:r>
      <w:r w:rsidR="00273EDB">
        <w:rPr>
          <w:rFonts w:ascii="Times New Roman" w:eastAsia="Calibri" w:hAnsi="Times New Roman" w:cs="Times New Roman"/>
          <w:sz w:val="24"/>
          <w:szCs w:val="24"/>
        </w:rPr>
        <w:t>20</w:t>
      </w:r>
      <w:r w:rsidRPr="00963C07">
        <w:rPr>
          <w:rFonts w:ascii="Times New Roman" w:eastAsia="Calibri" w:hAnsi="Times New Roman" w:cs="Times New Roman"/>
          <w:sz w:val="24"/>
          <w:szCs w:val="24"/>
        </w:rPr>
        <w:t>. §),</w:t>
      </w:r>
      <w:r w:rsidR="00C42EE7" w:rsidRPr="00C42EE7">
        <w:t xml:space="preserve"> </w:t>
      </w:r>
      <w:bookmarkStart w:id="10" w:name="_Hlk184986691"/>
      <w:r w:rsidR="00C42EE7" w:rsidRPr="00C42EE7">
        <w:rPr>
          <w:rFonts w:ascii="Times New Roman" w:eastAsia="Calibri" w:hAnsi="Times New Roman" w:cs="Times New Roman"/>
          <w:sz w:val="24"/>
          <w:szCs w:val="24"/>
        </w:rPr>
        <w:t xml:space="preserve">atklāti balsojot ar </w:t>
      </w:r>
      <w:r w:rsidR="00273EDB">
        <w:rPr>
          <w:rFonts w:ascii="Times New Roman" w:eastAsia="Calibri" w:hAnsi="Times New Roman" w:cs="Times New Roman"/>
          <w:sz w:val="24"/>
          <w:szCs w:val="24"/>
        </w:rPr>
        <w:t>4</w:t>
      </w:r>
      <w:r w:rsidR="00C42EE7" w:rsidRPr="00C42EE7">
        <w:rPr>
          <w:rFonts w:ascii="Times New Roman" w:eastAsia="Calibri" w:hAnsi="Times New Roman" w:cs="Times New Roman"/>
          <w:sz w:val="24"/>
          <w:szCs w:val="24"/>
        </w:rPr>
        <w:t xml:space="preserve"> balsīm par (Z. Berdinska, E. Eisaks, L. Sausiņa, E. Viļķina), pret – nav, atturas – nav</w:t>
      </w:r>
      <w:r w:rsidRPr="00963C07">
        <w:rPr>
          <w:rFonts w:ascii="Times New Roman" w:eastAsia="Calibri" w:hAnsi="Times New Roman" w:cs="Times New Roman"/>
          <w:sz w:val="24"/>
          <w:szCs w:val="24"/>
        </w:rPr>
        <w:t xml:space="preserve"> </w:t>
      </w:r>
      <w:r w:rsidR="003C4719">
        <w:rPr>
          <w:rFonts w:ascii="Times New Roman" w:eastAsia="Calibri" w:hAnsi="Times New Roman" w:cs="Times New Roman"/>
          <w:b/>
          <w:sz w:val="24"/>
          <w:szCs w:val="24"/>
        </w:rPr>
        <w:t>komiteja</w:t>
      </w:r>
      <w:r w:rsidRPr="00963C07">
        <w:rPr>
          <w:rFonts w:ascii="Times New Roman" w:eastAsia="Calibri" w:hAnsi="Times New Roman" w:cs="Times New Roman"/>
          <w:b/>
          <w:sz w:val="24"/>
          <w:szCs w:val="24"/>
        </w:rPr>
        <w:t xml:space="preserve"> nolemj</w:t>
      </w:r>
      <w:r w:rsidRPr="00963C07">
        <w:rPr>
          <w:rFonts w:ascii="Times New Roman" w:eastAsia="Calibri" w:hAnsi="Times New Roman" w:cs="Times New Roman"/>
          <w:sz w:val="24"/>
          <w:szCs w:val="24"/>
        </w:rPr>
        <w:t>:</w:t>
      </w:r>
      <w:bookmarkEnd w:id="10"/>
    </w:p>
    <w:p w14:paraId="72A960CB" w14:textId="77777777" w:rsidR="00963C07" w:rsidRPr="00963C07" w:rsidRDefault="00963C07" w:rsidP="00963C07">
      <w:pPr>
        <w:autoSpaceDE w:val="0"/>
        <w:autoSpaceDN w:val="0"/>
        <w:adjustRightInd w:val="0"/>
        <w:spacing w:after="0" w:line="240" w:lineRule="auto"/>
        <w:ind w:right="-2" w:firstLine="709"/>
        <w:jc w:val="both"/>
        <w:rPr>
          <w:rFonts w:ascii="Times New Roman" w:eastAsia="Calibri" w:hAnsi="Times New Roman" w:cs="Times New Roman"/>
          <w:sz w:val="24"/>
          <w:szCs w:val="24"/>
        </w:rPr>
      </w:pPr>
    </w:p>
    <w:p w14:paraId="66F34C6F" w14:textId="77777777" w:rsidR="00963C07" w:rsidRPr="00963C07" w:rsidRDefault="00963C07" w:rsidP="00963C07">
      <w:pPr>
        <w:numPr>
          <w:ilvl w:val="0"/>
          <w:numId w:val="18"/>
        </w:numPr>
        <w:tabs>
          <w:tab w:val="left" w:pos="8931"/>
        </w:tabs>
        <w:spacing w:after="0" w:line="240" w:lineRule="auto"/>
        <w:ind w:left="993" w:right="-2" w:hanging="426"/>
        <w:contextualSpacing/>
        <w:jc w:val="both"/>
        <w:rPr>
          <w:rFonts w:ascii="Times New Roman" w:eastAsia="Calibri" w:hAnsi="Times New Roman" w:cs="Times New Roman"/>
          <w:bCs/>
          <w:sz w:val="24"/>
          <w:szCs w:val="24"/>
        </w:rPr>
      </w:pPr>
      <w:r w:rsidRPr="00963C07">
        <w:rPr>
          <w:rFonts w:ascii="Times New Roman" w:eastAsia="Calibri" w:hAnsi="Times New Roman" w:cs="Times New Roman"/>
          <w:bCs/>
          <w:sz w:val="24"/>
          <w:szCs w:val="24"/>
        </w:rPr>
        <w:t xml:space="preserve">pagarināt </w:t>
      </w:r>
      <w:bookmarkStart w:id="11" w:name="_Hlk184131474"/>
      <w:r w:rsidRPr="00963C07">
        <w:rPr>
          <w:rFonts w:ascii="Times New Roman" w:eastAsia="Calibri" w:hAnsi="Times New Roman" w:cs="Times New Roman"/>
          <w:bCs/>
          <w:sz w:val="24"/>
          <w:szCs w:val="24"/>
        </w:rPr>
        <w:t>2022. gada 9. augustā</w:t>
      </w:r>
      <w:bookmarkEnd w:id="11"/>
      <w:r w:rsidRPr="00963C07">
        <w:rPr>
          <w:rFonts w:ascii="Times New Roman" w:eastAsia="Calibri" w:hAnsi="Times New Roman" w:cs="Times New Roman"/>
          <w:bCs/>
          <w:sz w:val="24"/>
          <w:szCs w:val="24"/>
        </w:rPr>
        <w:t xml:space="preserve"> </w:t>
      </w:r>
      <w:bookmarkStart w:id="12" w:name="_Hlk184131491"/>
      <w:r w:rsidRPr="00963C07">
        <w:rPr>
          <w:rFonts w:ascii="Times New Roman" w:eastAsia="Calibri" w:hAnsi="Times New Roman" w:cs="Times New Roman"/>
          <w:bCs/>
          <w:sz w:val="24"/>
          <w:szCs w:val="24"/>
        </w:rPr>
        <w:t xml:space="preserve">noslēgto nekustamā īpašuma patapinājuma līgumu starp Siguldas novada pašvaldību un biedrību “Aicinājums Tev” Nr. SNP/2022/1126 </w:t>
      </w:r>
      <w:bookmarkEnd w:id="12"/>
      <w:r w:rsidRPr="00963C07">
        <w:rPr>
          <w:rFonts w:ascii="Times New Roman" w:eastAsia="Calibri" w:hAnsi="Times New Roman" w:cs="Times New Roman"/>
          <w:bCs/>
          <w:sz w:val="24"/>
          <w:szCs w:val="24"/>
        </w:rPr>
        <w:t>uz laiku līdz 2032.gada 8.augustam, tādējādi kopējais patapinājuma līguma termiņš ir 10 gadi</w:t>
      </w:r>
    </w:p>
    <w:p w14:paraId="1EC82A26" w14:textId="77777777" w:rsidR="00963C07" w:rsidRPr="00963C07" w:rsidRDefault="00963C07" w:rsidP="00963C07">
      <w:pPr>
        <w:numPr>
          <w:ilvl w:val="0"/>
          <w:numId w:val="18"/>
        </w:numPr>
        <w:tabs>
          <w:tab w:val="left" w:pos="8931"/>
        </w:tabs>
        <w:spacing w:after="0" w:line="240" w:lineRule="auto"/>
        <w:ind w:left="993" w:right="-2" w:hanging="426"/>
        <w:contextualSpacing/>
        <w:jc w:val="both"/>
        <w:rPr>
          <w:rFonts w:ascii="Times New Roman" w:eastAsia="Calibri" w:hAnsi="Times New Roman" w:cs="Times New Roman"/>
          <w:sz w:val="24"/>
          <w:szCs w:val="24"/>
        </w:rPr>
      </w:pPr>
      <w:r w:rsidRPr="00963C07">
        <w:rPr>
          <w:rFonts w:ascii="Times New Roman" w:eastAsia="Calibri" w:hAnsi="Times New Roman" w:cs="Times New Roman"/>
          <w:bCs/>
          <w:sz w:val="24"/>
          <w:szCs w:val="24"/>
        </w:rPr>
        <w:t>uzdot Sociālajam dienestam sagatavot vienošanos par   grozījumiem 2022. gada 9. augusta nekustamā īpašuma patapinājuma līgumā Nr. SNP/2022/1126.</w:t>
      </w:r>
    </w:p>
    <w:bookmarkEnd w:id="5"/>
    <w:p w14:paraId="0005B5E5" w14:textId="77777777" w:rsidR="00963C07" w:rsidRPr="00963C07" w:rsidRDefault="00963C07" w:rsidP="00963C07">
      <w:pPr>
        <w:spacing w:after="0" w:line="240" w:lineRule="auto"/>
        <w:rPr>
          <w:rFonts w:ascii="Times New Roman" w:eastAsia="Calibri" w:hAnsi="Times New Roman" w:cs="Times New Roman"/>
          <w:iCs/>
          <w:sz w:val="24"/>
          <w:szCs w:val="24"/>
        </w:rPr>
      </w:pPr>
    </w:p>
    <w:bookmarkEnd w:id="1"/>
    <w:bookmarkEnd w:id="2"/>
    <w:p w14:paraId="4C5CB144" w14:textId="77777777" w:rsidR="00CE0AA3" w:rsidRPr="00CE0AA3" w:rsidRDefault="00CE0AA3" w:rsidP="00CE0AA3">
      <w:pPr>
        <w:tabs>
          <w:tab w:val="left" w:pos="284"/>
          <w:tab w:val="left" w:pos="993"/>
        </w:tabs>
        <w:spacing w:after="0" w:line="240" w:lineRule="auto"/>
        <w:ind w:right="-765"/>
        <w:rPr>
          <w:rFonts w:ascii="Times New Roman" w:eastAsia="Times New Roman" w:hAnsi="Times New Roman" w:cs="Times New Roman"/>
          <w:b/>
          <w:bCs/>
          <w:color w:val="000000"/>
          <w:sz w:val="24"/>
          <w:szCs w:val="24"/>
          <w:lang w:eastAsia="lv-LV"/>
        </w:rPr>
      </w:pPr>
    </w:p>
    <w:p w14:paraId="1B095213" w14:textId="074486E9" w:rsidR="00CE0AA3" w:rsidRPr="00CE0AA3" w:rsidRDefault="00CE0AA3" w:rsidP="00CE0AA3">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
          <w:bCs/>
          <w:sz w:val="24"/>
          <w:szCs w:val="24"/>
        </w:rPr>
        <w:t>2</w:t>
      </w:r>
      <w:r w:rsidRPr="00CE0AA3">
        <w:rPr>
          <w:rFonts w:ascii="Times New Roman" w:eastAsia="Calibri" w:hAnsi="Times New Roman" w:cs="Times New Roman"/>
          <w:b/>
          <w:bCs/>
          <w:sz w:val="24"/>
          <w:szCs w:val="24"/>
        </w:rPr>
        <w:t>.§</w:t>
      </w:r>
    </w:p>
    <w:p w14:paraId="4F9E6A9C" w14:textId="77777777" w:rsidR="00CE0AA3" w:rsidRPr="00CE0AA3" w:rsidRDefault="00CE0AA3" w:rsidP="00CE0AA3">
      <w:pPr>
        <w:pBdr>
          <w:bottom w:val="single" w:sz="4" w:space="1" w:color="auto"/>
        </w:pBdr>
        <w:tabs>
          <w:tab w:val="left" w:pos="284"/>
        </w:tabs>
        <w:spacing w:after="0" w:line="240" w:lineRule="auto"/>
        <w:jc w:val="center"/>
        <w:rPr>
          <w:rFonts w:ascii="Times New Roman" w:eastAsia="Calibri" w:hAnsi="Times New Roman" w:cs="Times New Roman"/>
          <w:b/>
          <w:sz w:val="24"/>
          <w:szCs w:val="24"/>
        </w:rPr>
      </w:pPr>
      <w:bookmarkStart w:id="13" w:name="_Hlk184985384"/>
      <w:r w:rsidRPr="00CE0AA3">
        <w:rPr>
          <w:rFonts w:ascii="Times New Roman" w:eastAsia="Calibri" w:hAnsi="Times New Roman" w:cs="Times New Roman"/>
          <w:b/>
          <w:sz w:val="24"/>
          <w:szCs w:val="24"/>
        </w:rPr>
        <w:t xml:space="preserve">Par </w:t>
      </w:r>
      <w:bookmarkStart w:id="14" w:name="_Hlk29991143"/>
      <w:r w:rsidRPr="00CE0AA3">
        <w:rPr>
          <w:rFonts w:ascii="Times New Roman" w:eastAsia="Calibri" w:hAnsi="Times New Roman" w:cs="Times New Roman"/>
          <w:b/>
          <w:sz w:val="24"/>
          <w:szCs w:val="24"/>
        </w:rPr>
        <w:t xml:space="preserve">nomas objekta piedāvājumu rezultātiem </w:t>
      </w:r>
      <w:bookmarkStart w:id="15" w:name="_Hlk29994150"/>
      <w:r w:rsidRPr="00CE0AA3">
        <w:rPr>
          <w:rFonts w:ascii="Times New Roman" w:eastAsia="Calibri" w:hAnsi="Times New Roman" w:cs="Times New Roman"/>
          <w:b/>
          <w:sz w:val="24"/>
          <w:szCs w:val="24"/>
        </w:rPr>
        <w:t xml:space="preserve">Siguldas novada pašvaldības Sociālā dienesta </w:t>
      </w:r>
      <w:bookmarkStart w:id="16" w:name="_Hlk178762403"/>
      <w:r w:rsidRPr="00CE0AA3">
        <w:rPr>
          <w:rFonts w:ascii="Times New Roman" w:eastAsia="Calibri" w:hAnsi="Times New Roman" w:cs="Times New Roman"/>
          <w:b/>
          <w:sz w:val="24"/>
          <w:szCs w:val="24"/>
        </w:rPr>
        <w:t>klientu apkalpošanas vietas nodrošināšanai Raganā, Krimuldas pagastā</w:t>
      </w:r>
      <w:bookmarkEnd w:id="14"/>
      <w:bookmarkEnd w:id="15"/>
      <w:bookmarkEnd w:id="16"/>
    </w:p>
    <w:bookmarkEnd w:id="13"/>
    <w:p w14:paraId="0B6CB5FF" w14:textId="77777777" w:rsidR="00CE0AA3" w:rsidRPr="00CE0AA3" w:rsidRDefault="00CE0AA3" w:rsidP="00CE0AA3">
      <w:pPr>
        <w:tabs>
          <w:tab w:val="left" w:pos="993"/>
        </w:tabs>
        <w:spacing w:after="0" w:line="240" w:lineRule="auto"/>
        <w:ind w:right="-765"/>
        <w:jc w:val="both"/>
        <w:rPr>
          <w:rFonts w:ascii="Times New Roman" w:eastAsia="Calibri" w:hAnsi="Times New Roman" w:cs="Times New Roman"/>
          <w:iCs/>
          <w:sz w:val="24"/>
          <w:szCs w:val="24"/>
        </w:rPr>
      </w:pPr>
      <w:r w:rsidRPr="00CE0AA3">
        <w:rPr>
          <w:rFonts w:ascii="Times New Roman" w:eastAsia="Calibri" w:hAnsi="Times New Roman" w:cs="Times New Roman"/>
          <w:iCs/>
          <w:sz w:val="24"/>
          <w:szCs w:val="24"/>
        </w:rPr>
        <w:t xml:space="preserve">Ziņo: Siguldas novada pašvaldības </w:t>
      </w:r>
      <w:r w:rsidRPr="00CE0AA3">
        <w:rPr>
          <w:rFonts w:ascii="Times New Roman" w:eastAsia="Calibri" w:hAnsi="Times New Roman" w:cs="Times New Roman"/>
          <w:sz w:val="24"/>
          <w:szCs w:val="24"/>
        </w:rPr>
        <w:t>Sociālā dienesta jurists Selvis Selga</w:t>
      </w:r>
    </w:p>
    <w:p w14:paraId="648EAA83" w14:textId="77777777" w:rsidR="00CE0AA3" w:rsidRPr="00CE0AA3" w:rsidRDefault="00CE0AA3" w:rsidP="00CE0AA3">
      <w:pPr>
        <w:tabs>
          <w:tab w:val="left" w:pos="993"/>
        </w:tabs>
        <w:spacing w:after="0" w:line="240" w:lineRule="auto"/>
        <w:ind w:right="-765"/>
        <w:jc w:val="both"/>
        <w:rPr>
          <w:rFonts w:ascii="Times New Roman" w:eastAsia="Calibri" w:hAnsi="Times New Roman" w:cs="Times New Roman"/>
          <w:sz w:val="24"/>
          <w:szCs w:val="24"/>
        </w:rPr>
      </w:pPr>
    </w:p>
    <w:p w14:paraId="50304A3E" w14:textId="77777777" w:rsidR="00CE0AA3" w:rsidRPr="00CE0AA3" w:rsidRDefault="00CE0AA3" w:rsidP="00CE0AA3">
      <w:pPr>
        <w:tabs>
          <w:tab w:val="left" w:pos="993"/>
        </w:tabs>
        <w:spacing w:after="0" w:line="240" w:lineRule="auto"/>
        <w:ind w:right="-2" w:firstLine="567"/>
        <w:jc w:val="both"/>
        <w:rPr>
          <w:rFonts w:ascii="Times New Roman" w:eastAsia="Calibri" w:hAnsi="Times New Roman" w:cs="Times New Roman"/>
          <w:sz w:val="24"/>
          <w:szCs w:val="24"/>
        </w:rPr>
      </w:pPr>
      <w:bookmarkStart w:id="17" w:name="_Hlk529781080"/>
      <w:r w:rsidRPr="00CE0AA3">
        <w:rPr>
          <w:rFonts w:ascii="Times New Roman" w:eastAsia="Calibri" w:hAnsi="Times New Roman" w:cs="Times New Roman"/>
          <w:sz w:val="24"/>
          <w:szCs w:val="24"/>
        </w:rPr>
        <w:t xml:space="preserve">Ar Siguldas novada pašvaldības domes 2024.gada 24.oktobra lēmumu (prot. Nr.20. </w:t>
      </w:r>
      <w:r w:rsidRPr="00CE0AA3">
        <w:rPr>
          <w:rFonts w:ascii="Times New Roman" w:eastAsia="Times New Roman" w:hAnsi="Times New Roman" w:cs="Times New Roman"/>
          <w:color w:val="000000"/>
          <w:sz w:val="24"/>
          <w:szCs w:val="24"/>
          <w:lang w:eastAsia="lv-LV"/>
        </w:rPr>
        <w:t>35.§</w:t>
      </w:r>
      <w:r w:rsidRPr="00CE0AA3">
        <w:rPr>
          <w:rFonts w:ascii="Times New Roman" w:eastAsia="Calibri" w:hAnsi="Times New Roman" w:cs="Times New Roman"/>
          <w:sz w:val="24"/>
          <w:szCs w:val="24"/>
        </w:rPr>
        <w:t xml:space="preserve">) apstiprinātās Piedāvājumu atlases komisija nekustamā īpašuma/telpu nomai Siguldas novada pašvaldības Sociālā dienesta klientu apkalpošanas vietas nodrošināšanai Raganā, Krimuldas pagastā (turpmāk – komisija) 2024.gada 27.novembra atzinumu nekustamā īpašuma/telpu nomai Siguldas novada pašvaldības Sociālā dienesta vajadzībām Raganā, Krimuldas pagastā  (prot.Nr.1), (turpmāk tekstā – atzinums), kas pieņemts saskaņā ar piedāvājumu </w:t>
      </w:r>
      <w:r w:rsidRPr="00CE0AA3">
        <w:rPr>
          <w:rFonts w:ascii="Times New Roman" w:eastAsia="Times New Roman" w:hAnsi="Times New Roman" w:cs="Times New Roman"/>
          <w:sz w:val="24"/>
          <w:szCs w:val="24"/>
          <w:lang w:eastAsia="lv-LV"/>
        </w:rPr>
        <w:t>iesniegšanas un atlases kārtību nekustamā īpašuma/telpu nomai,</w:t>
      </w:r>
      <w:r w:rsidRPr="00CE0AA3">
        <w:rPr>
          <w:rFonts w:ascii="Times New Roman" w:eastAsia="Calibri" w:hAnsi="Times New Roman" w:cs="Times New Roman"/>
          <w:sz w:val="24"/>
          <w:szCs w:val="24"/>
        </w:rPr>
        <w:t xml:space="preserve"> ievērojot Ministru kabineta 2013.gada 29.oktobra noteikumus Nr.1191 “Kārtība, kādā publiska persona nomā nekustamo īpašumu no privātpersonas vai kapitālsabiedrības un publicē informāciju par nomātajiem un nomāt paredzētajiem nekustamajiem īpašumiem”, </w:t>
      </w:r>
      <w:r w:rsidRPr="00CE0AA3">
        <w:rPr>
          <w:rFonts w:ascii="Times New Roman" w:eastAsia="Calibri" w:hAnsi="Times New Roman" w:cs="Times New Roman"/>
          <w:b/>
          <w:sz w:val="24"/>
          <w:szCs w:val="24"/>
        </w:rPr>
        <w:t>dome konstatē:</w:t>
      </w:r>
    </w:p>
    <w:p w14:paraId="679D0084" w14:textId="77777777" w:rsidR="00CE0AA3" w:rsidRPr="00CE0AA3" w:rsidRDefault="00CE0AA3" w:rsidP="00CE0AA3">
      <w:pPr>
        <w:numPr>
          <w:ilvl w:val="0"/>
          <w:numId w:val="7"/>
        </w:numPr>
        <w:tabs>
          <w:tab w:val="left" w:pos="426"/>
          <w:tab w:val="left" w:pos="993"/>
        </w:tabs>
        <w:spacing w:after="0" w:line="240" w:lineRule="auto"/>
        <w:ind w:left="426" w:right="-2" w:hanging="426"/>
        <w:jc w:val="both"/>
        <w:rPr>
          <w:rFonts w:ascii="Times New Roman" w:eastAsia="Calibri" w:hAnsi="Times New Roman" w:cs="Times New Roman"/>
          <w:sz w:val="24"/>
          <w:szCs w:val="24"/>
        </w:rPr>
      </w:pPr>
      <w:bookmarkStart w:id="18" w:name="_Hlk29990988"/>
      <w:r w:rsidRPr="00CE0AA3">
        <w:rPr>
          <w:rFonts w:ascii="Times New Roman" w:eastAsia="Calibri" w:hAnsi="Times New Roman" w:cs="Times New Roman"/>
          <w:sz w:val="24"/>
          <w:szCs w:val="24"/>
        </w:rPr>
        <w:t xml:space="preserve">Siguldas novada pašvaldībā 2024.gada septembra beigās no Sociālā dienesta saņemts ierosinājums par nepieciešamību Siguldas novada pašvaldībai turpināt nomāt Sociālā dienesta klientu apkalpošanas vietas nodrošināšanai Raganā, Krimuldas pagastā piemērotas telpas </w:t>
      </w:r>
      <w:bookmarkStart w:id="19" w:name="_Hlk29998765"/>
      <w:r w:rsidRPr="00CE0AA3">
        <w:rPr>
          <w:rFonts w:ascii="Times New Roman" w:eastAsia="Calibri" w:hAnsi="Times New Roman" w:cs="Times New Roman"/>
          <w:sz w:val="24"/>
          <w:szCs w:val="24"/>
        </w:rPr>
        <w:t>no privātpersonas vai kapitālsabiedrības,</w:t>
      </w:r>
      <w:bookmarkEnd w:id="19"/>
      <w:r w:rsidRPr="00CE0AA3">
        <w:rPr>
          <w:rFonts w:ascii="Times New Roman" w:eastAsia="Calibri" w:hAnsi="Times New Roman" w:cs="Times New Roman"/>
          <w:sz w:val="24"/>
          <w:szCs w:val="24"/>
        </w:rPr>
        <w:t xml:space="preserve"> organizēt </w:t>
      </w:r>
      <w:bookmarkStart w:id="20" w:name="_Hlk29996860"/>
      <w:r w:rsidRPr="00CE0AA3">
        <w:rPr>
          <w:rFonts w:ascii="Times New Roman" w:eastAsia="Calibri" w:hAnsi="Times New Roman" w:cs="Times New Roman"/>
          <w:sz w:val="24"/>
          <w:szCs w:val="24"/>
        </w:rPr>
        <w:t>pašvaldībā nomas objekta piedāvājumu atlasi saskaņā ar tiesību aktos noteikto kārtību</w:t>
      </w:r>
      <w:bookmarkEnd w:id="20"/>
      <w:r w:rsidRPr="00CE0AA3">
        <w:rPr>
          <w:rFonts w:ascii="Times New Roman" w:eastAsia="Calibri" w:hAnsi="Times New Roman" w:cs="Times New Roman"/>
          <w:sz w:val="24"/>
          <w:szCs w:val="24"/>
        </w:rPr>
        <w:t>, jo Siguldas novada pašvaldības īpašumu fondā netika atrastas piemērotas telpas šim nolūkam. Līdzšinējā Telpas nomas līguma termiņš beigsies 2024.gada 31.decembrī;</w:t>
      </w:r>
    </w:p>
    <w:p w14:paraId="0D29B98C" w14:textId="77777777" w:rsidR="00CE0AA3" w:rsidRPr="00CE0AA3" w:rsidRDefault="00CE0AA3" w:rsidP="00CE0AA3">
      <w:pPr>
        <w:numPr>
          <w:ilvl w:val="0"/>
          <w:numId w:val="7"/>
        </w:numPr>
        <w:tabs>
          <w:tab w:val="left" w:pos="426"/>
          <w:tab w:val="left" w:pos="993"/>
        </w:tabs>
        <w:spacing w:after="0" w:line="240" w:lineRule="auto"/>
        <w:ind w:left="426" w:right="-2" w:hanging="426"/>
        <w:jc w:val="both"/>
        <w:rPr>
          <w:rFonts w:ascii="Times New Roman" w:eastAsia="Calibri" w:hAnsi="Times New Roman" w:cs="Times New Roman"/>
          <w:sz w:val="24"/>
          <w:szCs w:val="24"/>
        </w:rPr>
      </w:pPr>
      <w:r w:rsidRPr="00CE0AA3">
        <w:rPr>
          <w:rFonts w:ascii="Times New Roman" w:eastAsia="ヒラギノ角ゴ Pro W3" w:hAnsi="Times New Roman" w:cs="Times New Roman"/>
          <w:kern w:val="2"/>
          <w:sz w:val="24"/>
          <w:szCs w:val="24"/>
          <w:lang w:eastAsia="hi-IN" w:bidi="hi-IN"/>
        </w:rPr>
        <w:t xml:space="preserve">Sociālais dienests ir Siguldas novada pašvaldības izveidota iestāde, kas ikdienā īsteno </w:t>
      </w:r>
      <w:bookmarkStart w:id="21" w:name="_Hlk132637393"/>
      <w:r w:rsidRPr="00CE0AA3">
        <w:rPr>
          <w:rFonts w:ascii="Times New Roman" w:eastAsia="ヒラギノ角ゴ Pro W3" w:hAnsi="Times New Roman" w:cs="Times New Roman"/>
          <w:kern w:val="2"/>
          <w:sz w:val="24"/>
          <w:szCs w:val="24"/>
          <w:lang w:eastAsia="hi-IN" w:bidi="hi-IN"/>
        </w:rPr>
        <w:t xml:space="preserve">Pašvaldību likumā </w:t>
      </w:r>
      <w:bookmarkEnd w:id="21"/>
      <w:r w:rsidRPr="00CE0AA3">
        <w:rPr>
          <w:rFonts w:ascii="Times New Roman" w:eastAsia="ヒラギノ角ゴ Pro W3" w:hAnsi="Times New Roman" w:cs="Times New Roman"/>
          <w:kern w:val="2"/>
          <w:sz w:val="24"/>
          <w:szCs w:val="24"/>
          <w:lang w:eastAsia="hi-IN" w:bidi="hi-IN"/>
        </w:rPr>
        <w:t>4.panta pirmās daļas 9.punktā noteikto pašvaldību autonomo funkciju t.i. nodrošināt iedzīvotājiem atbalstu sociālo problēmu risināšanā, kā arī iespēju saņemt sociālo palīdzību un sociālos pakalpojumus;</w:t>
      </w:r>
    </w:p>
    <w:p w14:paraId="14BFF16D" w14:textId="77777777" w:rsidR="00CE0AA3" w:rsidRPr="00CE0AA3" w:rsidRDefault="00CE0AA3" w:rsidP="00CE0AA3">
      <w:pPr>
        <w:numPr>
          <w:ilvl w:val="0"/>
          <w:numId w:val="7"/>
        </w:numPr>
        <w:tabs>
          <w:tab w:val="left" w:pos="426"/>
          <w:tab w:val="left" w:pos="993"/>
        </w:tabs>
        <w:spacing w:after="0" w:line="240" w:lineRule="auto"/>
        <w:ind w:left="426" w:right="-2" w:hanging="426"/>
        <w:jc w:val="both"/>
        <w:rPr>
          <w:rFonts w:ascii="Times New Roman" w:eastAsia="ヒラギノ角ゴ Pro W3" w:hAnsi="Times New Roman" w:cs="Times New Roman"/>
          <w:kern w:val="2"/>
          <w:sz w:val="24"/>
          <w:szCs w:val="24"/>
          <w:lang w:eastAsia="hi-IN" w:bidi="hi-IN"/>
        </w:rPr>
      </w:pPr>
      <w:r w:rsidRPr="00CE0AA3">
        <w:rPr>
          <w:rFonts w:ascii="Times New Roman" w:eastAsia="ヒラギノ角ゴ Pro W3" w:hAnsi="Times New Roman" w:cs="Times New Roman"/>
          <w:kern w:val="2"/>
          <w:sz w:val="24"/>
          <w:szCs w:val="24"/>
          <w:lang w:eastAsia="hi-IN" w:bidi="hi-IN"/>
        </w:rPr>
        <w:t xml:space="preserve">šobrīd Sociālajā dienestā ir nodarbināti 42 (četrdesmit divi) darbinieki. Klientu apkalpošana tiek nodrošināta 9 pieņemšanas punktos visā Siguldas novada teritorijā. Pašvaldības īpašumu fondā nav piemērotas telpas Sociālā dienesta darbības nodrošināšanai Raganā, Krimuldas pagastā, Siguldas novadā. Telpu trūkuma dēļ Raganā, Krimuldas pagastā, šobrī tās tiek nomātas no privātpersonas; </w:t>
      </w:r>
      <w:bookmarkStart w:id="22" w:name="_Hlk29996509"/>
    </w:p>
    <w:p w14:paraId="229D939A" w14:textId="77777777" w:rsidR="00CE0AA3" w:rsidRPr="00CE0AA3" w:rsidRDefault="00CE0AA3" w:rsidP="00CE0AA3">
      <w:pPr>
        <w:numPr>
          <w:ilvl w:val="0"/>
          <w:numId w:val="7"/>
        </w:numPr>
        <w:tabs>
          <w:tab w:val="left" w:pos="426"/>
          <w:tab w:val="left" w:pos="993"/>
        </w:tabs>
        <w:spacing w:after="0" w:line="240" w:lineRule="auto"/>
        <w:ind w:left="426" w:right="-2" w:hanging="426"/>
        <w:jc w:val="both"/>
        <w:rPr>
          <w:rFonts w:ascii="Times New Roman" w:eastAsia="ヒラギノ角ゴ Pro W3" w:hAnsi="Times New Roman" w:cs="Times New Roman"/>
          <w:kern w:val="2"/>
          <w:sz w:val="24"/>
          <w:szCs w:val="24"/>
          <w:lang w:eastAsia="hi-IN" w:bidi="hi-IN"/>
        </w:rPr>
      </w:pPr>
      <w:r w:rsidRPr="00CE0AA3">
        <w:rPr>
          <w:rFonts w:ascii="Times New Roman" w:eastAsia="ヒラギノ角ゴ Pro W3" w:hAnsi="Times New Roman" w:cs="Times New Roman"/>
          <w:bCs/>
          <w:kern w:val="2"/>
          <w:sz w:val="24"/>
          <w:szCs w:val="24"/>
          <w:lang w:eastAsia="hi-IN" w:bidi="hi-IN"/>
        </w:rPr>
        <w:t xml:space="preserve">kārtību, kādā publiska persona nomā nekustamo īpašumu no privātpersonas vai kapitālsabiedrības regulē </w:t>
      </w:r>
      <w:r w:rsidRPr="00CE0AA3">
        <w:rPr>
          <w:rFonts w:ascii="Times New Roman" w:eastAsia="ヒラギノ角ゴ Pro W3" w:hAnsi="Times New Roman" w:cs="Times New Roman"/>
          <w:kern w:val="2"/>
          <w:sz w:val="24"/>
          <w:szCs w:val="24"/>
          <w:lang w:eastAsia="hi-IN" w:bidi="hi-IN"/>
        </w:rPr>
        <w:t xml:space="preserve">Ministru kabineta 2013.gada 29.oktobra noteikumi Nr.1191 “Kārtība, kādā publiska persona nomā nekustamo īpašumu no privātpersonas vai kapitālsabiedrības un publicē informāciju par nomātajiem un nomāt paredzētajiem nekustamajiem īpašumiem” (turpmāk – MK noteikumi). MK noteikumu 3.punkts nosaka, ka </w:t>
      </w:r>
      <w:r w:rsidRPr="00CE0AA3">
        <w:rPr>
          <w:rFonts w:ascii="Times New Roman" w:eastAsia="ヒラギノ角ゴ Pro W3" w:hAnsi="Times New Roman" w:cs="Times New Roman"/>
          <w:i/>
          <w:kern w:val="2"/>
          <w:sz w:val="24"/>
          <w:szCs w:val="24"/>
          <w:lang w:eastAsia="hi-IN" w:bidi="hi-IN"/>
        </w:rPr>
        <w:t xml:space="preserve">“publiska persona vai publiskas personas institūcija (turpmāk arī – nomnieks), kura plāno nomāt nekustamo īpašumu savu funkciju izpildes nodrošināšanai, piemēro šajos noteikumos noteikto kārtību, ja atbilstoši normatīvajiem aktiem par publiskas personas mantas iznomāšanu nav pieejams publiskai personai piederošs nekustamais īpašums vai publiskai personai piederoša nekustamā īpašuma noma ir finansiāli neizdevīga”. </w:t>
      </w:r>
      <w:r w:rsidRPr="00CE0AA3">
        <w:rPr>
          <w:rFonts w:ascii="Times New Roman" w:eastAsia="ヒラギノ角ゴ Pro W3" w:hAnsi="Times New Roman" w:cs="Times New Roman"/>
          <w:kern w:val="2"/>
          <w:sz w:val="24"/>
          <w:szCs w:val="24"/>
          <w:lang w:eastAsia="hi-IN" w:bidi="hi-IN"/>
        </w:rPr>
        <w:t xml:space="preserve">Nomas ieceres realizēšanas gadījumā MK noteikumu 4.punkts </w:t>
      </w:r>
      <w:r w:rsidRPr="00CE0AA3">
        <w:rPr>
          <w:rFonts w:ascii="Times New Roman" w:eastAsia="ヒラギノ角ゴ Pro W3" w:hAnsi="Times New Roman" w:cs="Times New Roman"/>
          <w:kern w:val="2"/>
          <w:sz w:val="24"/>
          <w:szCs w:val="24"/>
          <w:lang w:eastAsia="hi-IN" w:bidi="hi-IN"/>
        </w:rPr>
        <w:lastRenderedPageBreak/>
        <w:t>nosaka nomniekam pienākumu pieņemt lēmumu par nomas objekta piedāvājumu atlases organizēšanu, nodrošinot lēmuma pieņemšanas procesa caurskatāmību. Nomniekam jānosaka kārtība un dokumenti, kas nodrošinās procesa caurskatāmību (nomnieks var noteikt citu institūciju vai amatpersonu, kura pieņem lēmumu par nomas objekta piedāvājumu atlases organizēšanu, kā arī citus šajos noteikumos minētos lēmumus, kas jāpieņem nomniekam). Nomnieks lēmumā paredz nomas objekta nepieciešamības pamatojumu, kā arī apstiprina nomas piedāvājumu iesniegšanas kārtību un nomas sludinājumā publicējamo informāciju (MK noteikumu 5.punkts);</w:t>
      </w:r>
      <w:bookmarkEnd w:id="22"/>
    </w:p>
    <w:p w14:paraId="12344CD8" w14:textId="77777777" w:rsidR="00CE0AA3" w:rsidRPr="00CE0AA3" w:rsidRDefault="00CE0AA3" w:rsidP="00CE0AA3">
      <w:pPr>
        <w:numPr>
          <w:ilvl w:val="0"/>
          <w:numId w:val="7"/>
        </w:numPr>
        <w:tabs>
          <w:tab w:val="left" w:pos="0"/>
        </w:tabs>
        <w:spacing w:after="0" w:line="240" w:lineRule="auto"/>
        <w:ind w:left="426" w:right="-2" w:hanging="426"/>
        <w:jc w:val="both"/>
        <w:rPr>
          <w:rFonts w:ascii="Times New Roman" w:eastAsia="ヒラギノ角ゴ Pro W3" w:hAnsi="Times New Roman" w:cs="Times New Roman"/>
          <w:color w:val="000000"/>
          <w:kern w:val="2"/>
          <w:sz w:val="24"/>
          <w:szCs w:val="24"/>
          <w:lang w:val="en-US" w:eastAsia="hi-IN" w:bidi="hi-IN"/>
        </w:rPr>
      </w:pPr>
      <w:r w:rsidRPr="00CE0AA3">
        <w:rPr>
          <w:rFonts w:ascii="Times New Roman" w:eastAsia="Calibri" w:hAnsi="Times New Roman" w:cs="Times New Roman"/>
          <w:sz w:val="24"/>
          <w:szCs w:val="24"/>
        </w:rPr>
        <w:t xml:space="preserve">Siguldas novada pašvaldības dome 2024.gada 24.oktobrī pieņēma lēmumu “Par nomas objekta piedāvājumu atlases organizēšanu Siguldas novada pašvaldības Sociālā dienesta klientu apkalpošanas vietas nodrošināšanai Raganā, Krimuldas pagastā” </w:t>
      </w:r>
      <w:r w:rsidRPr="00CE0AA3">
        <w:rPr>
          <w:rFonts w:ascii="Times New Roman" w:eastAsia="ヒラギノ角ゴ Pro W3" w:hAnsi="Times New Roman" w:cs="Times New Roman"/>
          <w:color w:val="000000"/>
          <w:kern w:val="2"/>
          <w:sz w:val="24"/>
          <w:szCs w:val="24"/>
          <w:lang w:val="en-US" w:eastAsia="hi-IN" w:bidi="hi-IN"/>
        </w:rPr>
        <w:t>(prot.Nr.20. 35.§), (</w:t>
      </w:r>
      <w:r w:rsidRPr="00CE0AA3">
        <w:rPr>
          <w:rFonts w:ascii="Times New Roman" w:eastAsia="Calibri" w:hAnsi="Times New Roman" w:cs="Times New Roman"/>
          <w:sz w:val="24"/>
          <w:szCs w:val="24"/>
        </w:rPr>
        <w:t xml:space="preserve">turpmāk tekstā – lēmums); </w:t>
      </w:r>
    </w:p>
    <w:p w14:paraId="7B74C266" w14:textId="77777777" w:rsidR="00CE0AA3" w:rsidRPr="00CE0AA3" w:rsidRDefault="00CE0AA3" w:rsidP="00CE0AA3">
      <w:pPr>
        <w:numPr>
          <w:ilvl w:val="0"/>
          <w:numId w:val="7"/>
        </w:numPr>
        <w:tabs>
          <w:tab w:val="left" w:pos="0"/>
        </w:tabs>
        <w:spacing w:after="0" w:line="240" w:lineRule="auto"/>
        <w:ind w:left="426" w:right="-2" w:hanging="426"/>
        <w:jc w:val="both"/>
        <w:rPr>
          <w:rFonts w:ascii="Times New Roman" w:eastAsia="ヒラギノ角ゴ Pro W3" w:hAnsi="Times New Roman" w:cs="Times New Roman"/>
          <w:kern w:val="2"/>
          <w:sz w:val="24"/>
          <w:szCs w:val="24"/>
          <w:lang w:eastAsia="hi-IN" w:bidi="hi-IN"/>
        </w:rPr>
      </w:pPr>
      <w:bookmarkStart w:id="23" w:name="_Hlk34220981"/>
      <w:r w:rsidRPr="00CE0AA3">
        <w:rPr>
          <w:rFonts w:ascii="Times New Roman" w:eastAsia="ヒラギノ角ゴ Pro W3" w:hAnsi="Times New Roman" w:cs="Times New Roman"/>
          <w:kern w:val="2"/>
          <w:sz w:val="24"/>
          <w:szCs w:val="24"/>
          <w:lang w:eastAsia="hi-IN" w:bidi="hi-IN"/>
        </w:rPr>
        <w:t xml:space="preserve">Nomas piedāvājumu atlases kārtība (turpmāk tekstā – Noteikumi) </w:t>
      </w:r>
      <w:bookmarkEnd w:id="23"/>
      <w:r w:rsidRPr="00CE0AA3">
        <w:rPr>
          <w:rFonts w:ascii="Times New Roman" w:eastAsia="ヒラギノ角ゴ Pro W3" w:hAnsi="Times New Roman" w:cs="Times New Roman"/>
          <w:kern w:val="2"/>
          <w:sz w:val="24"/>
          <w:szCs w:val="24"/>
          <w:lang w:eastAsia="hi-IN" w:bidi="hi-IN"/>
        </w:rPr>
        <w:t>un nomas sludinājumā publicējamā informācija publicēta pašvaldības tīmekļa vietnē www.sigulda.lv un izvietota redzamā vietā Sociālajā dienestā. Saskaņā ar Noteikumu 11. punktu piedāvājums iesniedzams klātienē Sociālajam dienestam no 2024. gada 25. oktobra līdz 2024. gada 26. novembrim</w:t>
      </w:r>
      <w:r w:rsidRPr="00CE0AA3">
        <w:rPr>
          <w:rFonts w:ascii="Calibri" w:eastAsia="Calibri" w:hAnsi="Calibri" w:cs="Times New Roman"/>
        </w:rPr>
        <w:t xml:space="preserve"> </w:t>
      </w:r>
      <w:r w:rsidRPr="00CE0AA3">
        <w:rPr>
          <w:rFonts w:ascii="Times New Roman" w:eastAsia="ヒラギノ角ゴ Pro W3" w:hAnsi="Times New Roman" w:cs="Times New Roman"/>
          <w:kern w:val="2"/>
          <w:sz w:val="24"/>
          <w:szCs w:val="24"/>
          <w:lang w:eastAsia="hi-IN" w:bidi="hi-IN"/>
        </w:rPr>
        <w:t>plkst.13.00. Zinātnes ielā 7, Siguldā, Siguldas novadā, slēgtā aploksnē, uz kuras norādīts iznomāšanas pretendents un atsauce uz nomnieka nomas sludinājumu.</w:t>
      </w:r>
    </w:p>
    <w:p w14:paraId="4952AB48" w14:textId="77777777" w:rsidR="00CE0AA3" w:rsidRPr="00CE0AA3" w:rsidRDefault="00CE0AA3" w:rsidP="00CE0AA3">
      <w:pPr>
        <w:numPr>
          <w:ilvl w:val="0"/>
          <w:numId w:val="7"/>
        </w:numPr>
        <w:tabs>
          <w:tab w:val="left" w:pos="0"/>
        </w:tabs>
        <w:spacing w:after="0" w:line="240" w:lineRule="auto"/>
        <w:ind w:left="426" w:right="-2" w:hanging="426"/>
        <w:jc w:val="both"/>
        <w:rPr>
          <w:rFonts w:ascii="Times New Roman" w:eastAsia="ヒラギノ角ゴ Pro W3" w:hAnsi="Times New Roman" w:cs="Times New Roman"/>
          <w:kern w:val="2"/>
          <w:sz w:val="24"/>
          <w:szCs w:val="24"/>
          <w:lang w:eastAsia="hi-IN" w:bidi="hi-IN"/>
        </w:rPr>
      </w:pPr>
      <w:r w:rsidRPr="00CE0AA3">
        <w:rPr>
          <w:rFonts w:ascii="Times New Roman" w:eastAsia="ヒラギノ角ゴ Pro W3" w:hAnsi="Times New Roman" w:cs="Times New Roman"/>
          <w:kern w:val="2"/>
          <w:sz w:val="24"/>
          <w:szCs w:val="24"/>
          <w:lang w:eastAsia="hi-IN" w:bidi="hi-IN"/>
        </w:rPr>
        <w:t xml:space="preserve">Noteikumu mērķis, atbilstoši Noteikumu 2.punktam, ir nodibināt nomas tiesiskās attiecības ar privātpersonu vai kapitālsabiedrību par nedzīvojamām telpām </w:t>
      </w:r>
      <w:bookmarkStart w:id="24" w:name="_Hlk183701740"/>
      <w:bookmarkStart w:id="25" w:name="_Hlk183699904"/>
      <w:r w:rsidRPr="00CE0AA3">
        <w:rPr>
          <w:rFonts w:ascii="Times New Roman" w:eastAsia="ヒラギノ角ゴ Pro W3" w:hAnsi="Times New Roman" w:cs="Times New Roman"/>
          <w:kern w:val="2"/>
          <w:sz w:val="24"/>
          <w:szCs w:val="24"/>
          <w:lang w:eastAsia="hi-IN" w:bidi="hi-IN"/>
        </w:rPr>
        <w:t>Sociālā dienesta klientu apkalpošanas vietas nodrošināšanai Raganā, Krimuldas pagastā</w:t>
      </w:r>
      <w:bookmarkEnd w:id="24"/>
      <w:r w:rsidRPr="00CE0AA3">
        <w:rPr>
          <w:rFonts w:ascii="Times New Roman" w:eastAsia="ヒラギノ角ゴ Pro W3" w:hAnsi="Times New Roman" w:cs="Times New Roman"/>
          <w:kern w:val="2"/>
          <w:sz w:val="24"/>
          <w:szCs w:val="24"/>
          <w:lang w:eastAsia="hi-IN" w:bidi="hi-IN"/>
        </w:rPr>
        <w:t xml:space="preserve"> </w:t>
      </w:r>
      <w:bookmarkEnd w:id="25"/>
      <w:r w:rsidRPr="00CE0AA3">
        <w:rPr>
          <w:rFonts w:ascii="Times New Roman" w:eastAsia="ヒラギノ角ゴ Pro W3" w:hAnsi="Times New Roman" w:cs="Times New Roman"/>
          <w:kern w:val="2"/>
          <w:sz w:val="24"/>
          <w:szCs w:val="24"/>
          <w:lang w:eastAsia="hi-IN" w:bidi="hi-IN"/>
        </w:rPr>
        <w:t>(turpmāk – Nomas objekts);</w:t>
      </w:r>
    </w:p>
    <w:p w14:paraId="0381B61D" w14:textId="37330A4C" w:rsidR="00CE0AA3" w:rsidRPr="00CE0AA3" w:rsidRDefault="00CE0AA3" w:rsidP="00CE0AA3">
      <w:pPr>
        <w:numPr>
          <w:ilvl w:val="0"/>
          <w:numId w:val="7"/>
        </w:numPr>
        <w:tabs>
          <w:tab w:val="left" w:pos="0"/>
          <w:tab w:val="left" w:pos="426"/>
        </w:tabs>
        <w:spacing w:after="0" w:line="240" w:lineRule="auto"/>
        <w:ind w:left="426" w:right="-2" w:hanging="426"/>
        <w:jc w:val="both"/>
        <w:rPr>
          <w:rFonts w:ascii="Times New Roman" w:eastAsia="ヒラギノ角ゴ Pro W3" w:hAnsi="Times New Roman" w:cs="Times New Roman"/>
          <w:kern w:val="2"/>
          <w:sz w:val="24"/>
          <w:szCs w:val="24"/>
          <w:lang w:eastAsia="hi-IN" w:bidi="hi-IN"/>
        </w:rPr>
      </w:pPr>
      <w:r w:rsidRPr="00CE0AA3">
        <w:rPr>
          <w:rFonts w:ascii="Times New Roman" w:eastAsia="ヒラギノ角ゴ Pro W3" w:hAnsi="Times New Roman" w:cs="Times New Roman"/>
          <w:kern w:val="2"/>
          <w:sz w:val="24"/>
          <w:szCs w:val="24"/>
          <w:lang w:eastAsia="hi-IN" w:bidi="hi-IN"/>
        </w:rPr>
        <w:t xml:space="preserve">Noteikumu 11.punktā noteiktajā termiņā </w:t>
      </w:r>
      <w:r w:rsidRPr="00CE0AA3">
        <w:rPr>
          <w:rFonts w:ascii="Times New Roman" w:eastAsia="ヒラギノ角ゴ Pro W3" w:hAnsi="Times New Roman" w:cs="Times New Roman"/>
          <w:color w:val="000000"/>
          <w:kern w:val="2"/>
          <w:sz w:val="24"/>
          <w:szCs w:val="24"/>
          <w:lang w:eastAsia="hi-IN" w:bidi="hi-IN"/>
        </w:rPr>
        <w:t xml:space="preserve">iesniegts viens pieteikums  (21.11.2024. reģ.Nr.103-21-13/29) – </w:t>
      </w:r>
      <w:bookmarkStart w:id="26" w:name="_Hlk183701681"/>
      <w:r w:rsidR="00DF359F" w:rsidRPr="00DF359F">
        <w:rPr>
          <w:rFonts w:ascii="Times New Roman" w:eastAsia="ヒラギノ角ゴ Pro W3" w:hAnsi="Times New Roman" w:cs="Times New Roman"/>
          <w:color w:val="000000"/>
          <w:kern w:val="2"/>
          <w:sz w:val="24"/>
          <w:szCs w:val="24"/>
          <w:lang w:eastAsia="hi-IN" w:bidi="hi-IN"/>
        </w:rPr>
        <w:t>[..]</w:t>
      </w:r>
      <w:r w:rsidRPr="00CE0AA3">
        <w:rPr>
          <w:rFonts w:ascii="Times New Roman" w:eastAsia="ヒラギノ角ゴ Pro W3" w:hAnsi="Times New Roman" w:cs="Times New Roman"/>
          <w:color w:val="000000"/>
          <w:kern w:val="2"/>
          <w:sz w:val="24"/>
          <w:szCs w:val="24"/>
          <w:lang w:eastAsia="hi-IN" w:bidi="hi-IN"/>
        </w:rPr>
        <w:t xml:space="preserve">pilnvarotās personas </w:t>
      </w:r>
      <w:r w:rsidR="00DF359F" w:rsidRPr="00DF359F">
        <w:rPr>
          <w:rFonts w:ascii="Times New Roman" w:eastAsia="ヒラギノ角ゴ Pro W3" w:hAnsi="Times New Roman" w:cs="Times New Roman"/>
          <w:color w:val="000000"/>
          <w:kern w:val="2"/>
          <w:sz w:val="24"/>
          <w:szCs w:val="24"/>
          <w:lang w:eastAsia="hi-IN" w:bidi="hi-IN"/>
        </w:rPr>
        <w:t>[..]</w:t>
      </w:r>
      <w:r w:rsidRPr="00CE0AA3">
        <w:rPr>
          <w:rFonts w:ascii="Times New Roman" w:eastAsia="ヒラギノ角ゴ Pro W3" w:hAnsi="Times New Roman" w:cs="Times New Roman"/>
          <w:color w:val="000000"/>
          <w:kern w:val="2"/>
          <w:sz w:val="24"/>
          <w:szCs w:val="24"/>
          <w:lang w:eastAsia="hi-IN" w:bidi="hi-IN"/>
        </w:rPr>
        <w:t>personā (21.10.2024. pilnvara Nr.4286) piedāvājums</w:t>
      </w:r>
      <w:bookmarkEnd w:id="26"/>
      <w:r w:rsidRPr="00CE0AA3">
        <w:rPr>
          <w:rFonts w:ascii="Times New Roman" w:eastAsia="ヒラギノ角ゴ Pro W3" w:hAnsi="Times New Roman" w:cs="Times New Roman"/>
          <w:color w:val="000000"/>
          <w:kern w:val="2"/>
          <w:sz w:val="24"/>
          <w:szCs w:val="24"/>
          <w:lang w:eastAsia="hi-IN" w:bidi="hi-IN"/>
        </w:rPr>
        <w:t xml:space="preserve"> telpu nomai 58,7 m</w:t>
      </w:r>
      <w:r w:rsidRPr="00CE0AA3">
        <w:rPr>
          <w:rFonts w:ascii="Times New Roman" w:eastAsia="ヒラギノ角ゴ Pro W3" w:hAnsi="Times New Roman" w:cs="Times New Roman"/>
          <w:color w:val="000000"/>
          <w:kern w:val="2"/>
          <w:sz w:val="24"/>
          <w:szCs w:val="24"/>
          <w:vertAlign w:val="superscript"/>
          <w:lang w:eastAsia="hi-IN" w:bidi="hi-IN"/>
        </w:rPr>
        <w:t>2</w:t>
      </w:r>
      <w:r w:rsidRPr="00CE0AA3">
        <w:rPr>
          <w:rFonts w:ascii="Times New Roman" w:eastAsia="ヒラギノ角ゴ Pro W3" w:hAnsi="Times New Roman" w:cs="Times New Roman"/>
          <w:color w:val="000000"/>
          <w:kern w:val="2"/>
          <w:sz w:val="24"/>
          <w:szCs w:val="24"/>
          <w:lang w:eastAsia="hi-IN" w:bidi="hi-IN"/>
        </w:rPr>
        <w:t xml:space="preserve"> platībā, Saules ielā 1c, Raganā, Krimuldas pagastā, Siguldas novadā;</w:t>
      </w:r>
      <w:bookmarkStart w:id="27" w:name="_Hlk34226286"/>
    </w:p>
    <w:p w14:paraId="2234188E" w14:textId="77777777" w:rsidR="00CE0AA3" w:rsidRPr="00CE0AA3" w:rsidRDefault="00CE0AA3" w:rsidP="00CE0AA3">
      <w:pPr>
        <w:numPr>
          <w:ilvl w:val="0"/>
          <w:numId w:val="7"/>
        </w:numPr>
        <w:tabs>
          <w:tab w:val="left" w:pos="0"/>
          <w:tab w:val="left" w:pos="426"/>
        </w:tabs>
        <w:spacing w:after="0" w:line="240" w:lineRule="auto"/>
        <w:ind w:left="426" w:right="-2" w:hanging="426"/>
        <w:jc w:val="both"/>
        <w:rPr>
          <w:rFonts w:ascii="Times New Roman" w:eastAsia="ヒラギノ角ゴ Pro W3" w:hAnsi="Times New Roman" w:cs="Times New Roman"/>
          <w:color w:val="000000"/>
          <w:kern w:val="2"/>
          <w:sz w:val="24"/>
          <w:szCs w:val="24"/>
          <w:lang w:eastAsia="hi-IN" w:bidi="hi-IN"/>
        </w:rPr>
      </w:pPr>
      <w:r w:rsidRPr="00CE0AA3">
        <w:rPr>
          <w:rFonts w:ascii="Times New Roman" w:eastAsia="ヒラギノ角ゴ Pro W3" w:hAnsi="Times New Roman" w:cs="Times New Roman"/>
          <w:color w:val="000000"/>
          <w:kern w:val="2"/>
          <w:sz w:val="24"/>
          <w:szCs w:val="24"/>
          <w:lang w:eastAsia="hi-IN" w:bidi="hi-IN"/>
        </w:rPr>
        <w:t>Komisija pieteikuma izvērtēšanas rezultātā atzina, ka piedāvātās telpas Sociālā dienesta klientu apkalpošanas vietas nodrošināšanai Raganā, Krimuldas pagastā ir atbilstošas. Nomas objekts atrodas ne tālāk kā 1500 m no Valsts un pašvaldību vienoto klientu apkalpošanas centra, Parka ielā 1, Raganā, Krimuldas pagastā, Siguldas novadā. Tas ir pieejams cilvēkiem ar kustību traucējumiem un cilvēkiem ar maziem bērniem (bērnu ratiņiem). Nomas objekta darba vide piemērota darba aizsardzības prasībām. Piedāvātajās telpās ir trīs darba kabineti, klientiem un apmeklētājiem ir nodrošināta uzgaidāmā telpa ar sēdvietām un iespēju izmantot sanitāro telpu ar tualeti un roku mazgātni. Kapitālieguldījumus nav nepieciešams veikt. Pēc pretendenta sniegtā apliecinājuma nepastāv šķēršļi nekustamā īpašuma iznomāšanai. Piedāvātais pretendenta nomas maksas apmērs mēnesī ir EUR 5,00 (pieci euro 00 centi) jeb EUR 293,50 (divi simti deviņdesmit trīs euro 50 centi). Uz telpām attiecināmas nekustamā īpašuma nodokļa izmaksas EUR 77,00 (septiņdesmit septiņi euro 00 centi) un apkures izmaksas 3,57 EUR par m</w:t>
      </w:r>
      <w:r w:rsidRPr="00CE0AA3">
        <w:rPr>
          <w:rFonts w:ascii="Times New Roman" w:eastAsia="ヒラギノ角ゴ Pro W3" w:hAnsi="Times New Roman" w:cs="Times New Roman"/>
          <w:color w:val="000000"/>
          <w:kern w:val="2"/>
          <w:sz w:val="24"/>
          <w:szCs w:val="24"/>
          <w:vertAlign w:val="superscript"/>
          <w:lang w:eastAsia="hi-IN" w:bidi="hi-IN"/>
        </w:rPr>
        <w:t>2</w:t>
      </w:r>
      <w:r w:rsidRPr="00CE0AA3">
        <w:rPr>
          <w:rFonts w:ascii="Times New Roman" w:eastAsia="ヒラギノ角ゴ Pro W3" w:hAnsi="Times New Roman" w:cs="Times New Roman"/>
          <w:color w:val="000000"/>
          <w:kern w:val="2"/>
          <w:sz w:val="24"/>
          <w:szCs w:val="24"/>
          <w:lang w:eastAsia="hi-IN" w:bidi="hi-IN"/>
        </w:rPr>
        <w:t xml:space="preserve"> mēnesī apkures sezonas laikā. </w:t>
      </w:r>
      <w:r w:rsidRPr="00CE0AA3">
        <w:rPr>
          <w:rFonts w:ascii="Times New Roman" w:eastAsia="ヒラギノ角ゴ Pro W3" w:hAnsi="Times New Roman" w:cs="Times New Roman"/>
          <w:kern w:val="2"/>
          <w:sz w:val="24"/>
          <w:szCs w:val="24"/>
          <w:lang w:eastAsia="hi-IN" w:bidi="hi-IN"/>
        </w:rPr>
        <w:t>Papildus tiks aprēķināts ūdens padeves pakalpojums saskaņā ar skaitītāja rādījumiem un SIA “Saltavots” tarifiem. Nomniekam nepieciešams slēgt atsevišķus līgumus ar pakalpojumu sniedzējiem par elektrības, interneta pakalpojumiem saskaņā ar savām vajadzībām</w:t>
      </w:r>
      <w:r w:rsidRPr="00CE0AA3">
        <w:rPr>
          <w:rFonts w:ascii="Times New Roman" w:eastAsia="ヒラギノ角ゴ Pro W3" w:hAnsi="Times New Roman" w:cs="Times New Roman"/>
          <w:color w:val="000000"/>
          <w:kern w:val="2"/>
          <w:sz w:val="24"/>
          <w:szCs w:val="24"/>
          <w:lang w:eastAsia="hi-IN" w:bidi="hi-IN"/>
        </w:rPr>
        <w:t>;</w:t>
      </w:r>
    </w:p>
    <w:p w14:paraId="439EC4E5" w14:textId="77777777" w:rsidR="00CE0AA3" w:rsidRPr="00CE0AA3" w:rsidRDefault="00CE0AA3" w:rsidP="00CE0AA3">
      <w:pPr>
        <w:numPr>
          <w:ilvl w:val="0"/>
          <w:numId w:val="7"/>
        </w:numPr>
        <w:tabs>
          <w:tab w:val="left" w:pos="0"/>
          <w:tab w:val="left" w:pos="426"/>
        </w:tabs>
        <w:spacing w:after="0" w:line="240" w:lineRule="auto"/>
        <w:ind w:left="426" w:right="-2" w:hanging="426"/>
        <w:jc w:val="both"/>
        <w:rPr>
          <w:rFonts w:ascii="Times New Roman" w:eastAsia="ヒラギノ角ゴ Pro W3" w:hAnsi="Times New Roman" w:cs="Times New Roman"/>
          <w:kern w:val="2"/>
          <w:sz w:val="24"/>
          <w:szCs w:val="24"/>
          <w:lang w:eastAsia="hi-IN" w:bidi="hi-IN"/>
        </w:rPr>
      </w:pPr>
      <w:r w:rsidRPr="00CE0AA3">
        <w:rPr>
          <w:rFonts w:ascii="Times New Roman" w:eastAsia="ヒラギノ角ゴ Pro W3" w:hAnsi="Times New Roman" w:cs="Times New Roman"/>
          <w:color w:val="000000"/>
          <w:kern w:val="2"/>
          <w:sz w:val="24"/>
          <w:szCs w:val="24"/>
          <w:lang w:eastAsia="hi-IN" w:bidi="hi-IN"/>
        </w:rPr>
        <w:t>Saskaņā ar SIA “VCG ekspertu grupas” 2024. gada 11. decembrī sniegto “Atzinumu par atsevišķu telpu Saules ielā 1C, Ragana, Krimuldas pagastā, Siguldas novadā tirgus nomas maksu” nomas maksa par 1 m</w:t>
      </w:r>
      <w:r w:rsidRPr="00CE0AA3">
        <w:rPr>
          <w:rFonts w:ascii="Times New Roman" w:eastAsia="ヒラギノ角ゴ Pro W3" w:hAnsi="Times New Roman" w:cs="Times New Roman"/>
          <w:color w:val="000000"/>
          <w:kern w:val="2"/>
          <w:sz w:val="20"/>
          <w:szCs w:val="20"/>
          <w:vertAlign w:val="superscript"/>
          <w:lang w:eastAsia="hi-IN" w:bidi="hi-IN"/>
        </w:rPr>
        <w:t>2</w:t>
      </w:r>
      <w:r w:rsidRPr="00CE0AA3">
        <w:rPr>
          <w:rFonts w:ascii="Times New Roman" w:eastAsia="ヒラギノ角ゴ Pro W3" w:hAnsi="Times New Roman" w:cs="Times New Roman"/>
          <w:color w:val="000000"/>
          <w:kern w:val="2"/>
          <w:sz w:val="24"/>
          <w:szCs w:val="24"/>
          <w:lang w:eastAsia="hi-IN" w:bidi="hi-IN"/>
        </w:rPr>
        <w:t xml:space="preserve"> ir EUR 6,00 (seši euro 00 centi) jeb EUR 313,80 (trīs simti trīspadsmit euro 80 centi) mēnesī. </w:t>
      </w:r>
    </w:p>
    <w:p w14:paraId="3CF45FB5" w14:textId="77777777" w:rsidR="00CE0AA3" w:rsidRPr="00CE0AA3" w:rsidRDefault="00CE0AA3" w:rsidP="00CE0AA3">
      <w:pPr>
        <w:numPr>
          <w:ilvl w:val="0"/>
          <w:numId w:val="7"/>
        </w:numPr>
        <w:tabs>
          <w:tab w:val="left" w:pos="0"/>
          <w:tab w:val="left" w:pos="426"/>
        </w:tabs>
        <w:spacing w:after="0" w:line="240" w:lineRule="auto"/>
        <w:ind w:left="426" w:right="-2" w:hanging="426"/>
        <w:jc w:val="both"/>
        <w:rPr>
          <w:rFonts w:ascii="Times New Roman" w:eastAsia="ヒラギノ角ゴ Pro W3" w:hAnsi="Times New Roman" w:cs="Times New Roman"/>
          <w:color w:val="000000"/>
          <w:kern w:val="2"/>
          <w:sz w:val="24"/>
          <w:szCs w:val="24"/>
          <w:lang w:eastAsia="hi-IN" w:bidi="hi-IN"/>
        </w:rPr>
      </w:pPr>
      <w:r w:rsidRPr="00CE0AA3">
        <w:rPr>
          <w:rFonts w:ascii="Times New Roman" w:eastAsia="ヒラギノ角ゴ Pro W3" w:hAnsi="Times New Roman" w:cs="Times New Roman"/>
          <w:color w:val="000000"/>
          <w:kern w:val="2"/>
          <w:sz w:val="24"/>
          <w:szCs w:val="24"/>
          <w:lang w:eastAsia="hi-IN" w:bidi="hi-IN"/>
        </w:rPr>
        <w:t>Saskaņā ar Publiskas personas finanšu līdzekļu un mantas izšķērdēšanas novēršanas likuma (turpmāk – Izšķērdēšanas likums) 6.</w:t>
      </w:r>
      <w:r w:rsidRPr="00CE0AA3">
        <w:rPr>
          <w:rFonts w:ascii="Times New Roman" w:eastAsia="ヒラギノ角ゴ Pro W3" w:hAnsi="Times New Roman" w:cs="Times New Roman"/>
          <w:color w:val="000000"/>
          <w:kern w:val="2"/>
          <w:sz w:val="24"/>
          <w:szCs w:val="24"/>
          <w:vertAlign w:val="superscript"/>
          <w:lang w:eastAsia="hi-IN" w:bidi="hi-IN"/>
        </w:rPr>
        <w:t xml:space="preserve">3 </w:t>
      </w:r>
      <w:r w:rsidRPr="00CE0AA3">
        <w:rPr>
          <w:rFonts w:ascii="Times New Roman" w:eastAsia="ヒラギノ角ゴ Pro W3" w:hAnsi="Times New Roman" w:cs="Times New Roman"/>
          <w:color w:val="000000"/>
          <w:kern w:val="2"/>
          <w:sz w:val="24"/>
          <w:szCs w:val="24"/>
          <w:lang w:eastAsia="hi-IN" w:bidi="hi-IN"/>
        </w:rPr>
        <w:t xml:space="preserve">panta pirmo daļu </w:t>
      </w:r>
      <w:r w:rsidRPr="00CE0AA3">
        <w:rPr>
          <w:rFonts w:ascii="Times New Roman" w:eastAsia="ヒラギノ角ゴ Pro W3" w:hAnsi="Times New Roman" w:cs="Times New Roman"/>
          <w:i/>
          <w:iCs/>
          <w:color w:val="000000"/>
          <w:kern w:val="2"/>
          <w:sz w:val="24"/>
          <w:szCs w:val="24"/>
          <w:lang w:eastAsia="hi-IN" w:bidi="hi-IN"/>
        </w:rPr>
        <w:t xml:space="preserve">“publiska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informācijas pieejamības ierobežojumus.” </w:t>
      </w:r>
      <w:r w:rsidRPr="00CE0AA3">
        <w:rPr>
          <w:rFonts w:ascii="Times New Roman" w:eastAsia="ヒラギノ角ゴ Pro W3" w:hAnsi="Times New Roman" w:cs="Times New Roman"/>
          <w:color w:val="000000"/>
          <w:kern w:val="2"/>
          <w:sz w:val="24"/>
          <w:szCs w:val="24"/>
          <w:lang w:eastAsia="hi-IN" w:bidi="hi-IN"/>
        </w:rPr>
        <w:t xml:space="preserve">Izšķērdēšanas likuma 3.pants noteic, ka </w:t>
      </w:r>
      <w:r w:rsidRPr="00CE0AA3">
        <w:rPr>
          <w:rFonts w:ascii="Times New Roman" w:eastAsia="ヒラギノ角ゴ Pro W3" w:hAnsi="Times New Roman" w:cs="Times New Roman"/>
          <w:i/>
          <w:iCs/>
          <w:color w:val="000000"/>
          <w:kern w:val="2"/>
          <w:sz w:val="24"/>
          <w:szCs w:val="24"/>
          <w:lang w:eastAsia="hi-IN" w:bidi="hi-IN"/>
        </w:rPr>
        <w:t xml:space="preserve">“publiska persona, kā arī kapitālsabiedrība rīkojas ar finanšu līdzekļiem un mantu lietderīgi, tas ir: </w:t>
      </w:r>
      <w:r w:rsidRPr="00CE0AA3">
        <w:rPr>
          <w:rFonts w:ascii="Times New Roman" w:eastAsia="Calibri" w:hAnsi="Times New Roman" w:cs="Times New Roman"/>
          <w:i/>
          <w:iCs/>
          <w:sz w:val="24"/>
          <w:szCs w:val="24"/>
        </w:rPr>
        <w:t xml:space="preserve">1) rīcībai jābūt tādai, lai mērķi sasniegtu ar mazāko finanšu līdzekļu un mantas izlietojumu; 2) manta atsavināma un nododama īpašumā vai lietošanā citai personai par iespējami augstāku cenu; 3) manta </w:t>
      </w:r>
      <w:r w:rsidRPr="00CE0AA3">
        <w:rPr>
          <w:rFonts w:ascii="Times New Roman" w:eastAsia="Calibri" w:hAnsi="Times New Roman" w:cs="Times New Roman"/>
          <w:i/>
          <w:iCs/>
          <w:sz w:val="24"/>
          <w:szCs w:val="24"/>
        </w:rPr>
        <w:lastRenderedPageBreak/>
        <w:t xml:space="preserve">iegūstama īpašumā vai lietošanā par izdevīgāko cenu.” </w:t>
      </w:r>
      <w:r w:rsidRPr="00CE0AA3">
        <w:rPr>
          <w:rFonts w:ascii="Times New Roman" w:eastAsia="Calibri" w:hAnsi="Times New Roman" w:cs="Times New Roman"/>
          <w:sz w:val="24"/>
          <w:szCs w:val="24"/>
        </w:rPr>
        <w:t xml:space="preserve">Saskaņā ar MK noteikumu 12.3.apakšpunktu, izvērtējot piedāvājumus, nomnieks ņem vērā nekustamā īpašuma zemākās kopējās gada izmaksas, ko nosaka saskaņā ar MK noteikumu 11.6.apakšpunktā minēto informāciju. </w:t>
      </w:r>
    </w:p>
    <w:p w14:paraId="0608666B" w14:textId="77777777" w:rsidR="00CE0AA3" w:rsidRPr="00CE0AA3" w:rsidRDefault="00CE0AA3" w:rsidP="00CE0AA3">
      <w:pPr>
        <w:numPr>
          <w:ilvl w:val="0"/>
          <w:numId w:val="7"/>
        </w:numPr>
        <w:tabs>
          <w:tab w:val="left" w:pos="0"/>
          <w:tab w:val="left" w:pos="426"/>
        </w:tabs>
        <w:spacing w:after="0" w:line="240" w:lineRule="auto"/>
        <w:ind w:left="426" w:right="-2" w:hanging="426"/>
        <w:jc w:val="both"/>
        <w:rPr>
          <w:rFonts w:ascii="Times New Roman" w:eastAsia="ヒラギノ角ゴ Pro W3" w:hAnsi="Times New Roman" w:cs="Times New Roman"/>
          <w:kern w:val="2"/>
          <w:sz w:val="24"/>
          <w:szCs w:val="24"/>
          <w:lang w:eastAsia="hi-IN" w:bidi="hi-IN"/>
        </w:rPr>
      </w:pPr>
      <w:r w:rsidRPr="00CE0AA3">
        <w:rPr>
          <w:rFonts w:ascii="Times New Roman" w:eastAsia="ヒラギノ角ゴ Pro W3" w:hAnsi="Times New Roman" w:cs="Times New Roman"/>
          <w:kern w:val="2"/>
          <w:sz w:val="24"/>
          <w:szCs w:val="24"/>
          <w:lang w:eastAsia="hi-IN" w:bidi="hi-IN"/>
        </w:rPr>
        <w:t>Noteikumu 4.punkts paredz, ka</w:t>
      </w:r>
      <w:r w:rsidRPr="00CE0AA3">
        <w:rPr>
          <w:rFonts w:ascii="Times New Roman" w:eastAsia="ヒラギノ角ゴ Pro W3" w:hAnsi="Times New Roman" w:cs="Times New Roman"/>
          <w:color w:val="000000"/>
          <w:kern w:val="2"/>
          <w:sz w:val="24"/>
          <w:szCs w:val="24"/>
          <w:lang w:eastAsia="hi-IN" w:bidi="hi-IN"/>
        </w:rPr>
        <w:t xml:space="preserve"> lēmumu par atlases rezultātiem (uzvarētāja noteikšanu) vai par atlases izbeigšanu bez rezultātiem, vai par atlases procedūras pārtraukšanu pieņem pašvaldības dome. </w:t>
      </w:r>
    </w:p>
    <w:p w14:paraId="0B4DCB2D" w14:textId="77777777" w:rsidR="00CE0AA3" w:rsidRPr="00CE0AA3" w:rsidRDefault="00CE0AA3" w:rsidP="00CE0AA3">
      <w:pPr>
        <w:tabs>
          <w:tab w:val="left" w:pos="426"/>
          <w:tab w:val="left" w:pos="993"/>
        </w:tabs>
        <w:spacing w:after="0" w:line="240" w:lineRule="auto"/>
        <w:ind w:right="-2"/>
        <w:jc w:val="both"/>
        <w:rPr>
          <w:rFonts w:ascii="Times New Roman" w:eastAsia="ヒラギノ角ゴ Pro W3" w:hAnsi="Times New Roman" w:cs="Times New Roman"/>
          <w:kern w:val="2"/>
          <w:sz w:val="24"/>
          <w:szCs w:val="24"/>
          <w:lang w:eastAsia="hi-IN" w:bidi="hi-IN"/>
        </w:rPr>
      </w:pPr>
    </w:p>
    <w:p w14:paraId="42782895" w14:textId="1BD82E95" w:rsidR="00CE0AA3" w:rsidRPr="00CE0AA3" w:rsidRDefault="00CE0AA3" w:rsidP="00CE0AA3">
      <w:pPr>
        <w:spacing w:after="0" w:line="240" w:lineRule="auto"/>
        <w:ind w:firstLine="567"/>
        <w:jc w:val="both"/>
        <w:rPr>
          <w:rFonts w:ascii="Times New Roman" w:eastAsia="Times New Roman" w:hAnsi="Times New Roman" w:cs="Times New Roman"/>
          <w:b/>
          <w:bCs/>
          <w:sz w:val="24"/>
          <w:szCs w:val="24"/>
          <w:lang w:eastAsia="lv-LV"/>
        </w:rPr>
      </w:pPr>
      <w:r w:rsidRPr="00CE0AA3">
        <w:rPr>
          <w:rFonts w:ascii="Times New Roman" w:eastAsia="Calibri" w:hAnsi="Times New Roman" w:cs="Times New Roman"/>
          <w:sz w:val="24"/>
          <w:szCs w:val="24"/>
        </w:rPr>
        <w:t>Ņemot vērā iepriekš minēto un pamatojoties uz</w:t>
      </w:r>
      <w:bookmarkEnd w:id="27"/>
      <w:r w:rsidRPr="00CE0AA3">
        <w:rPr>
          <w:rFonts w:ascii="Times New Roman" w:eastAsia="Calibri" w:hAnsi="Times New Roman" w:cs="Times New Roman"/>
          <w:sz w:val="24"/>
          <w:szCs w:val="24"/>
        </w:rPr>
        <w:t xml:space="preserve"> Pašvaldību likuma 4.panta pirmās daļas 9.punktu, 10.panta pirmās daļas 19.punktu, 73.panta ceturto daļu, </w:t>
      </w:r>
      <w:r w:rsidR="00F900B1" w:rsidRPr="00F900B1">
        <w:rPr>
          <w:rFonts w:ascii="Times New Roman" w:eastAsia="Calibri" w:hAnsi="Times New Roman" w:cs="Times New Roman"/>
          <w:sz w:val="24"/>
          <w:szCs w:val="24"/>
        </w:rPr>
        <w:t>atklāti balsojot ar 4 balsīm par (Z. Berdinska, E. Eisaks, L. Sausiņa, E. Viļķina), pret – nav, atturas – nav dome nolemj</w:t>
      </w:r>
      <w:r w:rsidRPr="00CE0AA3">
        <w:rPr>
          <w:rFonts w:ascii="Times New Roman" w:eastAsia="Times New Roman" w:hAnsi="Times New Roman" w:cs="Times New Roman"/>
          <w:b/>
          <w:bCs/>
          <w:sz w:val="24"/>
          <w:szCs w:val="24"/>
          <w:lang w:eastAsia="lv-LV"/>
        </w:rPr>
        <w:t>:</w:t>
      </w:r>
    </w:p>
    <w:p w14:paraId="16B9AE8E" w14:textId="77777777" w:rsidR="00CE0AA3" w:rsidRPr="00CE0AA3" w:rsidRDefault="00CE0AA3" w:rsidP="00CE0AA3">
      <w:pPr>
        <w:tabs>
          <w:tab w:val="left" w:pos="993"/>
        </w:tabs>
        <w:spacing w:after="0" w:line="240" w:lineRule="auto"/>
        <w:ind w:right="-2" w:firstLine="720"/>
        <w:jc w:val="both"/>
        <w:rPr>
          <w:rFonts w:ascii="Times New Roman" w:eastAsia="Times New Roman" w:hAnsi="Times New Roman" w:cs="Times New Roman"/>
          <w:b/>
          <w:sz w:val="24"/>
          <w:szCs w:val="24"/>
          <w:lang w:eastAsia="lv-LV"/>
        </w:rPr>
      </w:pPr>
    </w:p>
    <w:p w14:paraId="6C6A2991" w14:textId="1B98BF3E" w:rsidR="00CE0AA3" w:rsidRPr="00CE0AA3" w:rsidRDefault="00CE0AA3" w:rsidP="00CE0AA3">
      <w:pPr>
        <w:numPr>
          <w:ilvl w:val="0"/>
          <w:numId w:val="19"/>
        </w:numPr>
        <w:tabs>
          <w:tab w:val="left" w:pos="284"/>
          <w:tab w:val="left" w:pos="567"/>
        </w:tabs>
        <w:spacing w:after="0" w:line="240" w:lineRule="auto"/>
        <w:ind w:left="993" w:right="-2" w:hanging="426"/>
        <w:jc w:val="both"/>
        <w:rPr>
          <w:rFonts w:ascii="Times New Roman" w:eastAsia="Times New Roman" w:hAnsi="Times New Roman" w:cs="Times New Roman"/>
          <w:kern w:val="2"/>
          <w:sz w:val="24"/>
          <w:szCs w:val="24"/>
          <w:lang w:eastAsia="lv-LV" w:bidi="hi-IN"/>
        </w:rPr>
      </w:pPr>
      <w:bookmarkStart w:id="28" w:name="_Hlk529974425"/>
      <w:r w:rsidRPr="00CE0AA3">
        <w:rPr>
          <w:rFonts w:ascii="Times New Roman" w:eastAsia="Times New Roman" w:hAnsi="Times New Roman" w:cs="Times New Roman"/>
          <w:kern w:val="2"/>
          <w:sz w:val="24"/>
          <w:szCs w:val="24"/>
          <w:lang w:eastAsia="lv-LV" w:bidi="hi-IN"/>
        </w:rPr>
        <w:t xml:space="preserve">atzīt </w:t>
      </w:r>
      <w:bookmarkStart w:id="29" w:name="_Hlk183701968"/>
      <w:r w:rsidR="00000AEB" w:rsidRPr="00000AEB">
        <w:rPr>
          <w:rFonts w:ascii="Times New Roman" w:eastAsia="Times New Roman" w:hAnsi="Times New Roman" w:cs="Times New Roman"/>
          <w:kern w:val="2"/>
          <w:sz w:val="24"/>
          <w:szCs w:val="24"/>
          <w:lang w:eastAsia="lv-LV" w:bidi="hi-IN"/>
        </w:rPr>
        <w:t>[..]</w:t>
      </w:r>
      <w:r w:rsidRPr="00CE0AA3">
        <w:rPr>
          <w:rFonts w:ascii="Times New Roman" w:eastAsia="Times New Roman" w:hAnsi="Times New Roman" w:cs="Times New Roman"/>
          <w:kern w:val="2"/>
          <w:sz w:val="24"/>
          <w:szCs w:val="24"/>
          <w:lang w:eastAsia="lv-LV" w:bidi="hi-IN"/>
        </w:rPr>
        <w:t xml:space="preserve">pilnvarotās personas </w:t>
      </w:r>
      <w:bookmarkEnd w:id="29"/>
      <w:r w:rsidR="00000AEB" w:rsidRPr="00000AEB">
        <w:rPr>
          <w:rFonts w:ascii="Times New Roman" w:eastAsia="Times New Roman" w:hAnsi="Times New Roman" w:cs="Times New Roman"/>
          <w:kern w:val="2"/>
          <w:sz w:val="24"/>
          <w:szCs w:val="24"/>
          <w:lang w:eastAsia="lv-LV" w:bidi="hi-IN"/>
        </w:rPr>
        <w:t>[..]</w:t>
      </w:r>
      <w:r w:rsidR="00000AEB" w:rsidRPr="00000AEB">
        <w:rPr>
          <w:rFonts w:ascii="Times New Roman" w:eastAsia="Times New Roman" w:hAnsi="Times New Roman" w:cs="Times New Roman"/>
          <w:kern w:val="2"/>
          <w:sz w:val="24"/>
          <w:szCs w:val="24"/>
          <w:lang w:eastAsia="lv-LV" w:bidi="hi-IN"/>
        </w:rPr>
        <w:t xml:space="preserve"> </w:t>
      </w:r>
      <w:r w:rsidRPr="00CE0AA3">
        <w:rPr>
          <w:rFonts w:ascii="Times New Roman" w:eastAsia="Times New Roman" w:hAnsi="Times New Roman" w:cs="Times New Roman"/>
          <w:kern w:val="2"/>
          <w:sz w:val="24"/>
          <w:szCs w:val="24"/>
          <w:lang w:eastAsia="lv-LV" w:bidi="hi-IN"/>
        </w:rPr>
        <w:t xml:space="preserve">(21.10.2024. pilnvara Nr.4286) piedāvājumu telpu nomai adresē: Saules ielā 1c, Raganā, Krimuldas pagastā, Siguldas novadā, par </w:t>
      </w:r>
      <w:bookmarkStart w:id="30" w:name="_Hlk34232233"/>
      <w:r w:rsidRPr="00CE0AA3">
        <w:rPr>
          <w:rFonts w:ascii="Times New Roman" w:eastAsia="Times New Roman" w:hAnsi="Times New Roman" w:cs="Times New Roman"/>
          <w:kern w:val="2"/>
          <w:sz w:val="24"/>
          <w:szCs w:val="24"/>
          <w:lang w:eastAsia="lv-LV" w:bidi="hi-IN"/>
        </w:rPr>
        <w:t xml:space="preserve">piemērotu </w:t>
      </w:r>
      <w:r w:rsidRPr="00CE0AA3">
        <w:rPr>
          <w:rFonts w:ascii="Times New Roman" w:eastAsia="ヒラギノ角ゴ Pro W3" w:hAnsi="Times New Roman" w:cs="Times New Roman"/>
          <w:kern w:val="2"/>
          <w:sz w:val="24"/>
          <w:szCs w:val="24"/>
          <w:lang w:eastAsia="hi-IN" w:bidi="hi-IN"/>
        </w:rPr>
        <w:t>Sociālā dienesta klientu apkalpošanas vietas nodrošināšanai Raganā, Krimuldas pagastā,</w:t>
      </w:r>
      <w:bookmarkEnd w:id="30"/>
      <w:r w:rsidRPr="00CE0AA3">
        <w:rPr>
          <w:rFonts w:ascii="Times New Roman" w:eastAsia="ヒラギノ角ゴ Pro W3" w:hAnsi="Times New Roman" w:cs="Times New Roman"/>
          <w:kern w:val="2"/>
          <w:sz w:val="24"/>
          <w:szCs w:val="24"/>
          <w:lang w:eastAsia="hi-IN" w:bidi="hi-IN"/>
        </w:rPr>
        <w:t xml:space="preserve"> tādējādi atzīt minēto personu par uzvarētāju nomas objekta atlasē nekustamā īpašuma/telpu nomai Siguldas novada pašvaldības </w:t>
      </w:r>
      <w:bookmarkStart w:id="31" w:name="_Hlk183701860"/>
      <w:r w:rsidRPr="00CE0AA3">
        <w:rPr>
          <w:rFonts w:ascii="Times New Roman" w:eastAsia="ヒラギノ角ゴ Pro W3" w:hAnsi="Times New Roman" w:cs="Times New Roman"/>
          <w:kern w:val="2"/>
          <w:sz w:val="24"/>
          <w:szCs w:val="24"/>
          <w:lang w:eastAsia="hi-IN" w:bidi="hi-IN"/>
        </w:rPr>
        <w:t>Sociālā dienesta klientu apkalpošanas vietas nodrošināšanai Raganā, Krimuldas pagastā</w:t>
      </w:r>
      <w:bookmarkEnd w:id="31"/>
      <w:r w:rsidRPr="00CE0AA3">
        <w:rPr>
          <w:rFonts w:ascii="Times New Roman" w:eastAsia="ヒラギノ角ゴ Pro W3" w:hAnsi="Times New Roman" w:cs="Times New Roman"/>
          <w:kern w:val="2"/>
          <w:sz w:val="24"/>
          <w:szCs w:val="24"/>
          <w:lang w:eastAsia="hi-IN" w:bidi="hi-IN"/>
        </w:rPr>
        <w:t>;</w:t>
      </w:r>
      <w:bookmarkEnd w:id="17"/>
      <w:bookmarkEnd w:id="18"/>
      <w:bookmarkEnd w:id="28"/>
    </w:p>
    <w:p w14:paraId="3FC9916B" w14:textId="2F717226" w:rsidR="00CE0AA3" w:rsidRPr="00CE0AA3" w:rsidRDefault="00CE0AA3" w:rsidP="00CE0AA3">
      <w:pPr>
        <w:numPr>
          <w:ilvl w:val="0"/>
          <w:numId w:val="19"/>
        </w:numPr>
        <w:tabs>
          <w:tab w:val="left" w:pos="284"/>
          <w:tab w:val="left" w:pos="567"/>
        </w:tabs>
        <w:spacing w:after="0" w:line="240" w:lineRule="auto"/>
        <w:ind w:left="993" w:right="-2" w:hanging="426"/>
        <w:jc w:val="both"/>
        <w:rPr>
          <w:rFonts w:ascii="Times New Roman" w:eastAsia="ヒラギノ角ゴ Pro W3" w:hAnsi="Times New Roman" w:cs="Times New Roman"/>
          <w:color w:val="000000"/>
          <w:kern w:val="2"/>
          <w:sz w:val="24"/>
          <w:szCs w:val="24"/>
          <w:lang w:eastAsia="hi-IN" w:bidi="hi-IN"/>
        </w:rPr>
      </w:pPr>
      <w:r w:rsidRPr="00CE0AA3">
        <w:rPr>
          <w:rFonts w:ascii="Times New Roman" w:eastAsia="ヒラギノ角ゴ Pro W3" w:hAnsi="Times New Roman" w:cs="Times New Roman"/>
          <w:color w:val="000000"/>
          <w:kern w:val="2"/>
          <w:sz w:val="24"/>
          <w:szCs w:val="24"/>
          <w:lang w:eastAsia="hi-IN" w:bidi="hi-IN"/>
        </w:rPr>
        <w:t xml:space="preserve">noslēgt līgumu starp Siguldas novada pašvaldību un </w:t>
      </w:r>
      <w:r w:rsidR="00000AEB" w:rsidRPr="00000AEB">
        <w:rPr>
          <w:rFonts w:ascii="Times New Roman" w:eastAsia="ヒラギノ角ゴ Pro W3" w:hAnsi="Times New Roman" w:cs="Times New Roman"/>
          <w:color w:val="000000"/>
          <w:kern w:val="2"/>
          <w:sz w:val="24"/>
          <w:szCs w:val="24"/>
          <w:lang w:eastAsia="hi-IN" w:bidi="hi-IN"/>
        </w:rPr>
        <w:t>[..]</w:t>
      </w:r>
      <w:r w:rsidRPr="00CE0AA3">
        <w:rPr>
          <w:rFonts w:ascii="Times New Roman" w:eastAsia="ヒラギノ角ゴ Pro W3" w:hAnsi="Times New Roman" w:cs="Times New Roman"/>
          <w:color w:val="000000"/>
          <w:kern w:val="2"/>
          <w:sz w:val="24"/>
          <w:szCs w:val="24"/>
          <w:lang w:eastAsia="hi-IN" w:bidi="hi-IN"/>
        </w:rPr>
        <w:t xml:space="preserve">pilnvaroto personu </w:t>
      </w:r>
      <w:r w:rsidR="00000AEB" w:rsidRPr="00000AEB">
        <w:rPr>
          <w:rFonts w:ascii="Times New Roman" w:eastAsia="ヒラギノ角ゴ Pro W3" w:hAnsi="Times New Roman" w:cs="Times New Roman"/>
          <w:color w:val="000000"/>
          <w:kern w:val="2"/>
          <w:sz w:val="24"/>
          <w:szCs w:val="24"/>
          <w:lang w:eastAsia="hi-IN" w:bidi="hi-IN"/>
        </w:rPr>
        <w:t>[..]</w:t>
      </w:r>
      <w:r w:rsidRPr="00CE0AA3">
        <w:rPr>
          <w:rFonts w:ascii="Times New Roman" w:eastAsia="ヒラギノ角ゴ Pro W3" w:hAnsi="Times New Roman" w:cs="Times New Roman"/>
          <w:color w:val="000000"/>
          <w:kern w:val="2"/>
          <w:sz w:val="24"/>
          <w:szCs w:val="24"/>
          <w:lang w:eastAsia="hi-IN" w:bidi="hi-IN"/>
        </w:rPr>
        <w:t>par personai piederošo telpu nomu 58,7 m</w:t>
      </w:r>
      <w:r w:rsidRPr="00CE0AA3">
        <w:rPr>
          <w:rFonts w:ascii="Times New Roman" w:eastAsia="ヒラギノ角ゴ Pro W3" w:hAnsi="Times New Roman" w:cs="Times New Roman"/>
          <w:color w:val="000000"/>
          <w:kern w:val="2"/>
          <w:sz w:val="24"/>
          <w:szCs w:val="24"/>
          <w:vertAlign w:val="superscript"/>
          <w:lang w:eastAsia="hi-IN" w:bidi="hi-IN"/>
        </w:rPr>
        <w:t>2</w:t>
      </w:r>
      <w:r w:rsidRPr="00CE0AA3">
        <w:rPr>
          <w:rFonts w:ascii="Times New Roman" w:eastAsia="ヒラギノ角ゴ Pro W3" w:hAnsi="Times New Roman" w:cs="Times New Roman"/>
          <w:color w:val="000000"/>
          <w:kern w:val="2"/>
          <w:sz w:val="24"/>
          <w:szCs w:val="24"/>
          <w:lang w:eastAsia="hi-IN" w:bidi="hi-IN"/>
        </w:rPr>
        <w:t xml:space="preserve"> platībā Saules ielā 1c, Raganā, Krimuldas pagastā, Siguldas novadā, Siguldas novada pašvaldības Sociālā dienesta klientu apkalpošanas vietas nodrošināšanai Raganā, Krimuldas pagastā. Nomas līguma termiņš 3 (trīs) gadi; </w:t>
      </w:r>
    </w:p>
    <w:p w14:paraId="32DC8585" w14:textId="77777777" w:rsidR="00CE0AA3" w:rsidRPr="00CE0AA3" w:rsidRDefault="00CE0AA3" w:rsidP="00CE0AA3">
      <w:pPr>
        <w:numPr>
          <w:ilvl w:val="0"/>
          <w:numId w:val="19"/>
        </w:numPr>
        <w:tabs>
          <w:tab w:val="left" w:pos="284"/>
          <w:tab w:val="left" w:pos="567"/>
        </w:tabs>
        <w:spacing w:after="0" w:line="240" w:lineRule="auto"/>
        <w:ind w:left="993" w:right="-2" w:hanging="426"/>
        <w:jc w:val="both"/>
        <w:rPr>
          <w:rFonts w:ascii="Times New Roman" w:eastAsia="Times New Roman" w:hAnsi="Times New Roman" w:cs="Times New Roman"/>
          <w:kern w:val="2"/>
          <w:sz w:val="24"/>
          <w:szCs w:val="24"/>
          <w:lang w:eastAsia="lv-LV" w:bidi="hi-IN"/>
        </w:rPr>
      </w:pPr>
      <w:r w:rsidRPr="00CE0AA3">
        <w:rPr>
          <w:rFonts w:ascii="Times New Roman" w:eastAsia="ヒラギノ角ゴ Pro W3" w:hAnsi="Times New Roman" w:cs="Times New Roman"/>
          <w:color w:val="000000"/>
          <w:kern w:val="2"/>
          <w:sz w:val="24"/>
          <w:szCs w:val="24"/>
          <w:lang w:eastAsia="hi-IN" w:bidi="hi-IN"/>
        </w:rPr>
        <w:t xml:space="preserve">uzdot Siguldas novada pašvaldības Sociālajam dienestam 10 (desmit) darbdienu laikā pēc nomas līguma noslēgšanas nodrošināt Ministru kabineta 2013.gada 29.oktobra noteikumu Nr.1191 “Kārtība, kādā publiska persona nomā nekustamo īpašumu no privātpersonas vai kapitālsabiedrības un publicē informāciju par nomātajiem un nomāt paredzētajiem nekustamajiem īpašumiem” 17.1.-17.8.apakšpunktā minētās informācijas publicēšanu pašvaldības tīmekļa vietnē, kā arī izvietošanu publiski pieejamā vietā pašvaldības adresē. </w:t>
      </w:r>
    </w:p>
    <w:p w14:paraId="50FB1C60" w14:textId="77777777" w:rsidR="00CE0AA3" w:rsidRPr="00CE0AA3" w:rsidRDefault="00CE0AA3" w:rsidP="00CE0AA3">
      <w:pPr>
        <w:spacing w:after="0" w:line="240" w:lineRule="auto"/>
        <w:jc w:val="both"/>
        <w:rPr>
          <w:rFonts w:ascii="Times New Roman" w:eastAsia="Calibri" w:hAnsi="Times New Roman" w:cs="Times New Roman"/>
          <w:bCs/>
          <w:sz w:val="24"/>
          <w:szCs w:val="24"/>
          <w:lang w:eastAsia="lv-LV"/>
        </w:rPr>
      </w:pPr>
    </w:p>
    <w:p w14:paraId="4C7C7FA4" w14:textId="77777777" w:rsidR="00CE0AA3" w:rsidRPr="00CE0AA3" w:rsidRDefault="00CE0AA3" w:rsidP="00CE0AA3">
      <w:pPr>
        <w:spacing w:after="0" w:line="240" w:lineRule="auto"/>
        <w:jc w:val="both"/>
        <w:rPr>
          <w:rFonts w:ascii="Times New Roman" w:eastAsia="Calibri" w:hAnsi="Times New Roman" w:cs="Times New Roman"/>
          <w:bCs/>
          <w:color w:val="000000"/>
          <w:sz w:val="24"/>
          <w:szCs w:val="24"/>
        </w:rPr>
      </w:pPr>
    </w:p>
    <w:p w14:paraId="761FCD9B" w14:textId="77777777" w:rsidR="00963C07" w:rsidRPr="00963C07" w:rsidRDefault="00963C07" w:rsidP="00963C07">
      <w:pPr>
        <w:spacing w:after="0" w:line="240" w:lineRule="auto"/>
        <w:rPr>
          <w:rFonts w:ascii="Times New Roman" w:eastAsia="Calibri" w:hAnsi="Times New Roman" w:cs="Times New Roman"/>
          <w:iCs/>
          <w:sz w:val="24"/>
          <w:szCs w:val="24"/>
        </w:rPr>
      </w:pPr>
    </w:p>
    <w:p w14:paraId="2C76CADF" w14:textId="77777777" w:rsidR="00963C07" w:rsidRDefault="00963C07" w:rsidP="00835B38">
      <w:pPr>
        <w:widowControl w:val="0"/>
        <w:suppressAutoHyphens/>
        <w:spacing w:after="0" w:line="240" w:lineRule="auto"/>
        <w:jc w:val="both"/>
        <w:rPr>
          <w:rFonts w:ascii="Times New Roman" w:eastAsia="SimSun" w:hAnsi="Times New Roman" w:cs="Times New Roman"/>
          <w:b/>
          <w:bCs/>
          <w:kern w:val="1"/>
          <w:sz w:val="24"/>
          <w:szCs w:val="24"/>
          <w:lang w:eastAsia="zh-CN" w:bidi="hi-IN"/>
        </w:rPr>
      </w:pPr>
    </w:p>
    <w:p w14:paraId="28B1EAF1" w14:textId="77777777" w:rsidR="00963C07" w:rsidRDefault="00963C07" w:rsidP="00835B38">
      <w:pPr>
        <w:widowControl w:val="0"/>
        <w:suppressAutoHyphens/>
        <w:spacing w:after="0" w:line="240" w:lineRule="auto"/>
        <w:jc w:val="both"/>
        <w:rPr>
          <w:rFonts w:ascii="Times New Roman" w:eastAsia="SimSun" w:hAnsi="Times New Roman" w:cs="Times New Roman"/>
          <w:b/>
          <w:bCs/>
          <w:kern w:val="1"/>
          <w:sz w:val="24"/>
          <w:szCs w:val="24"/>
          <w:lang w:eastAsia="zh-CN" w:bidi="hi-IN"/>
        </w:rPr>
      </w:pPr>
    </w:p>
    <w:p w14:paraId="3F42890F" w14:textId="64519444" w:rsidR="008212D7" w:rsidRPr="00852689" w:rsidRDefault="007D53D9" w:rsidP="00835B38">
      <w:pPr>
        <w:widowControl w:val="0"/>
        <w:suppressAutoHyphens/>
        <w:spacing w:after="0" w:line="240" w:lineRule="auto"/>
        <w:jc w:val="both"/>
        <w:rPr>
          <w:rFonts w:ascii="Times New Roman" w:eastAsia="SimSun" w:hAnsi="Times New Roman" w:cs="Times New Roman"/>
          <w:b/>
          <w:bCs/>
          <w:kern w:val="1"/>
          <w:sz w:val="24"/>
          <w:szCs w:val="24"/>
          <w:lang w:eastAsia="zh-CN" w:bidi="hi-IN"/>
        </w:rPr>
      </w:pPr>
      <w:r w:rsidRPr="00852689">
        <w:rPr>
          <w:rFonts w:ascii="Times New Roman" w:eastAsia="SimSun" w:hAnsi="Times New Roman" w:cs="Times New Roman"/>
          <w:b/>
          <w:bCs/>
          <w:kern w:val="1"/>
          <w:sz w:val="24"/>
          <w:szCs w:val="24"/>
          <w:lang w:eastAsia="zh-CN" w:bidi="hi-IN"/>
        </w:rPr>
        <w:t>Sēdes darba kārtības jautājumi ir izskatīti.</w:t>
      </w:r>
    </w:p>
    <w:p w14:paraId="0F826807" w14:textId="77777777" w:rsidR="00963C07" w:rsidRDefault="00963C07" w:rsidP="00835B38">
      <w:pPr>
        <w:widowControl w:val="0"/>
        <w:suppressAutoHyphens/>
        <w:spacing w:after="0" w:line="240" w:lineRule="auto"/>
        <w:jc w:val="both"/>
        <w:rPr>
          <w:rFonts w:ascii="Times New Roman" w:eastAsia="SimSun" w:hAnsi="Times New Roman" w:cs="Times New Roman"/>
          <w:kern w:val="1"/>
          <w:sz w:val="24"/>
          <w:szCs w:val="24"/>
          <w:lang w:eastAsia="zh-CN" w:bidi="hi-IN"/>
        </w:rPr>
      </w:pPr>
    </w:p>
    <w:p w14:paraId="3E5376F3" w14:textId="77777777" w:rsidR="00963C07" w:rsidRPr="00852689" w:rsidRDefault="00963C07" w:rsidP="00835B38">
      <w:pPr>
        <w:widowControl w:val="0"/>
        <w:suppressAutoHyphens/>
        <w:spacing w:after="0" w:line="240" w:lineRule="auto"/>
        <w:jc w:val="both"/>
        <w:rPr>
          <w:rFonts w:ascii="Times New Roman" w:eastAsia="SimSun" w:hAnsi="Times New Roman" w:cs="Times New Roman"/>
          <w:kern w:val="1"/>
          <w:sz w:val="24"/>
          <w:szCs w:val="24"/>
          <w:lang w:eastAsia="zh-CN" w:bidi="hi-IN"/>
        </w:rPr>
      </w:pPr>
    </w:p>
    <w:p w14:paraId="5BC9F2A3" w14:textId="5EA0B6D5" w:rsidR="007D53D9" w:rsidRPr="00852689" w:rsidRDefault="007D53D9" w:rsidP="00835B3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852689">
        <w:rPr>
          <w:rFonts w:ascii="Times New Roman" w:eastAsia="SimSun" w:hAnsi="Times New Roman" w:cs="Times New Roman"/>
          <w:kern w:val="1"/>
          <w:sz w:val="24"/>
          <w:szCs w:val="24"/>
          <w:lang w:eastAsia="zh-CN" w:bidi="hi-IN"/>
        </w:rPr>
        <w:t>Sēde slēgta plkst. </w:t>
      </w:r>
      <w:r w:rsidR="008254E5" w:rsidRPr="00852689">
        <w:rPr>
          <w:rFonts w:ascii="Times New Roman" w:eastAsia="SimSun" w:hAnsi="Times New Roman" w:cs="Times New Roman"/>
          <w:kern w:val="1"/>
          <w:sz w:val="24"/>
          <w:szCs w:val="24"/>
          <w:lang w:eastAsia="zh-CN" w:bidi="hi-IN"/>
        </w:rPr>
        <w:t>1</w:t>
      </w:r>
      <w:r w:rsidR="00044F04">
        <w:rPr>
          <w:rFonts w:ascii="Times New Roman" w:eastAsia="SimSun" w:hAnsi="Times New Roman" w:cs="Times New Roman"/>
          <w:kern w:val="1"/>
          <w:sz w:val="24"/>
          <w:szCs w:val="24"/>
          <w:lang w:eastAsia="zh-CN" w:bidi="hi-IN"/>
        </w:rPr>
        <w:t>5</w:t>
      </w:r>
      <w:r w:rsidR="008254E5" w:rsidRPr="00852689">
        <w:rPr>
          <w:rFonts w:ascii="Times New Roman" w:eastAsia="SimSun" w:hAnsi="Times New Roman" w:cs="Times New Roman"/>
          <w:kern w:val="1"/>
          <w:sz w:val="24"/>
          <w:szCs w:val="24"/>
          <w:lang w:eastAsia="zh-CN" w:bidi="hi-IN"/>
        </w:rPr>
        <w:t>:</w:t>
      </w:r>
      <w:r w:rsidR="00044F04">
        <w:rPr>
          <w:rFonts w:ascii="Times New Roman" w:eastAsia="SimSun" w:hAnsi="Times New Roman" w:cs="Times New Roman"/>
          <w:kern w:val="1"/>
          <w:sz w:val="24"/>
          <w:szCs w:val="24"/>
          <w:lang w:eastAsia="zh-CN" w:bidi="hi-IN"/>
        </w:rPr>
        <w:t>02</w:t>
      </w:r>
    </w:p>
    <w:p w14:paraId="2DFAA672" w14:textId="03D0214F" w:rsidR="005F0C42" w:rsidRPr="00852689" w:rsidRDefault="005F0C42" w:rsidP="00835B38">
      <w:pPr>
        <w:spacing w:after="0" w:line="240" w:lineRule="auto"/>
        <w:jc w:val="both"/>
        <w:rPr>
          <w:rFonts w:ascii="Times New Roman" w:eastAsia="Calibri" w:hAnsi="Times New Roman" w:cs="Times New Roman"/>
          <w:sz w:val="24"/>
          <w:szCs w:val="24"/>
        </w:rPr>
      </w:pPr>
    </w:p>
    <w:p w14:paraId="629A8886" w14:textId="79C6148A" w:rsidR="005F0C42" w:rsidRPr="00852689" w:rsidRDefault="005F0C42" w:rsidP="00835B38">
      <w:pPr>
        <w:spacing w:after="0" w:line="240" w:lineRule="auto"/>
        <w:jc w:val="both"/>
        <w:rPr>
          <w:rFonts w:ascii="Times New Roman" w:eastAsia="Calibri" w:hAnsi="Times New Roman" w:cs="Times New Roman"/>
          <w:sz w:val="24"/>
          <w:szCs w:val="24"/>
        </w:rPr>
      </w:pPr>
    </w:p>
    <w:p w14:paraId="3F0EF8A1" w14:textId="7FE0DB9F" w:rsidR="00C6234E" w:rsidRPr="00852689" w:rsidRDefault="00C6234E" w:rsidP="00835B38">
      <w:pPr>
        <w:spacing w:after="0" w:line="240" w:lineRule="auto"/>
        <w:jc w:val="both"/>
        <w:rPr>
          <w:rFonts w:ascii="Times New Roman" w:eastAsia="Calibri" w:hAnsi="Times New Roman" w:cs="Times New Roman"/>
          <w:sz w:val="24"/>
          <w:szCs w:val="24"/>
        </w:rPr>
      </w:pPr>
      <w:r w:rsidRPr="00852689">
        <w:rPr>
          <w:rFonts w:ascii="Times New Roman" w:eastAsia="Calibri" w:hAnsi="Times New Roman" w:cs="Times New Roman"/>
          <w:sz w:val="24"/>
          <w:szCs w:val="24"/>
        </w:rPr>
        <w:t>Sēdes vadītāj</w:t>
      </w:r>
      <w:r w:rsidR="00AD6599" w:rsidRPr="00852689">
        <w:rPr>
          <w:rFonts w:ascii="Times New Roman" w:eastAsia="Calibri" w:hAnsi="Times New Roman" w:cs="Times New Roman"/>
          <w:sz w:val="24"/>
          <w:szCs w:val="24"/>
        </w:rPr>
        <w:t>a</w:t>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00AD6599" w:rsidRPr="00852689">
        <w:rPr>
          <w:rFonts w:ascii="Times New Roman" w:eastAsia="Calibri" w:hAnsi="Times New Roman" w:cs="Times New Roman"/>
          <w:sz w:val="24"/>
          <w:szCs w:val="24"/>
        </w:rPr>
        <w:t>E</w:t>
      </w:r>
      <w:r w:rsidRPr="00852689">
        <w:rPr>
          <w:rFonts w:ascii="Times New Roman" w:eastAsia="Calibri" w:hAnsi="Times New Roman" w:cs="Times New Roman"/>
          <w:sz w:val="24"/>
          <w:szCs w:val="24"/>
        </w:rPr>
        <w:t xml:space="preserve">. </w:t>
      </w:r>
      <w:r w:rsidR="00AD6599" w:rsidRPr="00852689">
        <w:rPr>
          <w:rFonts w:ascii="Times New Roman" w:eastAsia="Calibri" w:hAnsi="Times New Roman" w:cs="Times New Roman"/>
          <w:sz w:val="24"/>
          <w:szCs w:val="24"/>
        </w:rPr>
        <w:t>Viļķina</w:t>
      </w:r>
    </w:p>
    <w:p w14:paraId="31B369F0" w14:textId="77777777" w:rsidR="00507487" w:rsidRPr="00852689" w:rsidRDefault="00507487" w:rsidP="00835B38">
      <w:pPr>
        <w:spacing w:after="0" w:line="240" w:lineRule="auto"/>
        <w:jc w:val="both"/>
        <w:rPr>
          <w:rFonts w:ascii="Times New Roman" w:eastAsia="Calibri" w:hAnsi="Times New Roman" w:cs="Times New Roman"/>
          <w:sz w:val="24"/>
          <w:szCs w:val="24"/>
        </w:rPr>
      </w:pPr>
    </w:p>
    <w:p w14:paraId="54DBBC1B" w14:textId="77777777" w:rsidR="00C6234E" w:rsidRPr="00852689" w:rsidRDefault="00C6234E" w:rsidP="00835B38">
      <w:pPr>
        <w:spacing w:after="0" w:line="240" w:lineRule="auto"/>
        <w:jc w:val="both"/>
        <w:rPr>
          <w:rFonts w:ascii="Times New Roman" w:eastAsia="Calibri" w:hAnsi="Times New Roman" w:cs="Times New Roman"/>
          <w:sz w:val="24"/>
          <w:szCs w:val="24"/>
        </w:rPr>
      </w:pPr>
    </w:p>
    <w:p w14:paraId="4B0ACBED" w14:textId="77777777" w:rsidR="000F615A" w:rsidRPr="00852689" w:rsidRDefault="000F615A" w:rsidP="00835B38">
      <w:pPr>
        <w:spacing w:after="0" w:line="240" w:lineRule="auto"/>
        <w:jc w:val="both"/>
        <w:rPr>
          <w:rFonts w:ascii="Times New Roman" w:eastAsia="Calibri" w:hAnsi="Times New Roman" w:cs="Times New Roman"/>
          <w:sz w:val="24"/>
          <w:szCs w:val="24"/>
        </w:rPr>
      </w:pPr>
    </w:p>
    <w:p w14:paraId="5612253E" w14:textId="5762ED7F" w:rsidR="00CB2B85" w:rsidRPr="00852689" w:rsidRDefault="002706E9" w:rsidP="00835B38">
      <w:pPr>
        <w:spacing w:after="0" w:line="240" w:lineRule="auto"/>
        <w:jc w:val="both"/>
        <w:rPr>
          <w:rFonts w:ascii="Times New Roman" w:eastAsia="Times New Roman" w:hAnsi="Times New Roman" w:cs="Times New Roman"/>
          <w:sz w:val="24"/>
          <w:szCs w:val="24"/>
          <w:lang w:eastAsia="lv-LV"/>
        </w:rPr>
      </w:pPr>
      <w:r w:rsidRPr="00852689">
        <w:rPr>
          <w:rFonts w:ascii="Times New Roman" w:eastAsia="Calibri" w:hAnsi="Times New Roman" w:cs="Times New Roman"/>
          <w:sz w:val="24"/>
          <w:szCs w:val="24"/>
        </w:rPr>
        <w:t>Protokolē</w:t>
      </w:r>
      <w:r w:rsidR="000A65AB" w:rsidRPr="00852689">
        <w:rPr>
          <w:rFonts w:ascii="Times New Roman" w:eastAsia="Calibri" w:hAnsi="Times New Roman" w:cs="Times New Roman"/>
          <w:sz w:val="24"/>
          <w:szCs w:val="24"/>
        </w:rPr>
        <w:t>tā</w:t>
      </w:r>
      <w:r w:rsidRPr="00852689">
        <w:rPr>
          <w:rFonts w:ascii="Times New Roman" w:eastAsia="Calibri" w:hAnsi="Times New Roman" w:cs="Times New Roman"/>
          <w:sz w:val="24"/>
          <w:szCs w:val="24"/>
        </w:rPr>
        <w:t>ja</w:t>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00D43997" w:rsidRPr="00852689">
        <w:rPr>
          <w:rFonts w:ascii="Times New Roman" w:eastAsia="Calibri" w:hAnsi="Times New Roman" w:cs="Times New Roman"/>
          <w:sz w:val="24"/>
          <w:szCs w:val="24"/>
        </w:rPr>
        <w:tab/>
      </w:r>
      <w:r w:rsidR="00094D29" w:rsidRPr="00852689">
        <w:rPr>
          <w:rFonts w:ascii="Times New Roman" w:eastAsia="Calibri" w:hAnsi="Times New Roman" w:cs="Times New Roman"/>
          <w:sz w:val="24"/>
          <w:szCs w:val="24"/>
        </w:rPr>
        <w:tab/>
      </w:r>
      <w:r w:rsidRPr="00852689">
        <w:rPr>
          <w:rFonts w:ascii="Times New Roman" w:eastAsia="Calibri" w:hAnsi="Times New Roman" w:cs="Times New Roman"/>
          <w:sz w:val="24"/>
          <w:szCs w:val="24"/>
        </w:rPr>
        <w:tab/>
      </w:r>
      <w:r w:rsidR="00256775" w:rsidRPr="00852689">
        <w:rPr>
          <w:rFonts w:ascii="Times New Roman" w:eastAsia="Calibri" w:hAnsi="Times New Roman" w:cs="Times New Roman"/>
          <w:sz w:val="24"/>
          <w:szCs w:val="24"/>
        </w:rPr>
        <w:t xml:space="preserve">     </w:t>
      </w:r>
      <w:r w:rsidR="00FD4836" w:rsidRPr="00852689">
        <w:rPr>
          <w:rFonts w:ascii="Times New Roman" w:eastAsia="Calibri" w:hAnsi="Times New Roman" w:cs="Times New Roman"/>
          <w:sz w:val="24"/>
          <w:szCs w:val="24"/>
        </w:rPr>
        <w:t xml:space="preserve"> </w:t>
      </w:r>
      <w:r w:rsidR="00273924" w:rsidRPr="00852689">
        <w:rPr>
          <w:rFonts w:ascii="Times New Roman" w:eastAsia="Calibri" w:hAnsi="Times New Roman" w:cs="Times New Roman"/>
          <w:sz w:val="24"/>
          <w:szCs w:val="24"/>
        </w:rPr>
        <w:t xml:space="preserve"> </w:t>
      </w:r>
      <w:r w:rsidR="000F615A" w:rsidRPr="00852689">
        <w:rPr>
          <w:rFonts w:ascii="Times New Roman" w:eastAsia="Calibri" w:hAnsi="Times New Roman" w:cs="Times New Roman"/>
          <w:sz w:val="24"/>
          <w:szCs w:val="24"/>
        </w:rPr>
        <w:t xml:space="preserve"> </w:t>
      </w:r>
      <w:r w:rsidR="001A5F93">
        <w:rPr>
          <w:rFonts w:ascii="Times New Roman" w:eastAsia="Calibri" w:hAnsi="Times New Roman" w:cs="Times New Roman"/>
          <w:sz w:val="24"/>
          <w:szCs w:val="24"/>
        </w:rPr>
        <w:t>S. Pole</w:t>
      </w:r>
    </w:p>
    <w:sectPr w:rsidR="00CB2B85" w:rsidRPr="00852689" w:rsidSect="00377D79">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A07" w14:textId="77777777" w:rsidR="00EC6CAD" w:rsidRDefault="00EC6CAD" w:rsidP="00EF0452">
      <w:pPr>
        <w:spacing w:after="0" w:line="240" w:lineRule="auto"/>
      </w:pPr>
      <w:r>
        <w:separator/>
      </w:r>
    </w:p>
  </w:endnote>
  <w:endnote w:type="continuationSeparator" w:id="0">
    <w:p w14:paraId="420654F8" w14:textId="77777777" w:rsidR="00EC6CAD" w:rsidRDefault="00EC6CAD" w:rsidP="00EF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Yu Gothic"/>
    <w:charset w:val="80"/>
    <w:family w:val="auto"/>
    <w:pitch w:val="variable"/>
    <w:sig w:usb0="00000001" w:usb1="7AC7FFFF" w:usb2="00000012" w:usb3="00000000" w:csb0="0002000D"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555733"/>
      <w:docPartObj>
        <w:docPartGallery w:val="Page Numbers (Bottom of Page)"/>
        <w:docPartUnique/>
      </w:docPartObj>
    </w:sdtPr>
    <w:sdtEndPr>
      <w:rPr>
        <w:noProof/>
      </w:rPr>
    </w:sdtEndPr>
    <w:sdtContent>
      <w:p w14:paraId="2EA5AA6F" w14:textId="77777777" w:rsidR="00EF0452" w:rsidRDefault="00EF0452">
        <w:pPr>
          <w:pStyle w:val="Kjene"/>
          <w:jc w:val="center"/>
        </w:pPr>
        <w:r>
          <w:fldChar w:fldCharType="begin"/>
        </w:r>
        <w:r>
          <w:instrText xml:space="preserve"> PAGE   \* MERGEFORMAT </w:instrText>
        </w:r>
        <w:r>
          <w:fldChar w:fldCharType="separate"/>
        </w:r>
        <w:r w:rsidR="00973A4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D560" w14:textId="77777777" w:rsidR="00EC6CAD" w:rsidRDefault="00EC6CAD" w:rsidP="00EF0452">
      <w:pPr>
        <w:spacing w:after="0" w:line="240" w:lineRule="auto"/>
      </w:pPr>
      <w:r>
        <w:separator/>
      </w:r>
    </w:p>
  </w:footnote>
  <w:footnote w:type="continuationSeparator" w:id="0">
    <w:p w14:paraId="3B5BA389" w14:textId="77777777" w:rsidR="00EC6CAD" w:rsidRDefault="00EC6CAD" w:rsidP="00EF0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7BA"/>
    <w:multiLevelType w:val="multilevel"/>
    <w:tmpl w:val="0426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BB15AF"/>
    <w:multiLevelType w:val="multilevel"/>
    <w:tmpl w:val="21ECB0A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D477EFB"/>
    <w:multiLevelType w:val="hybridMultilevel"/>
    <w:tmpl w:val="9A6E12D2"/>
    <w:lvl w:ilvl="0" w:tplc="74D80E54">
      <w:start w:val="1"/>
      <w:numFmt w:val="decimal"/>
      <w:lvlText w:val="%1."/>
      <w:lvlJc w:val="left"/>
      <w:pPr>
        <w:ind w:left="792" w:hanging="43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C33D86"/>
    <w:multiLevelType w:val="hybridMultilevel"/>
    <w:tmpl w:val="1300369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1F6757CD"/>
    <w:multiLevelType w:val="multilevel"/>
    <w:tmpl w:val="5FDA83B8"/>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195443"/>
    <w:multiLevelType w:val="hybridMultilevel"/>
    <w:tmpl w:val="3F340988"/>
    <w:lvl w:ilvl="0" w:tplc="7A7AFA4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A04463"/>
    <w:multiLevelType w:val="multilevel"/>
    <w:tmpl w:val="8356157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3121026B"/>
    <w:multiLevelType w:val="hybridMultilevel"/>
    <w:tmpl w:val="A726EB4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29B2E14"/>
    <w:multiLevelType w:val="multilevel"/>
    <w:tmpl w:val="E646A2B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3F20E62"/>
    <w:multiLevelType w:val="hybridMultilevel"/>
    <w:tmpl w:val="73389E3A"/>
    <w:lvl w:ilvl="0" w:tplc="F840442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6035F55"/>
    <w:multiLevelType w:val="multilevel"/>
    <w:tmpl w:val="90D24F86"/>
    <w:lvl w:ilvl="0">
      <w:start w:val="1"/>
      <w:numFmt w:val="decimal"/>
      <w:lvlText w:val="%1."/>
      <w:lvlJc w:val="left"/>
      <w:pPr>
        <w:ind w:left="644" w:hanging="360"/>
      </w:pPr>
      <w:rPr>
        <w:rFonts w:ascii="Times New Roman" w:hAnsi="Times New Roman" w:cs="Times New Roman" w:hint="default"/>
        <w:i w:val="0"/>
        <w:iCs w:val="0"/>
      </w:rPr>
    </w:lvl>
    <w:lvl w:ilvl="1">
      <w:start w:val="1"/>
      <w:numFmt w:val="decimal"/>
      <w:isLgl/>
      <w:lvlText w:val="%1.%2."/>
      <w:lvlJc w:val="left"/>
      <w:pPr>
        <w:ind w:left="780" w:hanging="36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11" w15:restartNumberingAfterBreak="0">
    <w:nsid w:val="44814DB5"/>
    <w:multiLevelType w:val="multilevel"/>
    <w:tmpl w:val="B4E8D736"/>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F6A275D"/>
    <w:multiLevelType w:val="multilevel"/>
    <w:tmpl w:val="6596B1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17A511E"/>
    <w:multiLevelType w:val="hybridMultilevel"/>
    <w:tmpl w:val="FFEA5EAE"/>
    <w:lvl w:ilvl="0" w:tplc="D34CC9DA">
      <w:start w:val="1"/>
      <w:numFmt w:val="decimal"/>
      <w:lvlText w:val="%1."/>
      <w:lvlJc w:val="left"/>
      <w:pPr>
        <w:ind w:left="1211" w:hanging="360"/>
      </w:pPr>
      <w:rPr>
        <w:rFonts w:ascii="Times New Roman" w:eastAsiaTheme="minorHAnsi" w:hAnsi="Times New Roman"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758E0CDD"/>
    <w:multiLevelType w:val="multilevel"/>
    <w:tmpl w:val="A9D850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6B24EA8"/>
    <w:multiLevelType w:val="hybridMultilevel"/>
    <w:tmpl w:val="AD96BE66"/>
    <w:lvl w:ilvl="0" w:tplc="05224466">
      <w:start w:val="1"/>
      <w:numFmt w:val="decimal"/>
      <w:lvlText w:val="%1."/>
      <w:lvlJc w:val="left"/>
      <w:pPr>
        <w:ind w:left="906" w:hanging="480"/>
      </w:pPr>
      <w:rPr>
        <w:rFonts w:hint="default"/>
        <w:i w:val="0"/>
        <w:iCs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76BB3BB2"/>
    <w:multiLevelType w:val="hybridMultilevel"/>
    <w:tmpl w:val="72F20ED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7B0D7526"/>
    <w:multiLevelType w:val="multilevel"/>
    <w:tmpl w:val="E40C26C4"/>
    <w:lvl w:ilvl="0">
      <w:start w:val="1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7DAB56D6"/>
    <w:multiLevelType w:val="hybridMultilevel"/>
    <w:tmpl w:val="2C5068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07235522">
    <w:abstractNumId w:val="18"/>
  </w:num>
  <w:num w:numId="2" w16cid:durableId="98529361">
    <w:abstractNumId w:val="4"/>
  </w:num>
  <w:num w:numId="3" w16cid:durableId="1153639008">
    <w:abstractNumId w:val="9"/>
  </w:num>
  <w:num w:numId="4" w16cid:durableId="1925870176">
    <w:abstractNumId w:val="2"/>
  </w:num>
  <w:num w:numId="5" w16cid:durableId="1871843153">
    <w:abstractNumId w:val="6"/>
  </w:num>
  <w:num w:numId="6" w16cid:durableId="1892761835">
    <w:abstractNumId w:val="8"/>
  </w:num>
  <w:num w:numId="7" w16cid:durableId="470754430">
    <w:abstractNumId w:val="10"/>
  </w:num>
  <w:num w:numId="8" w16cid:durableId="1032926393">
    <w:abstractNumId w:val="14"/>
  </w:num>
  <w:num w:numId="9" w16cid:durableId="1616596639">
    <w:abstractNumId w:val="11"/>
  </w:num>
  <w:num w:numId="10" w16cid:durableId="1538660876">
    <w:abstractNumId w:val="0"/>
  </w:num>
  <w:num w:numId="11" w16cid:durableId="1780835976">
    <w:abstractNumId w:val="7"/>
  </w:num>
  <w:num w:numId="12" w16cid:durableId="608319315">
    <w:abstractNumId w:val="3"/>
  </w:num>
  <w:num w:numId="13" w16cid:durableId="1053772160">
    <w:abstractNumId w:val="12"/>
  </w:num>
  <w:num w:numId="14" w16cid:durableId="1036387721">
    <w:abstractNumId w:val="17"/>
  </w:num>
  <w:num w:numId="15" w16cid:durableId="1532111778">
    <w:abstractNumId w:val="15"/>
  </w:num>
  <w:num w:numId="16" w16cid:durableId="1803377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764595">
    <w:abstractNumId w:val="1"/>
  </w:num>
  <w:num w:numId="18" w16cid:durableId="65424217">
    <w:abstractNumId w:val="13"/>
  </w:num>
  <w:num w:numId="19" w16cid:durableId="25994692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A9"/>
    <w:rsid w:val="000003DD"/>
    <w:rsid w:val="00000AEB"/>
    <w:rsid w:val="00001086"/>
    <w:rsid w:val="00003B97"/>
    <w:rsid w:val="000049CC"/>
    <w:rsid w:val="00004C12"/>
    <w:rsid w:val="000100D1"/>
    <w:rsid w:val="000101BF"/>
    <w:rsid w:val="0001072A"/>
    <w:rsid w:val="00011524"/>
    <w:rsid w:val="0001162B"/>
    <w:rsid w:val="00011BC8"/>
    <w:rsid w:val="00012A89"/>
    <w:rsid w:val="000130FE"/>
    <w:rsid w:val="000135E4"/>
    <w:rsid w:val="00013716"/>
    <w:rsid w:val="0001632C"/>
    <w:rsid w:val="00016B43"/>
    <w:rsid w:val="00017A7E"/>
    <w:rsid w:val="00017A7F"/>
    <w:rsid w:val="00020521"/>
    <w:rsid w:val="00020786"/>
    <w:rsid w:val="00020A17"/>
    <w:rsid w:val="00020BB5"/>
    <w:rsid w:val="000224CE"/>
    <w:rsid w:val="00027EC6"/>
    <w:rsid w:val="000312C4"/>
    <w:rsid w:val="000312C9"/>
    <w:rsid w:val="00032D74"/>
    <w:rsid w:val="00036865"/>
    <w:rsid w:val="00036EE9"/>
    <w:rsid w:val="00037209"/>
    <w:rsid w:val="0004271F"/>
    <w:rsid w:val="00043402"/>
    <w:rsid w:val="00044B62"/>
    <w:rsid w:val="00044F04"/>
    <w:rsid w:val="00044FD7"/>
    <w:rsid w:val="0004541E"/>
    <w:rsid w:val="000462E0"/>
    <w:rsid w:val="00047D38"/>
    <w:rsid w:val="00047D65"/>
    <w:rsid w:val="00053D13"/>
    <w:rsid w:val="00054CCE"/>
    <w:rsid w:val="00054D06"/>
    <w:rsid w:val="00054D16"/>
    <w:rsid w:val="00055504"/>
    <w:rsid w:val="00055E97"/>
    <w:rsid w:val="000562A9"/>
    <w:rsid w:val="00057D1D"/>
    <w:rsid w:val="00060286"/>
    <w:rsid w:val="000626DD"/>
    <w:rsid w:val="0006315A"/>
    <w:rsid w:val="00064047"/>
    <w:rsid w:val="000641AC"/>
    <w:rsid w:val="00066134"/>
    <w:rsid w:val="00066C19"/>
    <w:rsid w:val="000673BA"/>
    <w:rsid w:val="0006792E"/>
    <w:rsid w:val="0007146A"/>
    <w:rsid w:val="000718A3"/>
    <w:rsid w:val="0007230D"/>
    <w:rsid w:val="00073481"/>
    <w:rsid w:val="00073AB1"/>
    <w:rsid w:val="00074E57"/>
    <w:rsid w:val="00080B9C"/>
    <w:rsid w:val="00082DDA"/>
    <w:rsid w:val="00083475"/>
    <w:rsid w:val="0008393D"/>
    <w:rsid w:val="000839E8"/>
    <w:rsid w:val="000846A3"/>
    <w:rsid w:val="00084BAA"/>
    <w:rsid w:val="00084D51"/>
    <w:rsid w:val="0008594D"/>
    <w:rsid w:val="00085CC2"/>
    <w:rsid w:val="0008636E"/>
    <w:rsid w:val="0008747E"/>
    <w:rsid w:val="00087E2C"/>
    <w:rsid w:val="00087F0E"/>
    <w:rsid w:val="00090B7C"/>
    <w:rsid w:val="00090FAD"/>
    <w:rsid w:val="00091AB3"/>
    <w:rsid w:val="0009249F"/>
    <w:rsid w:val="00093060"/>
    <w:rsid w:val="00093C2F"/>
    <w:rsid w:val="00094552"/>
    <w:rsid w:val="00094D29"/>
    <w:rsid w:val="0009644E"/>
    <w:rsid w:val="00097023"/>
    <w:rsid w:val="00097FE4"/>
    <w:rsid w:val="000A1066"/>
    <w:rsid w:val="000A1EF3"/>
    <w:rsid w:val="000A2431"/>
    <w:rsid w:val="000A3FE9"/>
    <w:rsid w:val="000A46E2"/>
    <w:rsid w:val="000A4D96"/>
    <w:rsid w:val="000A5076"/>
    <w:rsid w:val="000A65AB"/>
    <w:rsid w:val="000A725E"/>
    <w:rsid w:val="000B396B"/>
    <w:rsid w:val="000B57E2"/>
    <w:rsid w:val="000B6312"/>
    <w:rsid w:val="000B66AF"/>
    <w:rsid w:val="000B7898"/>
    <w:rsid w:val="000C268A"/>
    <w:rsid w:val="000C33FB"/>
    <w:rsid w:val="000C58C0"/>
    <w:rsid w:val="000C6751"/>
    <w:rsid w:val="000C6AFA"/>
    <w:rsid w:val="000D2311"/>
    <w:rsid w:val="000D2745"/>
    <w:rsid w:val="000D3E37"/>
    <w:rsid w:val="000D6481"/>
    <w:rsid w:val="000D6B67"/>
    <w:rsid w:val="000D701C"/>
    <w:rsid w:val="000E0C63"/>
    <w:rsid w:val="000E411A"/>
    <w:rsid w:val="000E47CD"/>
    <w:rsid w:val="000E5A93"/>
    <w:rsid w:val="000E5C5E"/>
    <w:rsid w:val="000E5F55"/>
    <w:rsid w:val="000E63F7"/>
    <w:rsid w:val="000F18C2"/>
    <w:rsid w:val="000F1927"/>
    <w:rsid w:val="000F1E46"/>
    <w:rsid w:val="000F20AA"/>
    <w:rsid w:val="000F4457"/>
    <w:rsid w:val="000F4D67"/>
    <w:rsid w:val="000F615A"/>
    <w:rsid w:val="000F6293"/>
    <w:rsid w:val="000F65CA"/>
    <w:rsid w:val="000F6AE6"/>
    <w:rsid w:val="000F6B27"/>
    <w:rsid w:val="000F720C"/>
    <w:rsid w:val="000F78FB"/>
    <w:rsid w:val="000F7FC2"/>
    <w:rsid w:val="00100178"/>
    <w:rsid w:val="00100194"/>
    <w:rsid w:val="00100939"/>
    <w:rsid w:val="0010208B"/>
    <w:rsid w:val="0010220E"/>
    <w:rsid w:val="00102544"/>
    <w:rsid w:val="00102A8B"/>
    <w:rsid w:val="00104900"/>
    <w:rsid w:val="00105488"/>
    <w:rsid w:val="001054F9"/>
    <w:rsid w:val="001059A8"/>
    <w:rsid w:val="0010620A"/>
    <w:rsid w:val="001073A9"/>
    <w:rsid w:val="0011176B"/>
    <w:rsid w:val="00112A77"/>
    <w:rsid w:val="001130B8"/>
    <w:rsid w:val="0011316C"/>
    <w:rsid w:val="00113A82"/>
    <w:rsid w:val="00113C6C"/>
    <w:rsid w:val="001146D1"/>
    <w:rsid w:val="001153FE"/>
    <w:rsid w:val="00115900"/>
    <w:rsid w:val="0011630C"/>
    <w:rsid w:val="001172B2"/>
    <w:rsid w:val="001178E6"/>
    <w:rsid w:val="0012223C"/>
    <w:rsid w:val="00123C15"/>
    <w:rsid w:val="00125481"/>
    <w:rsid w:val="00127416"/>
    <w:rsid w:val="00131BFC"/>
    <w:rsid w:val="001333E3"/>
    <w:rsid w:val="001341BA"/>
    <w:rsid w:val="0013633C"/>
    <w:rsid w:val="001366C2"/>
    <w:rsid w:val="001374F9"/>
    <w:rsid w:val="00137B92"/>
    <w:rsid w:val="0014002E"/>
    <w:rsid w:val="00140813"/>
    <w:rsid w:val="00140A72"/>
    <w:rsid w:val="001411EC"/>
    <w:rsid w:val="00143289"/>
    <w:rsid w:val="0014347F"/>
    <w:rsid w:val="0014448C"/>
    <w:rsid w:val="001462BF"/>
    <w:rsid w:val="00146EA1"/>
    <w:rsid w:val="00150EBC"/>
    <w:rsid w:val="001529FB"/>
    <w:rsid w:val="00152E0E"/>
    <w:rsid w:val="0015308F"/>
    <w:rsid w:val="0015318F"/>
    <w:rsid w:val="00153320"/>
    <w:rsid w:val="001538EB"/>
    <w:rsid w:val="00153D8B"/>
    <w:rsid w:val="00154BE6"/>
    <w:rsid w:val="0016011A"/>
    <w:rsid w:val="00160160"/>
    <w:rsid w:val="00160818"/>
    <w:rsid w:val="00160BF4"/>
    <w:rsid w:val="00161B23"/>
    <w:rsid w:val="00162055"/>
    <w:rsid w:val="00162261"/>
    <w:rsid w:val="0016351A"/>
    <w:rsid w:val="00163F14"/>
    <w:rsid w:val="0016467B"/>
    <w:rsid w:val="00166409"/>
    <w:rsid w:val="001671F5"/>
    <w:rsid w:val="00167744"/>
    <w:rsid w:val="0017116F"/>
    <w:rsid w:val="001738D1"/>
    <w:rsid w:val="00173B4D"/>
    <w:rsid w:val="00173FA3"/>
    <w:rsid w:val="00173FEA"/>
    <w:rsid w:val="001743C9"/>
    <w:rsid w:val="00176BF3"/>
    <w:rsid w:val="001817CD"/>
    <w:rsid w:val="00182874"/>
    <w:rsid w:val="00183080"/>
    <w:rsid w:val="00184A8D"/>
    <w:rsid w:val="001856E3"/>
    <w:rsid w:val="00186031"/>
    <w:rsid w:val="00186DEA"/>
    <w:rsid w:val="00190504"/>
    <w:rsid w:val="00190C35"/>
    <w:rsid w:val="0019232C"/>
    <w:rsid w:val="00193149"/>
    <w:rsid w:val="00193664"/>
    <w:rsid w:val="001936AB"/>
    <w:rsid w:val="001937E2"/>
    <w:rsid w:val="001941B1"/>
    <w:rsid w:val="00195976"/>
    <w:rsid w:val="001965B2"/>
    <w:rsid w:val="00197DBF"/>
    <w:rsid w:val="00197F31"/>
    <w:rsid w:val="001A03B2"/>
    <w:rsid w:val="001A21B9"/>
    <w:rsid w:val="001A3170"/>
    <w:rsid w:val="001A33A1"/>
    <w:rsid w:val="001A4829"/>
    <w:rsid w:val="001A4BA0"/>
    <w:rsid w:val="001A568B"/>
    <w:rsid w:val="001A5F93"/>
    <w:rsid w:val="001A6294"/>
    <w:rsid w:val="001A65D2"/>
    <w:rsid w:val="001B240A"/>
    <w:rsid w:val="001B3CB0"/>
    <w:rsid w:val="001B3DF7"/>
    <w:rsid w:val="001B5D07"/>
    <w:rsid w:val="001B63F9"/>
    <w:rsid w:val="001B75F4"/>
    <w:rsid w:val="001B7CB7"/>
    <w:rsid w:val="001C1B77"/>
    <w:rsid w:val="001C3756"/>
    <w:rsid w:val="001C3951"/>
    <w:rsid w:val="001C3FED"/>
    <w:rsid w:val="001C4ABC"/>
    <w:rsid w:val="001C4BEF"/>
    <w:rsid w:val="001C7206"/>
    <w:rsid w:val="001C7A1A"/>
    <w:rsid w:val="001D02A4"/>
    <w:rsid w:val="001D1900"/>
    <w:rsid w:val="001D28C3"/>
    <w:rsid w:val="001D3251"/>
    <w:rsid w:val="001D3E3B"/>
    <w:rsid w:val="001D3EE5"/>
    <w:rsid w:val="001D46B2"/>
    <w:rsid w:val="001D4D09"/>
    <w:rsid w:val="001D556A"/>
    <w:rsid w:val="001D56F1"/>
    <w:rsid w:val="001D5F1A"/>
    <w:rsid w:val="001D64A1"/>
    <w:rsid w:val="001D6DC7"/>
    <w:rsid w:val="001D70E1"/>
    <w:rsid w:val="001E0944"/>
    <w:rsid w:val="001E0D2F"/>
    <w:rsid w:val="001E4003"/>
    <w:rsid w:val="001E5C32"/>
    <w:rsid w:val="001E62B0"/>
    <w:rsid w:val="001E6345"/>
    <w:rsid w:val="001E69C4"/>
    <w:rsid w:val="001E6A77"/>
    <w:rsid w:val="001E6D07"/>
    <w:rsid w:val="001E7EB5"/>
    <w:rsid w:val="001F00E1"/>
    <w:rsid w:val="001F0204"/>
    <w:rsid w:val="001F03EC"/>
    <w:rsid w:val="001F0425"/>
    <w:rsid w:val="001F0982"/>
    <w:rsid w:val="001F09D6"/>
    <w:rsid w:val="001F0DB0"/>
    <w:rsid w:val="001F177F"/>
    <w:rsid w:val="001F2616"/>
    <w:rsid w:val="001F4899"/>
    <w:rsid w:val="001F4F1C"/>
    <w:rsid w:val="001F50CA"/>
    <w:rsid w:val="001F534A"/>
    <w:rsid w:val="001F5950"/>
    <w:rsid w:val="001F5E36"/>
    <w:rsid w:val="001F6E20"/>
    <w:rsid w:val="00201528"/>
    <w:rsid w:val="00201A82"/>
    <w:rsid w:val="00202D95"/>
    <w:rsid w:val="0020392A"/>
    <w:rsid w:val="00203FB9"/>
    <w:rsid w:val="00204820"/>
    <w:rsid w:val="00204D0E"/>
    <w:rsid w:val="002056A5"/>
    <w:rsid w:val="00206D5C"/>
    <w:rsid w:val="0021102B"/>
    <w:rsid w:val="00211458"/>
    <w:rsid w:val="002151A2"/>
    <w:rsid w:val="00215CC3"/>
    <w:rsid w:val="0021702A"/>
    <w:rsid w:val="00217488"/>
    <w:rsid w:val="00217743"/>
    <w:rsid w:val="00217879"/>
    <w:rsid w:val="002200E0"/>
    <w:rsid w:val="00221B7E"/>
    <w:rsid w:val="002233CD"/>
    <w:rsid w:val="00223F26"/>
    <w:rsid w:val="00223F53"/>
    <w:rsid w:val="00223FDF"/>
    <w:rsid w:val="00226CB9"/>
    <w:rsid w:val="00226D9D"/>
    <w:rsid w:val="00226FB9"/>
    <w:rsid w:val="002275F0"/>
    <w:rsid w:val="002300C4"/>
    <w:rsid w:val="00231EC3"/>
    <w:rsid w:val="0023373D"/>
    <w:rsid w:val="00235836"/>
    <w:rsid w:val="00235C8A"/>
    <w:rsid w:val="0024134E"/>
    <w:rsid w:val="002445FD"/>
    <w:rsid w:val="0024757F"/>
    <w:rsid w:val="00247A1A"/>
    <w:rsid w:val="00250895"/>
    <w:rsid w:val="002533D9"/>
    <w:rsid w:val="00253E02"/>
    <w:rsid w:val="002553DD"/>
    <w:rsid w:val="00256172"/>
    <w:rsid w:val="00256775"/>
    <w:rsid w:val="00256C62"/>
    <w:rsid w:val="00256E98"/>
    <w:rsid w:val="00262369"/>
    <w:rsid w:val="00262DAA"/>
    <w:rsid w:val="00263DA1"/>
    <w:rsid w:val="002650FB"/>
    <w:rsid w:val="002668CA"/>
    <w:rsid w:val="00266A2A"/>
    <w:rsid w:val="002706E9"/>
    <w:rsid w:val="00270B3D"/>
    <w:rsid w:val="0027111E"/>
    <w:rsid w:val="00271A80"/>
    <w:rsid w:val="00272778"/>
    <w:rsid w:val="002730F0"/>
    <w:rsid w:val="00273924"/>
    <w:rsid w:val="00273EDB"/>
    <w:rsid w:val="00273FBE"/>
    <w:rsid w:val="00274490"/>
    <w:rsid w:val="00275364"/>
    <w:rsid w:val="002772BC"/>
    <w:rsid w:val="0027730F"/>
    <w:rsid w:val="00277B15"/>
    <w:rsid w:val="00280900"/>
    <w:rsid w:val="0028095F"/>
    <w:rsid w:val="00282B30"/>
    <w:rsid w:val="0028414B"/>
    <w:rsid w:val="00286388"/>
    <w:rsid w:val="00291389"/>
    <w:rsid w:val="00293E70"/>
    <w:rsid w:val="00295705"/>
    <w:rsid w:val="00295892"/>
    <w:rsid w:val="00295C90"/>
    <w:rsid w:val="002961A5"/>
    <w:rsid w:val="00296585"/>
    <w:rsid w:val="00296AE9"/>
    <w:rsid w:val="002A180D"/>
    <w:rsid w:val="002A28AC"/>
    <w:rsid w:val="002A2A4B"/>
    <w:rsid w:val="002A2E1A"/>
    <w:rsid w:val="002A487D"/>
    <w:rsid w:val="002A52EB"/>
    <w:rsid w:val="002A694D"/>
    <w:rsid w:val="002A7892"/>
    <w:rsid w:val="002A792F"/>
    <w:rsid w:val="002B0E15"/>
    <w:rsid w:val="002B496B"/>
    <w:rsid w:val="002B5C66"/>
    <w:rsid w:val="002B61CF"/>
    <w:rsid w:val="002C04BF"/>
    <w:rsid w:val="002C31C7"/>
    <w:rsid w:val="002C3BC1"/>
    <w:rsid w:val="002C42FB"/>
    <w:rsid w:val="002C441A"/>
    <w:rsid w:val="002C45AD"/>
    <w:rsid w:val="002C58CE"/>
    <w:rsid w:val="002C620F"/>
    <w:rsid w:val="002D33B3"/>
    <w:rsid w:val="002D3949"/>
    <w:rsid w:val="002D4495"/>
    <w:rsid w:val="002E0121"/>
    <w:rsid w:val="002E0A40"/>
    <w:rsid w:val="002E0E08"/>
    <w:rsid w:val="002E12E7"/>
    <w:rsid w:val="002E186E"/>
    <w:rsid w:val="002E3B0D"/>
    <w:rsid w:val="002E4052"/>
    <w:rsid w:val="002E4ADF"/>
    <w:rsid w:val="002E613D"/>
    <w:rsid w:val="002F007B"/>
    <w:rsid w:val="002F2295"/>
    <w:rsid w:val="002F22F9"/>
    <w:rsid w:val="002F42B6"/>
    <w:rsid w:val="002F4A8D"/>
    <w:rsid w:val="002F50FF"/>
    <w:rsid w:val="002F562F"/>
    <w:rsid w:val="002F5CCA"/>
    <w:rsid w:val="002F65BC"/>
    <w:rsid w:val="003006A8"/>
    <w:rsid w:val="003017A1"/>
    <w:rsid w:val="00301AF9"/>
    <w:rsid w:val="003046FD"/>
    <w:rsid w:val="00305473"/>
    <w:rsid w:val="00306634"/>
    <w:rsid w:val="00306C88"/>
    <w:rsid w:val="0030775B"/>
    <w:rsid w:val="003114FA"/>
    <w:rsid w:val="00311667"/>
    <w:rsid w:val="00311B03"/>
    <w:rsid w:val="003122BF"/>
    <w:rsid w:val="00312503"/>
    <w:rsid w:val="00313165"/>
    <w:rsid w:val="00313CF2"/>
    <w:rsid w:val="0031432B"/>
    <w:rsid w:val="003143D4"/>
    <w:rsid w:val="0031449D"/>
    <w:rsid w:val="00315777"/>
    <w:rsid w:val="00320472"/>
    <w:rsid w:val="00321395"/>
    <w:rsid w:val="003229D7"/>
    <w:rsid w:val="003230E4"/>
    <w:rsid w:val="003241CE"/>
    <w:rsid w:val="00324209"/>
    <w:rsid w:val="0032481E"/>
    <w:rsid w:val="00324CF8"/>
    <w:rsid w:val="0032629F"/>
    <w:rsid w:val="00327006"/>
    <w:rsid w:val="003303C3"/>
    <w:rsid w:val="003305B0"/>
    <w:rsid w:val="00331257"/>
    <w:rsid w:val="003325E6"/>
    <w:rsid w:val="00332612"/>
    <w:rsid w:val="00332719"/>
    <w:rsid w:val="00335958"/>
    <w:rsid w:val="00335AF7"/>
    <w:rsid w:val="003371A8"/>
    <w:rsid w:val="00340241"/>
    <w:rsid w:val="00340AE2"/>
    <w:rsid w:val="00342970"/>
    <w:rsid w:val="00342D6F"/>
    <w:rsid w:val="00344573"/>
    <w:rsid w:val="00344ECD"/>
    <w:rsid w:val="00345237"/>
    <w:rsid w:val="00346000"/>
    <w:rsid w:val="00350E13"/>
    <w:rsid w:val="003529AD"/>
    <w:rsid w:val="003529CD"/>
    <w:rsid w:val="00355407"/>
    <w:rsid w:val="00355F13"/>
    <w:rsid w:val="00355FB5"/>
    <w:rsid w:val="00356F13"/>
    <w:rsid w:val="00356F77"/>
    <w:rsid w:val="0036021C"/>
    <w:rsid w:val="0036116F"/>
    <w:rsid w:val="00362925"/>
    <w:rsid w:val="00363FC9"/>
    <w:rsid w:val="00364A1D"/>
    <w:rsid w:val="00364A93"/>
    <w:rsid w:val="0036526B"/>
    <w:rsid w:val="00365516"/>
    <w:rsid w:val="00365FDE"/>
    <w:rsid w:val="00370465"/>
    <w:rsid w:val="00370879"/>
    <w:rsid w:val="00374DCE"/>
    <w:rsid w:val="00374E05"/>
    <w:rsid w:val="00375044"/>
    <w:rsid w:val="0037761A"/>
    <w:rsid w:val="003776DF"/>
    <w:rsid w:val="00377D79"/>
    <w:rsid w:val="00380AF8"/>
    <w:rsid w:val="00380AFF"/>
    <w:rsid w:val="003814B1"/>
    <w:rsid w:val="003819E6"/>
    <w:rsid w:val="00381B9B"/>
    <w:rsid w:val="00383E52"/>
    <w:rsid w:val="0038497D"/>
    <w:rsid w:val="00385483"/>
    <w:rsid w:val="0038556E"/>
    <w:rsid w:val="00385F5B"/>
    <w:rsid w:val="003877D8"/>
    <w:rsid w:val="003912E2"/>
    <w:rsid w:val="00391F0F"/>
    <w:rsid w:val="0039436C"/>
    <w:rsid w:val="00394BE8"/>
    <w:rsid w:val="00395A41"/>
    <w:rsid w:val="00396281"/>
    <w:rsid w:val="003969F8"/>
    <w:rsid w:val="003A0323"/>
    <w:rsid w:val="003A037E"/>
    <w:rsid w:val="003A0D62"/>
    <w:rsid w:val="003A3042"/>
    <w:rsid w:val="003A3233"/>
    <w:rsid w:val="003A4B7F"/>
    <w:rsid w:val="003A5590"/>
    <w:rsid w:val="003A60D5"/>
    <w:rsid w:val="003A6865"/>
    <w:rsid w:val="003A77BF"/>
    <w:rsid w:val="003B00C9"/>
    <w:rsid w:val="003B11B4"/>
    <w:rsid w:val="003B17F4"/>
    <w:rsid w:val="003B235E"/>
    <w:rsid w:val="003B5B82"/>
    <w:rsid w:val="003B636F"/>
    <w:rsid w:val="003C135F"/>
    <w:rsid w:val="003C2389"/>
    <w:rsid w:val="003C36B4"/>
    <w:rsid w:val="003C4719"/>
    <w:rsid w:val="003C4BAE"/>
    <w:rsid w:val="003C5CC7"/>
    <w:rsid w:val="003C5ED0"/>
    <w:rsid w:val="003C7D20"/>
    <w:rsid w:val="003D03A0"/>
    <w:rsid w:val="003D19A1"/>
    <w:rsid w:val="003D27E7"/>
    <w:rsid w:val="003D4C04"/>
    <w:rsid w:val="003D57A0"/>
    <w:rsid w:val="003D78E0"/>
    <w:rsid w:val="003D7B69"/>
    <w:rsid w:val="003E081A"/>
    <w:rsid w:val="003E0C7A"/>
    <w:rsid w:val="003E3CAE"/>
    <w:rsid w:val="003E3D47"/>
    <w:rsid w:val="003E3FC7"/>
    <w:rsid w:val="003E490F"/>
    <w:rsid w:val="003E5377"/>
    <w:rsid w:val="003E53C8"/>
    <w:rsid w:val="003E629F"/>
    <w:rsid w:val="003E7030"/>
    <w:rsid w:val="003E7EB2"/>
    <w:rsid w:val="003F0F00"/>
    <w:rsid w:val="003F20E7"/>
    <w:rsid w:val="003F21EC"/>
    <w:rsid w:val="003F3020"/>
    <w:rsid w:val="003F59A9"/>
    <w:rsid w:val="003F6214"/>
    <w:rsid w:val="003F63CC"/>
    <w:rsid w:val="003F6901"/>
    <w:rsid w:val="003F6EB1"/>
    <w:rsid w:val="003F7CFA"/>
    <w:rsid w:val="00400168"/>
    <w:rsid w:val="004019B3"/>
    <w:rsid w:val="004035BA"/>
    <w:rsid w:val="00403FC8"/>
    <w:rsid w:val="0040401E"/>
    <w:rsid w:val="00404C13"/>
    <w:rsid w:val="00405375"/>
    <w:rsid w:val="00405CCD"/>
    <w:rsid w:val="0040623C"/>
    <w:rsid w:val="004067CD"/>
    <w:rsid w:val="0040698C"/>
    <w:rsid w:val="004076A5"/>
    <w:rsid w:val="00410F59"/>
    <w:rsid w:val="00411128"/>
    <w:rsid w:val="00411EED"/>
    <w:rsid w:val="00412CB4"/>
    <w:rsid w:val="00414227"/>
    <w:rsid w:val="004142EC"/>
    <w:rsid w:val="00415286"/>
    <w:rsid w:val="0041645F"/>
    <w:rsid w:val="004173B4"/>
    <w:rsid w:val="004173DF"/>
    <w:rsid w:val="0041761A"/>
    <w:rsid w:val="004202F0"/>
    <w:rsid w:val="004209AF"/>
    <w:rsid w:val="00421E5E"/>
    <w:rsid w:val="0042388D"/>
    <w:rsid w:val="00425DEB"/>
    <w:rsid w:val="004260AF"/>
    <w:rsid w:val="00426B93"/>
    <w:rsid w:val="00430559"/>
    <w:rsid w:val="0043279B"/>
    <w:rsid w:val="00432A9F"/>
    <w:rsid w:val="00432B4E"/>
    <w:rsid w:val="004334D1"/>
    <w:rsid w:val="00433772"/>
    <w:rsid w:val="00434A27"/>
    <w:rsid w:val="00434AF8"/>
    <w:rsid w:val="00435242"/>
    <w:rsid w:val="004355FB"/>
    <w:rsid w:val="004358BA"/>
    <w:rsid w:val="0043738A"/>
    <w:rsid w:val="004400A3"/>
    <w:rsid w:val="00440213"/>
    <w:rsid w:val="0044028B"/>
    <w:rsid w:val="004422A5"/>
    <w:rsid w:val="00442BEF"/>
    <w:rsid w:val="00442F60"/>
    <w:rsid w:val="00443EB2"/>
    <w:rsid w:val="00446BBB"/>
    <w:rsid w:val="00452406"/>
    <w:rsid w:val="004534B6"/>
    <w:rsid w:val="004540D1"/>
    <w:rsid w:val="004552AF"/>
    <w:rsid w:val="00456E1E"/>
    <w:rsid w:val="00460855"/>
    <w:rsid w:val="00460CD8"/>
    <w:rsid w:val="00460CFE"/>
    <w:rsid w:val="00461A9F"/>
    <w:rsid w:val="00462DC1"/>
    <w:rsid w:val="004639F5"/>
    <w:rsid w:val="0046449E"/>
    <w:rsid w:val="004645FD"/>
    <w:rsid w:val="00464F43"/>
    <w:rsid w:val="0046614F"/>
    <w:rsid w:val="0046671B"/>
    <w:rsid w:val="004671AA"/>
    <w:rsid w:val="00467974"/>
    <w:rsid w:val="00471476"/>
    <w:rsid w:val="0047167C"/>
    <w:rsid w:val="004723A8"/>
    <w:rsid w:val="00473054"/>
    <w:rsid w:val="00473682"/>
    <w:rsid w:val="00473823"/>
    <w:rsid w:val="00474898"/>
    <w:rsid w:val="00476642"/>
    <w:rsid w:val="004766BE"/>
    <w:rsid w:val="00476B48"/>
    <w:rsid w:val="00477AE3"/>
    <w:rsid w:val="00477B32"/>
    <w:rsid w:val="0048223E"/>
    <w:rsid w:val="0048234C"/>
    <w:rsid w:val="00482568"/>
    <w:rsid w:val="00482AC7"/>
    <w:rsid w:val="00482F3B"/>
    <w:rsid w:val="00484992"/>
    <w:rsid w:val="004858E4"/>
    <w:rsid w:val="00485C8C"/>
    <w:rsid w:val="00486115"/>
    <w:rsid w:val="00486276"/>
    <w:rsid w:val="0048668A"/>
    <w:rsid w:val="00486A33"/>
    <w:rsid w:val="004871D3"/>
    <w:rsid w:val="00487E44"/>
    <w:rsid w:val="004937B2"/>
    <w:rsid w:val="00493D73"/>
    <w:rsid w:val="0049469C"/>
    <w:rsid w:val="00497FCF"/>
    <w:rsid w:val="004A305F"/>
    <w:rsid w:val="004A33D9"/>
    <w:rsid w:val="004A4B03"/>
    <w:rsid w:val="004A5B9F"/>
    <w:rsid w:val="004A5D5A"/>
    <w:rsid w:val="004A6169"/>
    <w:rsid w:val="004A7FBE"/>
    <w:rsid w:val="004B0D3F"/>
    <w:rsid w:val="004B11B6"/>
    <w:rsid w:val="004B1436"/>
    <w:rsid w:val="004B1BF0"/>
    <w:rsid w:val="004B251B"/>
    <w:rsid w:val="004B2F47"/>
    <w:rsid w:val="004B378C"/>
    <w:rsid w:val="004B3820"/>
    <w:rsid w:val="004B3854"/>
    <w:rsid w:val="004B4DF4"/>
    <w:rsid w:val="004B6E7D"/>
    <w:rsid w:val="004B72CB"/>
    <w:rsid w:val="004C0478"/>
    <w:rsid w:val="004C05C4"/>
    <w:rsid w:val="004C07B5"/>
    <w:rsid w:val="004C10BD"/>
    <w:rsid w:val="004C454C"/>
    <w:rsid w:val="004C70CB"/>
    <w:rsid w:val="004C777E"/>
    <w:rsid w:val="004C7C6F"/>
    <w:rsid w:val="004C7C96"/>
    <w:rsid w:val="004D1E88"/>
    <w:rsid w:val="004D3B64"/>
    <w:rsid w:val="004D3BC2"/>
    <w:rsid w:val="004D4A4C"/>
    <w:rsid w:val="004D57D2"/>
    <w:rsid w:val="004D6E9D"/>
    <w:rsid w:val="004D72A0"/>
    <w:rsid w:val="004E1533"/>
    <w:rsid w:val="004E18F5"/>
    <w:rsid w:val="004E1D3B"/>
    <w:rsid w:val="004E2844"/>
    <w:rsid w:val="004E32FA"/>
    <w:rsid w:val="004E6A20"/>
    <w:rsid w:val="004E720E"/>
    <w:rsid w:val="004E792A"/>
    <w:rsid w:val="004F0BBD"/>
    <w:rsid w:val="004F153F"/>
    <w:rsid w:val="004F1759"/>
    <w:rsid w:val="004F2699"/>
    <w:rsid w:val="004F42BC"/>
    <w:rsid w:val="004F4A92"/>
    <w:rsid w:val="004F57A2"/>
    <w:rsid w:val="004F5C41"/>
    <w:rsid w:val="004F5D44"/>
    <w:rsid w:val="004F634E"/>
    <w:rsid w:val="004F6D70"/>
    <w:rsid w:val="004F7008"/>
    <w:rsid w:val="00500180"/>
    <w:rsid w:val="005004B5"/>
    <w:rsid w:val="005008AD"/>
    <w:rsid w:val="00501AE5"/>
    <w:rsid w:val="00502E97"/>
    <w:rsid w:val="005048C2"/>
    <w:rsid w:val="005068AC"/>
    <w:rsid w:val="00507487"/>
    <w:rsid w:val="00511C1F"/>
    <w:rsid w:val="0051229F"/>
    <w:rsid w:val="00513F0D"/>
    <w:rsid w:val="00515836"/>
    <w:rsid w:val="00515BCA"/>
    <w:rsid w:val="00516287"/>
    <w:rsid w:val="005219C0"/>
    <w:rsid w:val="00521B9A"/>
    <w:rsid w:val="00521D30"/>
    <w:rsid w:val="005231BC"/>
    <w:rsid w:val="005238CE"/>
    <w:rsid w:val="00523D90"/>
    <w:rsid w:val="005255EF"/>
    <w:rsid w:val="00525F7F"/>
    <w:rsid w:val="0052726B"/>
    <w:rsid w:val="00530668"/>
    <w:rsid w:val="0053144B"/>
    <w:rsid w:val="005318B0"/>
    <w:rsid w:val="0053192E"/>
    <w:rsid w:val="00532B75"/>
    <w:rsid w:val="005333AE"/>
    <w:rsid w:val="005344B3"/>
    <w:rsid w:val="00540661"/>
    <w:rsid w:val="00541C5B"/>
    <w:rsid w:val="00541E4B"/>
    <w:rsid w:val="0054257B"/>
    <w:rsid w:val="00542819"/>
    <w:rsid w:val="00543AE5"/>
    <w:rsid w:val="00543CE4"/>
    <w:rsid w:val="00545E35"/>
    <w:rsid w:val="0054657A"/>
    <w:rsid w:val="00546A86"/>
    <w:rsid w:val="005477B9"/>
    <w:rsid w:val="00550AE9"/>
    <w:rsid w:val="005514B0"/>
    <w:rsid w:val="00552730"/>
    <w:rsid w:val="0055441C"/>
    <w:rsid w:val="00557396"/>
    <w:rsid w:val="0055758D"/>
    <w:rsid w:val="005575D9"/>
    <w:rsid w:val="00561665"/>
    <w:rsid w:val="0056186D"/>
    <w:rsid w:val="00561A79"/>
    <w:rsid w:val="00562976"/>
    <w:rsid w:val="00562CDC"/>
    <w:rsid w:val="00562E57"/>
    <w:rsid w:val="00563C43"/>
    <w:rsid w:val="00564876"/>
    <w:rsid w:val="00565617"/>
    <w:rsid w:val="0056667B"/>
    <w:rsid w:val="005706F3"/>
    <w:rsid w:val="00570B91"/>
    <w:rsid w:val="005726A2"/>
    <w:rsid w:val="0057461C"/>
    <w:rsid w:val="0057462A"/>
    <w:rsid w:val="00576717"/>
    <w:rsid w:val="00576FE2"/>
    <w:rsid w:val="00581C1C"/>
    <w:rsid w:val="005828F1"/>
    <w:rsid w:val="00582CA6"/>
    <w:rsid w:val="00582E8F"/>
    <w:rsid w:val="00584B3C"/>
    <w:rsid w:val="00584E55"/>
    <w:rsid w:val="00586645"/>
    <w:rsid w:val="005868DC"/>
    <w:rsid w:val="00592352"/>
    <w:rsid w:val="00593043"/>
    <w:rsid w:val="00593742"/>
    <w:rsid w:val="00594888"/>
    <w:rsid w:val="00594ACB"/>
    <w:rsid w:val="00594E24"/>
    <w:rsid w:val="00595392"/>
    <w:rsid w:val="0059581E"/>
    <w:rsid w:val="00595CAB"/>
    <w:rsid w:val="00596528"/>
    <w:rsid w:val="005967A3"/>
    <w:rsid w:val="00597696"/>
    <w:rsid w:val="00597782"/>
    <w:rsid w:val="005A1820"/>
    <w:rsid w:val="005A240E"/>
    <w:rsid w:val="005A28FE"/>
    <w:rsid w:val="005A29A5"/>
    <w:rsid w:val="005A2E1B"/>
    <w:rsid w:val="005A36D2"/>
    <w:rsid w:val="005A4587"/>
    <w:rsid w:val="005A680A"/>
    <w:rsid w:val="005A6C14"/>
    <w:rsid w:val="005A6E7F"/>
    <w:rsid w:val="005A76C5"/>
    <w:rsid w:val="005B07CD"/>
    <w:rsid w:val="005B0E20"/>
    <w:rsid w:val="005B1AC6"/>
    <w:rsid w:val="005B32EB"/>
    <w:rsid w:val="005B3954"/>
    <w:rsid w:val="005B46AE"/>
    <w:rsid w:val="005B4E36"/>
    <w:rsid w:val="005B690E"/>
    <w:rsid w:val="005C00EE"/>
    <w:rsid w:val="005C1335"/>
    <w:rsid w:val="005C1B3D"/>
    <w:rsid w:val="005C21B3"/>
    <w:rsid w:val="005C2E39"/>
    <w:rsid w:val="005C458D"/>
    <w:rsid w:val="005C4593"/>
    <w:rsid w:val="005C74F1"/>
    <w:rsid w:val="005C797C"/>
    <w:rsid w:val="005D24D4"/>
    <w:rsid w:val="005D3D3C"/>
    <w:rsid w:val="005D3D61"/>
    <w:rsid w:val="005D3D64"/>
    <w:rsid w:val="005D3DB5"/>
    <w:rsid w:val="005D45AF"/>
    <w:rsid w:val="005D4A7A"/>
    <w:rsid w:val="005D4ECB"/>
    <w:rsid w:val="005D534F"/>
    <w:rsid w:val="005D5731"/>
    <w:rsid w:val="005D6A85"/>
    <w:rsid w:val="005E0A4B"/>
    <w:rsid w:val="005E2557"/>
    <w:rsid w:val="005E465B"/>
    <w:rsid w:val="005E4EEB"/>
    <w:rsid w:val="005F0BCE"/>
    <w:rsid w:val="005F0C42"/>
    <w:rsid w:val="005F15D7"/>
    <w:rsid w:val="005F1782"/>
    <w:rsid w:val="005F1C82"/>
    <w:rsid w:val="005F24AA"/>
    <w:rsid w:val="005F2F69"/>
    <w:rsid w:val="005F75F8"/>
    <w:rsid w:val="00600F8A"/>
    <w:rsid w:val="00601832"/>
    <w:rsid w:val="00601BD7"/>
    <w:rsid w:val="00602366"/>
    <w:rsid w:val="00603909"/>
    <w:rsid w:val="006045C9"/>
    <w:rsid w:val="0060564A"/>
    <w:rsid w:val="006056F1"/>
    <w:rsid w:val="00606F4F"/>
    <w:rsid w:val="0060701B"/>
    <w:rsid w:val="0060737A"/>
    <w:rsid w:val="00607489"/>
    <w:rsid w:val="006122F1"/>
    <w:rsid w:val="006131CA"/>
    <w:rsid w:val="00614528"/>
    <w:rsid w:val="00614AAA"/>
    <w:rsid w:val="006151F5"/>
    <w:rsid w:val="006155BE"/>
    <w:rsid w:val="00615B5A"/>
    <w:rsid w:val="006168BC"/>
    <w:rsid w:val="0061703B"/>
    <w:rsid w:val="006177BF"/>
    <w:rsid w:val="00620A4B"/>
    <w:rsid w:val="0062352A"/>
    <w:rsid w:val="00623790"/>
    <w:rsid w:val="00623E39"/>
    <w:rsid w:val="0062407E"/>
    <w:rsid w:val="0062553B"/>
    <w:rsid w:val="00626E28"/>
    <w:rsid w:val="006304D5"/>
    <w:rsid w:val="00631D06"/>
    <w:rsid w:val="00633229"/>
    <w:rsid w:val="00633C64"/>
    <w:rsid w:val="00634159"/>
    <w:rsid w:val="00634CB8"/>
    <w:rsid w:val="00634D91"/>
    <w:rsid w:val="00634E4E"/>
    <w:rsid w:val="0063509F"/>
    <w:rsid w:val="00636046"/>
    <w:rsid w:val="00636CDE"/>
    <w:rsid w:val="00636FC1"/>
    <w:rsid w:val="006373A7"/>
    <w:rsid w:val="00637564"/>
    <w:rsid w:val="00640538"/>
    <w:rsid w:val="00640E28"/>
    <w:rsid w:val="00642210"/>
    <w:rsid w:val="00642895"/>
    <w:rsid w:val="00642B7F"/>
    <w:rsid w:val="0064492A"/>
    <w:rsid w:val="0064545A"/>
    <w:rsid w:val="00650FE8"/>
    <w:rsid w:val="006514CC"/>
    <w:rsid w:val="0065406E"/>
    <w:rsid w:val="006555EB"/>
    <w:rsid w:val="006558B5"/>
    <w:rsid w:val="00657AC4"/>
    <w:rsid w:val="0066027D"/>
    <w:rsid w:val="00660E1F"/>
    <w:rsid w:val="0066154C"/>
    <w:rsid w:val="00661C25"/>
    <w:rsid w:val="006639C0"/>
    <w:rsid w:val="00663E4E"/>
    <w:rsid w:val="00665C16"/>
    <w:rsid w:val="00666000"/>
    <w:rsid w:val="006663D8"/>
    <w:rsid w:val="00666E5E"/>
    <w:rsid w:val="006672F7"/>
    <w:rsid w:val="00667A3A"/>
    <w:rsid w:val="006700C3"/>
    <w:rsid w:val="00670A24"/>
    <w:rsid w:val="00670E68"/>
    <w:rsid w:val="006717FF"/>
    <w:rsid w:val="00671EFE"/>
    <w:rsid w:val="00672558"/>
    <w:rsid w:val="00673129"/>
    <w:rsid w:val="00673558"/>
    <w:rsid w:val="00673676"/>
    <w:rsid w:val="00676224"/>
    <w:rsid w:val="00676388"/>
    <w:rsid w:val="006770CC"/>
    <w:rsid w:val="006800B1"/>
    <w:rsid w:val="00680D34"/>
    <w:rsid w:val="00681249"/>
    <w:rsid w:val="00681421"/>
    <w:rsid w:val="00682D12"/>
    <w:rsid w:val="0068354B"/>
    <w:rsid w:val="006841DF"/>
    <w:rsid w:val="00684B0D"/>
    <w:rsid w:val="00685630"/>
    <w:rsid w:val="006876E7"/>
    <w:rsid w:val="00687A8C"/>
    <w:rsid w:val="00691694"/>
    <w:rsid w:val="00692C00"/>
    <w:rsid w:val="00693888"/>
    <w:rsid w:val="00694E3B"/>
    <w:rsid w:val="0069615F"/>
    <w:rsid w:val="006967A9"/>
    <w:rsid w:val="006A02C1"/>
    <w:rsid w:val="006A0409"/>
    <w:rsid w:val="006A0527"/>
    <w:rsid w:val="006A0813"/>
    <w:rsid w:val="006A0EF1"/>
    <w:rsid w:val="006A2B06"/>
    <w:rsid w:val="006A34BC"/>
    <w:rsid w:val="006A39A2"/>
    <w:rsid w:val="006A5657"/>
    <w:rsid w:val="006A58D8"/>
    <w:rsid w:val="006A5996"/>
    <w:rsid w:val="006A7512"/>
    <w:rsid w:val="006B1148"/>
    <w:rsid w:val="006B281A"/>
    <w:rsid w:val="006B5438"/>
    <w:rsid w:val="006B5CED"/>
    <w:rsid w:val="006B648D"/>
    <w:rsid w:val="006C01D4"/>
    <w:rsid w:val="006C1DBC"/>
    <w:rsid w:val="006C3EE3"/>
    <w:rsid w:val="006C4858"/>
    <w:rsid w:val="006C531C"/>
    <w:rsid w:val="006C5924"/>
    <w:rsid w:val="006C5980"/>
    <w:rsid w:val="006C5EDF"/>
    <w:rsid w:val="006C6436"/>
    <w:rsid w:val="006C7F8B"/>
    <w:rsid w:val="006D03BA"/>
    <w:rsid w:val="006D119D"/>
    <w:rsid w:val="006D36DB"/>
    <w:rsid w:val="006D3FA7"/>
    <w:rsid w:val="006D44BA"/>
    <w:rsid w:val="006D5D3B"/>
    <w:rsid w:val="006D7FB6"/>
    <w:rsid w:val="006E0C26"/>
    <w:rsid w:val="006E0FEB"/>
    <w:rsid w:val="006E11C4"/>
    <w:rsid w:val="006E12FD"/>
    <w:rsid w:val="006E1EFD"/>
    <w:rsid w:val="006E21C4"/>
    <w:rsid w:val="006E26FA"/>
    <w:rsid w:val="006E2786"/>
    <w:rsid w:val="006E29B3"/>
    <w:rsid w:val="006E2CC6"/>
    <w:rsid w:val="006F1045"/>
    <w:rsid w:val="006F1AD1"/>
    <w:rsid w:val="006F27A2"/>
    <w:rsid w:val="006F7D53"/>
    <w:rsid w:val="007012EC"/>
    <w:rsid w:val="00701B59"/>
    <w:rsid w:val="00702FAC"/>
    <w:rsid w:val="0070620C"/>
    <w:rsid w:val="00706A09"/>
    <w:rsid w:val="00706FD0"/>
    <w:rsid w:val="007104CE"/>
    <w:rsid w:val="007116DC"/>
    <w:rsid w:val="007117A1"/>
    <w:rsid w:val="00711F02"/>
    <w:rsid w:val="0071449C"/>
    <w:rsid w:val="00714A0D"/>
    <w:rsid w:val="00714E6A"/>
    <w:rsid w:val="0071597D"/>
    <w:rsid w:val="0071665C"/>
    <w:rsid w:val="00717EFF"/>
    <w:rsid w:val="00722734"/>
    <w:rsid w:val="0072298F"/>
    <w:rsid w:val="00722BA6"/>
    <w:rsid w:val="00723BBB"/>
    <w:rsid w:val="00724BAA"/>
    <w:rsid w:val="00724F89"/>
    <w:rsid w:val="00726FDF"/>
    <w:rsid w:val="00730528"/>
    <w:rsid w:val="00730B98"/>
    <w:rsid w:val="00730F8F"/>
    <w:rsid w:val="00731506"/>
    <w:rsid w:val="007323F8"/>
    <w:rsid w:val="00732C53"/>
    <w:rsid w:val="0073342A"/>
    <w:rsid w:val="00733F9E"/>
    <w:rsid w:val="00735A70"/>
    <w:rsid w:val="0073630E"/>
    <w:rsid w:val="00741DF9"/>
    <w:rsid w:val="007421E2"/>
    <w:rsid w:val="00742B11"/>
    <w:rsid w:val="00743F52"/>
    <w:rsid w:val="0074489D"/>
    <w:rsid w:val="007465D7"/>
    <w:rsid w:val="00747AAC"/>
    <w:rsid w:val="00750A99"/>
    <w:rsid w:val="00750B9C"/>
    <w:rsid w:val="007510AE"/>
    <w:rsid w:val="0075129C"/>
    <w:rsid w:val="0075221A"/>
    <w:rsid w:val="00752815"/>
    <w:rsid w:val="00753622"/>
    <w:rsid w:val="00754C8A"/>
    <w:rsid w:val="00755138"/>
    <w:rsid w:val="007558B5"/>
    <w:rsid w:val="00757217"/>
    <w:rsid w:val="0075744C"/>
    <w:rsid w:val="0075787B"/>
    <w:rsid w:val="00757DED"/>
    <w:rsid w:val="00757EDF"/>
    <w:rsid w:val="00760368"/>
    <w:rsid w:val="00760750"/>
    <w:rsid w:val="00761E4D"/>
    <w:rsid w:val="00764B32"/>
    <w:rsid w:val="00765087"/>
    <w:rsid w:val="007662B2"/>
    <w:rsid w:val="00766580"/>
    <w:rsid w:val="00770F61"/>
    <w:rsid w:val="007730EE"/>
    <w:rsid w:val="00773BAE"/>
    <w:rsid w:val="0077595F"/>
    <w:rsid w:val="0077659F"/>
    <w:rsid w:val="007768B8"/>
    <w:rsid w:val="0077786F"/>
    <w:rsid w:val="00777F5E"/>
    <w:rsid w:val="007804B7"/>
    <w:rsid w:val="00781268"/>
    <w:rsid w:val="00782BC7"/>
    <w:rsid w:val="00783F4B"/>
    <w:rsid w:val="007843C6"/>
    <w:rsid w:val="00784C84"/>
    <w:rsid w:val="0078577D"/>
    <w:rsid w:val="0078601F"/>
    <w:rsid w:val="0078704C"/>
    <w:rsid w:val="007877AA"/>
    <w:rsid w:val="00787C7C"/>
    <w:rsid w:val="007903A5"/>
    <w:rsid w:val="00791402"/>
    <w:rsid w:val="00792ADC"/>
    <w:rsid w:val="007931E2"/>
    <w:rsid w:val="00793A99"/>
    <w:rsid w:val="00794345"/>
    <w:rsid w:val="00794C1C"/>
    <w:rsid w:val="0079676E"/>
    <w:rsid w:val="007971B8"/>
    <w:rsid w:val="00797EB6"/>
    <w:rsid w:val="007A1557"/>
    <w:rsid w:val="007A27A9"/>
    <w:rsid w:val="007A2B4B"/>
    <w:rsid w:val="007A3005"/>
    <w:rsid w:val="007A4F78"/>
    <w:rsid w:val="007A58A9"/>
    <w:rsid w:val="007A7170"/>
    <w:rsid w:val="007A7A16"/>
    <w:rsid w:val="007B15E8"/>
    <w:rsid w:val="007B4C94"/>
    <w:rsid w:val="007B548E"/>
    <w:rsid w:val="007B5531"/>
    <w:rsid w:val="007B5596"/>
    <w:rsid w:val="007B5E13"/>
    <w:rsid w:val="007C03A1"/>
    <w:rsid w:val="007C306F"/>
    <w:rsid w:val="007C3B34"/>
    <w:rsid w:val="007C43C2"/>
    <w:rsid w:val="007C47F7"/>
    <w:rsid w:val="007C7F2F"/>
    <w:rsid w:val="007D0448"/>
    <w:rsid w:val="007D045E"/>
    <w:rsid w:val="007D222E"/>
    <w:rsid w:val="007D365F"/>
    <w:rsid w:val="007D3BEC"/>
    <w:rsid w:val="007D3E49"/>
    <w:rsid w:val="007D4ECD"/>
    <w:rsid w:val="007D53D9"/>
    <w:rsid w:val="007E04DE"/>
    <w:rsid w:val="007E1B45"/>
    <w:rsid w:val="007E3B02"/>
    <w:rsid w:val="007E3EE6"/>
    <w:rsid w:val="007E515E"/>
    <w:rsid w:val="007E5FEF"/>
    <w:rsid w:val="007F0CDE"/>
    <w:rsid w:val="007F103C"/>
    <w:rsid w:val="007F150E"/>
    <w:rsid w:val="007F21B6"/>
    <w:rsid w:val="007F2BB9"/>
    <w:rsid w:val="007F3382"/>
    <w:rsid w:val="007F60F9"/>
    <w:rsid w:val="00802131"/>
    <w:rsid w:val="0081204C"/>
    <w:rsid w:val="00813839"/>
    <w:rsid w:val="00814BB0"/>
    <w:rsid w:val="00815E49"/>
    <w:rsid w:val="00816C2B"/>
    <w:rsid w:val="00820EB5"/>
    <w:rsid w:val="008212D7"/>
    <w:rsid w:val="00821CF7"/>
    <w:rsid w:val="00822C68"/>
    <w:rsid w:val="00823EF4"/>
    <w:rsid w:val="008254E5"/>
    <w:rsid w:val="00825B85"/>
    <w:rsid w:val="00827398"/>
    <w:rsid w:val="00830AE6"/>
    <w:rsid w:val="00830D06"/>
    <w:rsid w:val="00832E95"/>
    <w:rsid w:val="00834545"/>
    <w:rsid w:val="00834D78"/>
    <w:rsid w:val="0083546C"/>
    <w:rsid w:val="00835B38"/>
    <w:rsid w:val="00836CA5"/>
    <w:rsid w:val="00836E0F"/>
    <w:rsid w:val="00837CC9"/>
    <w:rsid w:val="0084098B"/>
    <w:rsid w:val="00844491"/>
    <w:rsid w:val="0084657F"/>
    <w:rsid w:val="00850CC4"/>
    <w:rsid w:val="008520B0"/>
    <w:rsid w:val="00852689"/>
    <w:rsid w:val="008557B9"/>
    <w:rsid w:val="00855B5E"/>
    <w:rsid w:val="00857513"/>
    <w:rsid w:val="008617FC"/>
    <w:rsid w:val="00862837"/>
    <w:rsid w:val="00862B91"/>
    <w:rsid w:val="008631C9"/>
    <w:rsid w:val="008645CE"/>
    <w:rsid w:val="00867516"/>
    <w:rsid w:val="00872E41"/>
    <w:rsid w:val="00873F7B"/>
    <w:rsid w:val="008758F6"/>
    <w:rsid w:val="00875E83"/>
    <w:rsid w:val="00880720"/>
    <w:rsid w:val="008818D2"/>
    <w:rsid w:val="00882200"/>
    <w:rsid w:val="00882611"/>
    <w:rsid w:val="00884539"/>
    <w:rsid w:val="008856B2"/>
    <w:rsid w:val="00886C3F"/>
    <w:rsid w:val="0088739F"/>
    <w:rsid w:val="00890BD5"/>
    <w:rsid w:val="00892895"/>
    <w:rsid w:val="008942DA"/>
    <w:rsid w:val="008946BA"/>
    <w:rsid w:val="00894D62"/>
    <w:rsid w:val="00895875"/>
    <w:rsid w:val="00897338"/>
    <w:rsid w:val="00897B26"/>
    <w:rsid w:val="008A1683"/>
    <w:rsid w:val="008A28DA"/>
    <w:rsid w:val="008A5180"/>
    <w:rsid w:val="008A58F4"/>
    <w:rsid w:val="008A6372"/>
    <w:rsid w:val="008A7473"/>
    <w:rsid w:val="008B0CA5"/>
    <w:rsid w:val="008B0F5D"/>
    <w:rsid w:val="008B1472"/>
    <w:rsid w:val="008B15AF"/>
    <w:rsid w:val="008B1A67"/>
    <w:rsid w:val="008B2260"/>
    <w:rsid w:val="008B3FD2"/>
    <w:rsid w:val="008B432B"/>
    <w:rsid w:val="008B52C6"/>
    <w:rsid w:val="008B5305"/>
    <w:rsid w:val="008B56EA"/>
    <w:rsid w:val="008B700D"/>
    <w:rsid w:val="008C062C"/>
    <w:rsid w:val="008C1998"/>
    <w:rsid w:val="008C5B5C"/>
    <w:rsid w:val="008C6606"/>
    <w:rsid w:val="008C677D"/>
    <w:rsid w:val="008C6D56"/>
    <w:rsid w:val="008C7500"/>
    <w:rsid w:val="008C7798"/>
    <w:rsid w:val="008C78DE"/>
    <w:rsid w:val="008C7D7F"/>
    <w:rsid w:val="008D1182"/>
    <w:rsid w:val="008D1913"/>
    <w:rsid w:val="008D1D8E"/>
    <w:rsid w:val="008D381E"/>
    <w:rsid w:val="008D38D5"/>
    <w:rsid w:val="008D3CB6"/>
    <w:rsid w:val="008D459B"/>
    <w:rsid w:val="008D5A5C"/>
    <w:rsid w:val="008D5CBD"/>
    <w:rsid w:val="008D633D"/>
    <w:rsid w:val="008D6CC5"/>
    <w:rsid w:val="008E123F"/>
    <w:rsid w:val="008E2462"/>
    <w:rsid w:val="008E3695"/>
    <w:rsid w:val="008E51EA"/>
    <w:rsid w:val="008E6231"/>
    <w:rsid w:val="008E6ED2"/>
    <w:rsid w:val="008E74CA"/>
    <w:rsid w:val="008F020A"/>
    <w:rsid w:val="008F023E"/>
    <w:rsid w:val="008F0A6C"/>
    <w:rsid w:val="008F2D0E"/>
    <w:rsid w:val="008F4753"/>
    <w:rsid w:val="008F49A3"/>
    <w:rsid w:val="008F4B07"/>
    <w:rsid w:val="008F4CA3"/>
    <w:rsid w:val="008F525B"/>
    <w:rsid w:val="008F53FD"/>
    <w:rsid w:val="008F5DA9"/>
    <w:rsid w:val="008F7446"/>
    <w:rsid w:val="008F7769"/>
    <w:rsid w:val="0090008B"/>
    <w:rsid w:val="009019B7"/>
    <w:rsid w:val="0090295A"/>
    <w:rsid w:val="00903D09"/>
    <w:rsid w:val="00903E6D"/>
    <w:rsid w:val="009042C5"/>
    <w:rsid w:val="009047CA"/>
    <w:rsid w:val="009057C6"/>
    <w:rsid w:val="00906F62"/>
    <w:rsid w:val="00907782"/>
    <w:rsid w:val="00910F8C"/>
    <w:rsid w:val="00911121"/>
    <w:rsid w:val="0091249F"/>
    <w:rsid w:val="00912D57"/>
    <w:rsid w:val="00912D95"/>
    <w:rsid w:val="0091399E"/>
    <w:rsid w:val="00913A68"/>
    <w:rsid w:val="009157A1"/>
    <w:rsid w:val="00916A23"/>
    <w:rsid w:val="00920DB8"/>
    <w:rsid w:val="009213F9"/>
    <w:rsid w:val="009215CF"/>
    <w:rsid w:val="0092196D"/>
    <w:rsid w:val="00921CD2"/>
    <w:rsid w:val="00924DFB"/>
    <w:rsid w:val="00925712"/>
    <w:rsid w:val="0092788B"/>
    <w:rsid w:val="00927EEE"/>
    <w:rsid w:val="00931D91"/>
    <w:rsid w:val="00931E33"/>
    <w:rsid w:val="00931EF1"/>
    <w:rsid w:val="00932794"/>
    <w:rsid w:val="00932DBF"/>
    <w:rsid w:val="00932E58"/>
    <w:rsid w:val="00932F0B"/>
    <w:rsid w:val="00940104"/>
    <w:rsid w:val="00940591"/>
    <w:rsid w:val="00940E0A"/>
    <w:rsid w:val="009413F8"/>
    <w:rsid w:val="00941925"/>
    <w:rsid w:val="00942203"/>
    <w:rsid w:val="00943976"/>
    <w:rsid w:val="00947CF3"/>
    <w:rsid w:val="00950C9E"/>
    <w:rsid w:val="0095241B"/>
    <w:rsid w:val="009533B5"/>
    <w:rsid w:val="00953A03"/>
    <w:rsid w:val="00954ABA"/>
    <w:rsid w:val="00954D7E"/>
    <w:rsid w:val="00954ED1"/>
    <w:rsid w:val="009553F6"/>
    <w:rsid w:val="009569F5"/>
    <w:rsid w:val="00957018"/>
    <w:rsid w:val="00963C07"/>
    <w:rsid w:val="0096609F"/>
    <w:rsid w:val="00966306"/>
    <w:rsid w:val="00966491"/>
    <w:rsid w:val="0097068B"/>
    <w:rsid w:val="00972837"/>
    <w:rsid w:val="00972E3B"/>
    <w:rsid w:val="00973A41"/>
    <w:rsid w:val="00975361"/>
    <w:rsid w:val="009759B6"/>
    <w:rsid w:val="00976432"/>
    <w:rsid w:val="009769BB"/>
    <w:rsid w:val="00977109"/>
    <w:rsid w:val="009807FC"/>
    <w:rsid w:val="00982935"/>
    <w:rsid w:val="00982A7C"/>
    <w:rsid w:val="0098467C"/>
    <w:rsid w:val="009846A5"/>
    <w:rsid w:val="00984C5E"/>
    <w:rsid w:val="009850E0"/>
    <w:rsid w:val="00985EE1"/>
    <w:rsid w:val="009862D7"/>
    <w:rsid w:val="00987138"/>
    <w:rsid w:val="009878E3"/>
    <w:rsid w:val="00990606"/>
    <w:rsid w:val="009927FE"/>
    <w:rsid w:val="00993663"/>
    <w:rsid w:val="00995571"/>
    <w:rsid w:val="00995881"/>
    <w:rsid w:val="00997CD1"/>
    <w:rsid w:val="009A006A"/>
    <w:rsid w:val="009A2606"/>
    <w:rsid w:val="009A2BA5"/>
    <w:rsid w:val="009A45FE"/>
    <w:rsid w:val="009A51E8"/>
    <w:rsid w:val="009A74CA"/>
    <w:rsid w:val="009A7BAB"/>
    <w:rsid w:val="009B007B"/>
    <w:rsid w:val="009B14F7"/>
    <w:rsid w:val="009B260A"/>
    <w:rsid w:val="009B3045"/>
    <w:rsid w:val="009B417D"/>
    <w:rsid w:val="009B4433"/>
    <w:rsid w:val="009B4DF2"/>
    <w:rsid w:val="009B571B"/>
    <w:rsid w:val="009B5F10"/>
    <w:rsid w:val="009B76E5"/>
    <w:rsid w:val="009C036F"/>
    <w:rsid w:val="009C06F4"/>
    <w:rsid w:val="009C24DF"/>
    <w:rsid w:val="009C4DAD"/>
    <w:rsid w:val="009C60DD"/>
    <w:rsid w:val="009C63DF"/>
    <w:rsid w:val="009C667C"/>
    <w:rsid w:val="009D055F"/>
    <w:rsid w:val="009D0ABC"/>
    <w:rsid w:val="009D1659"/>
    <w:rsid w:val="009D3294"/>
    <w:rsid w:val="009D4C27"/>
    <w:rsid w:val="009D5C5E"/>
    <w:rsid w:val="009D7F02"/>
    <w:rsid w:val="009E099F"/>
    <w:rsid w:val="009E2ABF"/>
    <w:rsid w:val="009E383E"/>
    <w:rsid w:val="009E3EB6"/>
    <w:rsid w:val="009E4177"/>
    <w:rsid w:val="009E41C5"/>
    <w:rsid w:val="009E69BC"/>
    <w:rsid w:val="009E7957"/>
    <w:rsid w:val="009F0682"/>
    <w:rsid w:val="009F18C5"/>
    <w:rsid w:val="009F364F"/>
    <w:rsid w:val="009F7CB2"/>
    <w:rsid w:val="00A003B2"/>
    <w:rsid w:val="00A007A1"/>
    <w:rsid w:val="00A02629"/>
    <w:rsid w:val="00A0401B"/>
    <w:rsid w:val="00A0483A"/>
    <w:rsid w:val="00A04D4C"/>
    <w:rsid w:val="00A05797"/>
    <w:rsid w:val="00A104FE"/>
    <w:rsid w:val="00A10E60"/>
    <w:rsid w:val="00A11DDB"/>
    <w:rsid w:val="00A12025"/>
    <w:rsid w:val="00A133C0"/>
    <w:rsid w:val="00A14AE4"/>
    <w:rsid w:val="00A14CA6"/>
    <w:rsid w:val="00A17FB0"/>
    <w:rsid w:val="00A20AAD"/>
    <w:rsid w:val="00A21903"/>
    <w:rsid w:val="00A21E38"/>
    <w:rsid w:val="00A22478"/>
    <w:rsid w:val="00A22D2E"/>
    <w:rsid w:val="00A2314B"/>
    <w:rsid w:val="00A24286"/>
    <w:rsid w:val="00A25F40"/>
    <w:rsid w:val="00A2623A"/>
    <w:rsid w:val="00A27266"/>
    <w:rsid w:val="00A278CD"/>
    <w:rsid w:val="00A33EAF"/>
    <w:rsid w:val="00A34EBB"/>
    <w:rsid w:val="00A35DB5"/>
    <w:rsid w:val="00A35EE3"/>
    <w:rsid w:val="00A36A96"/>
    <w:rsid w:val="00A36FCC"/>
    <w:rsid w:val="00A45B62"/>
    <w:rsid w:val="00A470BF"/>
    <w:rsid w:val="00A5068B"/>
    <w:rsid w:val="00A519CD"/>
    <w:rsid w:val="00A53258"/>
    <w:rsid w:val="00A53BBB"/>
    <w:rsid w:val="00A54C4E"/>
    <w:rsid w:val="00A55B63"/>
    <w:rsid w:val="00A56FED"/>
    <w:rsid w:val="00A57157"/>
    <w:rsid w:val="00A57C80"/>
    <w:rsid w:val="00A60D8D"/>
    <w:rsid w:val="00A62FF5"/>
    <w:rsid w:val="00A6393F"/>
    <w:rsid w:val="00A6475B"/>
    <w:rsid w:val="00A655F6"/>
    <w:rsid w:val="00A66EC9"/>
    <w:rsid w:val="00A67E41"/>
    <w:rsid w:val="00A71419"/>
    <w:rsid w:val="00A72333"/>
    <w:rsid w:val="00A73037"/>
    <w:rsid w:val="00A73215"/>
    <w:rsid w:val="00A753AF"/>
    <w:rsid w:val="00A76DEF"/>
    <w:rsid w:val="00A771EF"/>
    <w:rsid w:val="00A77667"/>
    <w:rsid w:val="00A80288"/>
    <w:rsid w:val="00A811FD"/>
    <w:rsid w:val="00A81A34"/>
    <w:rsid w:val="00A82542"/>
    <w:rsid w:val="00A82BA3"/>
    <w:rsid w:val="00A84C58"/>
    <w:rsid w:val="00A853F6"/>
    <w:rsid w:val="00A86B8D"/>
    <w:rsid w:val="00A87605"/>
    <w:rsid w:val="00A87E38"/>
    <w:rsid w:val="00A917EB"/>
    <w:rsid w:val="00A93683"/>
    <w:rsid w:val="00A95406"/>
    <w:rsid w:val="00A95CE4"/>
    <w:rsid w:val="00A95F1B"/>
    <w:rsid w:val="00A97E86"/>
    <w:rsid w:val="00AA1C9E"/>
    <w:rsid w:val="00AA6F67"/>
    <w:rsid w:val="00AA7726"/>
    <w:rsid w:val="00AA7FF6"/>
    <w:rsid w:val="00AB0DE4"/>
    <w:rsid w:val="00AB0E75"/>
    <w:rsid w:val="00AB11B4"/>
    <w:rsid w:val="00AB36FD"/>
    <w:rsid w:val="00AB3A62"/>
    <w:rsid w:val="00AB4115"/>
    <w:rsid w:val="00AB4C4A"/>
    <w:rsid w:val="00AB590A"/>
    <w:rsid w:val="00AB5BE7"/>
    <w:rsid w:val="00AC00AF"/>
    <w:rsid w:val="00AC0DDF"/>
    <w:rsid w:val="00AC1FFA"/>
    <w:rsid w:val="00AC280A"/>
    <w:rsid w:val="00AC3F1E"/>
    <w:rsid w:val="00AC4011"/>
    <w:rsid w:val="00AC45E6"/>
    <w:rsid w:val="00AC5BEA"/>
    <w:rsid w:val="00AC5F67"/>
    <w:rsid w:val="00AD16F4"/>
    <w:rsid w:val="00AD1DE8"/>
    <w:rsid w:val="00AD223F"/>
    <w:rsid w:val="00AD2BF0"/>
    <w:rsid w:val="00AD2FC5"/>
    <w:rsid w:val="00AD4A35"/>
    <w:rsid w:val="00AD5271"/>
    <w:rsid w:val="00AD6276"/>
    <w:rsid w:val="00AD63CE"/>
    <w:rsid w:val="00AD6599"/>
    <w:rsid w:val="00AE025C"/>
    <w:rsid w:val="00AE04D2"/>
    <w:rsid w:val="00AE0EA6"/>
    <w:rsid w:val="00AE1E09"/>
    <w:rsid w:val="00AE2E10"/>
    <w:rsid w:val="00AE2E91"/>
    <w:rsid w:val="00AE3872"/>
    <w:rsid w:val="00AE38C8"/>
    <w:rsid w:val="00AF0E1E"/>
    <w:rsid w:val="00AF2B87"/>
    <w:rsid w:val="00AF3DC8"/>
    <w:rsid w:val="00AF470C"/>
    <w:rsid w:val="00AF5A7C"/>
    <w:rsid w:val="00AF7402"/>
    <w:rsid w:val="00AF7A8B"/>
    <w:rsid w:val="00B00CEC"/>
    <w:rsid w:val="00B0114D"/>
    <w:rsid w:val="00B02772"/>
    <w:rsid w:val="00B03DF0"/>
    <w:rsid w:val="00B0600F"/>
    <w:rsid w:val="00B06341"/>
    <w:rsid w:val="00B067EF"/>
    <w:rsid w:val="00B0777A"/>
    <w:rsid w:val="00B117FC"/>
    <w:rsid w:val="00B1189E"/>
    <w:rsid w:val="00B119A7"/>
    <w:rsid w:val="00B12C8E"/>
    <w:rsid w:val="00B14A67"/>
    <w:rsid w:val="00B1527B"/>
    <w:rsid w:val="00B16022"/>
    <w:rsid w:val="00B173DD"/>
    <w:rsid w:val="00B17904"/>
    <w:rsid w:val="00B21B4C"/>
    <w:rsid w:val="00B21F42"/>
    <w:rsid w:val="00B2255B"/>
    <w:rsid w:val="00B241AF"/>
    <w:rsid w:val="00B27152"/>
    <w:rsid w:val="00B314FB"/>
    <w:rsid w:val="00B33A6E"/>
    <w:rsid w:val="00B34FF9"/>
    <w:rsid w:val="00B351EE"/>
    <w:rsid w:val="00B3692E"/>
    <w:rsid w:val="00B406B5"/>
    <w:rsid w:val="00B4220C"/>
    <w:rsid w:val="00B42E93"/>
    <w:rsid w:val="00B43D02"/>
    <w:rsid w:val="00B44A8F"/>
    <w:rsid w:val="00B453A5"/>
    <w:rsid w:val="00B45436"/>
    <w:rsid w:val="00B455BB"/>
    <w:rsid w:val="00B456CF"/>
    <w:rsid w:val="00B45E38"/>
    <w:rsid w:val="00B461CD"/>
    <w:rsid w:val="00B468C8"/>
    <w:rsid w:val="00B47FF9"/>
    <w:rsid w:val="00B50E09"/>
    <w:rsid w:val="00B51434"/>
    <w:rsid w:val="00B51B16"/>
    <w:rsid w:val="00B523FF"/>
    <w:rsid w:val="00B54B5A"/>
    <w:rsid w:val="00B55399"/>
    <w:rsid w:val="00B562EC"/>
    <w:rsid w:val="00B563BB"/>
    <w:rsid w:val="00B56F58"/>
    <w:rsid w:val="00B60113"/>
    <w:rsid w:val="00B60641"/>
    <w:rsid w:val="00B628C6"/>
    <w:rsid w:val="00B63A91"/>
    <w:rsid w:val="00B655A5"/>
    <w:rsid w:val="00B65A37"/>
    <w:rsid w:val="00B702DE"/>
    <w:rsid w:val="00B70670"/>
    <w:rsid w:val="00B70FB1"/>
    <w:rsid w:val="00B71D47"/>
    <w:rsid w:val="00B729B3"/>
    <w:rsid w:val="00B7378F"/>
    <w:rsid w:val="00B74731"/>
    <w:rsid w:val="00B7510B"/>
    <w:rsid w:val="00B775DF"/>
    <w:rsid w:val="00B8352F"/>
    <w:rsid w:val="00B840F4"/>
    <w:rsid w:val="00B8458F"/>
    <w:rsid w:val="00B849DB"/>
    <w:rsid w:val="00B84C0B"/>
    <w:rsid w:val="00B84D97"/>
    <w:rsid w:val="00B852EA"/>
    <w:rsid w:val="00B902FC"/>
    <w:rsid w:val="00B906ED"/>
    <w:rsid w:val="00B91E08"/>
    <w:rsid w:val="00B921C2"/>
    <w:rsid w:val="00B92356"/>
    <w:rsid w:val="00B92479"/>
    <w:rsid w:val="00B92E36"/>
    <w:rsid w:val="00B955D6"/>
    <w:rsid w:val="00B95CB3"/>
    <w:rsid w:val="00B96896"/>
    <w:rsid w:val="00B97FC5"/>
    <w:rsid w:val="00BA2602"/>
    <w:rsid w:val="00BA2A35"/>
    <w:rsid w:val="00BA3CA2"/>
    <w:rsid w:val="00BA5EA4"/>
    <w:rsid w:val="00BA6B46"/>
    <w:rsid w:val="00BA7282"/>
    <w:rsid w:val="00BA7467"/>
    <w:rsid w:val="00BA7C86"/>
    <w:rsid w:val="00BB16C2"/>
    <w:rsid w:val="00BB5E77"/>
    <w:rsid w:val="00BB6C90"/>
    <w:rsid w:val="00BB73EA"/>
    <w:rsid w:val="00BB76A8"/>
    <w:rsid w:val="00BC14BD"/>
    <w:rsid w:val="00BC1CA6"/>
    <w:rsid w:val="00BC263A"/>
    <w:rsid w:val="00BC2649"/>
    <w:rsid w:val="00BC292F"/>
    <w:rsid w:val="00BC6750"/>
    <w:rsid w:val="00BC676A"/>
    <w:rsid w:val="00BC75A6"/>
    <w:rsid w:val="00BC7A17"/>
    <w:rsid w:val="00BD0D53"/>
    <w:rsid w:val="00BD3A97"/>
    <w:rsid w:val="00BD3D8D"/>
    <w:rsid w:val="00BD4A26"/>
    <w:rsid w:val="00BD733E"/>
    <w:rsid w:val="00BD7D5C"/>
    <w:rsid w:val="00BE0322"/>
    <w:rsid w:val="00BE0393"/>
    <w:rsid w:val="00BE0701"/>
    <w:rsid w:val="00BE0D36"/>
    <w:rsid w:val="00BE10DB"/>
    <w:rsid w:val="00BE136F"/>
    <w:rsid w:val="00BE18C9"/>
    <w:rsid w:val="00BE2745"/>
    <w:rsid w:val="00BE318A"/>
    <w:rsid w:val="00BE47ED"/>
    <w:rsid w:val="00BE4AFB"/>
    <w:rsid w:val="00BE5576"/>
    <w:rsid w:val="00BE6262"/>
    <w:rsid w:val="00BF2553"/>
    <w:rsid w:val="00BF2CF8"/>
    <w:rsid w:val="00BF43F1"/>
    <w:rsid w:val="00BF72BA"/>
    <w:rsid w:val="00BF77D1"/>
    <w:rsid w:val="00BF793E"/>
    <w:rsid w:val="00C0054F"/>
    <w:rsid w:val="00C01009"/>
    <w:rsid w:val="00C02A2F"/>
    <w:rsid w:val="00C0315F"/>
    <w:rsid w:val="00C0402C"/>
    <w:rsid w:val="00C07553"/>
    <w:rsid w:val="00C0795A"/>
    <w:rsid w:val="00C10822"/>
    <w:rsid w:val="00C11B74"/>
    <w:rsid w:val="00C126FF"/>
    <w:rsid w:val="00C133FF"/>
    <w:rsid w:val="00C14F93"/>
    <w:rsid w:val="00C204A4"/>
    <w:rsid w:val="00C20738"/>
    <w:rsid w:val="00C207F8"/>
    <w:rsid w:val="00C217E9"/>
    <w:rsid w:val="00C21C00"/>
    <w:rsid w:val="00C2226A"/>
    <w:rsid w:val="00C2232F"/>
    <w:rsid w:val="00C22787"/>
    <w:rsid w:val="00C22AEA"/>
    <w:rsid w:val="00C252E8"/>
    <w:rsid w:val="00C25E87"/>
    <w:rsid w:val="00C26D9A"/>
    <w:rsid w:val="00C30FFF"/>
    <w:rsid w:val="00C31690"/>
    <w:rsid w:val="00C31B43"/>
    <w:rsid w:val="00C32DF6"/>
    <w:rsid w:val="00C348AF"/>
    <w:rsid w:val="00C37404"/>
    <w:rsid w:val="00C37940"/>
    <w:rsid w:val="00C37BED"/>
    <w:rsid w:val="00C4088F"/>
    <w:rsid w:val="00C40929"/>
    <w:rsid w:val="00C41268"/>
    <w:rsid w:val="00C41591"/>
    <w:rsid w:val="00C42EE7"/>
    <w:rsid w:val="00C438A0"/>
    <w:rsid w:val="00C446B3"/>
    <w:rsid w:val="00C44998"/>
    <w:rsid w:val="00C453C2"/>
    <w:rsid w:val="00C47218"/>
    <w:rsid w:val="00C50963"/>
    <w:rsid w:val="00C50E2B"/>
    <w:rsid w:val="00C5177E"/>
    <w:rsid w:val="00C52F05"/>
    <w:rsid w:val="00C549EB"/>
    <w:rsid w:val="00C55278"/>
    <w:rsid w:val="00C55586"/>
    <w:rsid w:val="00C561D2"/>
    <w:rsid w:val="00C56BB2"/>
    <w:rsid w:val="00C56ED4"/>
    <w:rsid w:val="00C571E8"/>
    <w:rsid w:val="00C57A9A"/>
    <w:rsid w:val="00C57C51"/>
    <w:rsid w:val="00C610C4"/>
    <w:rsid w:val="00C61406"/>
    <w:rsid w:val="00C61969"/>
    <w:rsid w:val="00C6234E"/>
    <w:rsid w:val="00C6266D"/>
    <w:rsid w:val="00C62999"/>
    <w:rsid w:val="00C6301E"/>
    <w:rsid w:val="00C63DB6"/>
    <w:rsid w:val="00C64102"/>
    <w:rsid w:val="00C649FF"/>
    <w:rsid w:val="00C64BA5"/>
    <w:rsid w:val="00C656B3"/>
    <w:rsid w:val="00C65DF4"/>
    <w:rsid w:val="00C65E10"/>
    <w:rsid w:val="00C6672C"/>
    <w:rsid w:val="00C6678E"/>
    <w:rsid w:val="00C67767"/>
    <w:rsid w:val="00C70D39"/>
    <w:rsid w:val="00C71D70"/>
    <w:rsid w:val="00C72C7E"/>
    <w:rsid w:val="00C748DD"/>
    <w:rsid w:val="00C749F8"/>
    <w:rsid w:val="00C74FB8"/>
    <w:rsid w:val="00C76C2D"/>
    <w:rsid w:val="00C77A20"/>
    <w:rsid w:val="00C77ADD"/>
    <w:rsid w:val="00C8288A"/>
    <w:rsid w:val="00C84A50"/>
    <w:rsid w:val="00C8501A"/>
    <w:rsid w:val="00C8727E"/>
    <w:rsid w:val="00C87904"/>
    <w:rsid w:val="00C9021F"/>
    <w:rsid w:val="00C9036D"/>
    <w:rsid w:val="00C91DC0"/>
    <w:rsid w:val="00C9304F"/>
    <w:rsid w:val="00C94510"/>
    <w:rsid w:val="00C946CF"/>
    <w:rsid w:val="00C9539F"/>
    <w:rsid w:val="00C956EF"/>
    <w:rsid w:val="00C95C58"/>
    <w:rsid w:val="00C96F2B"/>
    <w:rsid w:val="00C972B6"/>
    <w:rsid w:val="00C97658"/>
    <w:rsid w:val="00C978A7"/>
    <w:rsid w:val="00C97933"/>
    <w:rsid w:val="00CA0D83"/>
    <w:rsid w:val="00CA14BE"/>
    <w:rsid w:val="00CA2215"/>
    <w:rsid w:val="00CA25A2"/>
    <w:rsid w:val="00CA4383"/>
    <w:rsid w:val="00CA46C0"/>
    <w:rsid w:val="00CA4DFB"/>
    <w:rsid w:val="00CA7AD5"/>
    <w:rsid w:val="00CB1120"/>
    <w:rsid w:val="00CB1A7F"/>
    <w:rsid w:val="00CB204B"/>
    <w:rsid w:val="00CB2B85"/>
    <w:rsid w:val="00CB3263"/>
    <w:rsid w:val="00CB47D6"/>
    <w:rsid w:val="00CB4D69"/>
    <w:rsid w:val="00CB677A"/>
    <w:rsid w:val="00CB6908"/>
    <w:rsid w:val="00CB6968"/>
    <w:rsid w:val="00CC35F3"/>
    <w:rsid w:val="00CC4C48"/>
    <w:rsid w:val="00CC6E97"/>
    <w:rsid w:val="00CD0055"/>
    <w:rsid w:val="00CD17D2"/>
    <w:rsid w:val="00CD2CD4"/>
    <w:rsid w:val="00CD2DAA"/>
    <w:rsid w:val="00CD3975"/>
    <w:rsid w:val="00CD3D30"/>
    <w:rsid w:val="00CD4BF1"/>
    <w:rsid w:val="00CD6007"/>
    <w:rsid w:val="00CD6253"/>
    <w:rsid w:val="00CD728F"/>
    <w:rsid w:val="00CE0AA3"/>
    <w:rsid w:val="00CE0BB7"/>
    <w:rsid w:val="00CE11D2"/>
    <w:rsid w:val="00CE1EA2"/>
    <w:rsid w:val="00CE201F"/>
    <w:rsid w:val="00CE3241"/>
    <w:rsid w:val="00CE3DFA"/>
    <w:rsid w:val="00CE4DCB"/>
    <w:rsid w:val="00CE5BC1"/>
    <w:rsid w:val="00CE6DC6"/>
    <w:rsid w:val="00CF0654"/>
    <w:rsid w:val="00CF0CDD"/>
    <w:rsid w:val="00CF1970"/>
    <w:rsid w:val="00CF1FEA"/>
    <w:rsid w:val="00CF2662"/>
    <w:rsid w:val="00CF4AD7"/>
    <w:rsid w:val="00CF5267"/>
    <w:rsid w:val="00CF6342"/>
    <w:rsid w:val="00CF6B82"/>
    <w:rsid w:val="00CF6D82"/>
    <w:rsid w:val="00CF7ABC"/>
    <w:rsid w:val="00D00FD8"/>
    <w:rsid w:val="00D01517"/>
    <w:rsid w:val="00D053C3"/>
    <w:rsid w:val="00D06137"/>
    <w:rsid w:val="00D07EF4"/>
    <w:rsid w:val="00D1062A"/>
    <w:rsid w:val="00D15D7D"/>
    <w:rsid w:val="00D1647C"/>
    <w:rsid w:val="00D21550"/>
    <w:rsid w:val="00D21B9A"/>
    <w:rsid w:val="00D22F47"/>
    <w:rsid w:val="00D2467B"/>
    <w:rsid w:val="00D27159"/>
    <w:rsid w:val="00D272DC"/>
    <w:rsid w:val="00D27C60"/>
    <w:rsid w:val="00D3267A"/>
    <w:rsid w:val="00D326F3"/>
    <w:rsid w:val="00D33BAD"/>
    <w:rsid w:val="00D3556D"/>
    <w:rsid w:val="00D36863"/>
    <w:rsid w:val="00D3763D"/>
    <w:rsid w:val="00D377B9"/>
    <w:rsid w:val="00D438C9"/>
    <w:rsid w:val="00D43997"/>
    <w:rsid w:val="00D44BFB"/>
    <w:rsid w:val="00D45ABA"/>
    <w:rsid w:val="00D4727D"/>
    <w:rsid w:val="00D4732A"/>
    <w:rsid w:val="00D50F7F"/>
    <w:rsid w:val="00D51A8B"/>
    <w:rsid w:val="00D51F3C"/>
    <w:rsid w:val="00D566ED"/>
    <w:rsid w:val="00D578F8"/>
    <w:rsid w:val="00D607E2"/>
    <w:rsid w:val="00D60DB4"/>
    <w:rsid w:val="00D611C9"/>
    <w:rsid w:val="00D6230D"/>
    <w:rsid w:val="00D648DE"/>
    <w:rsid w:val="00D65005"/>
    <w:rsid w:val="00D66194"/>
    <w:rsid w:val="00D668DD"/>
    <w:rsid w:val="00D675AA"/>
    <w:rsid w:val="00D67CB7"/>
    <w:rsid w:val="00D70050"/>
    <w:rsid w:val="00D7089D"/>
    <w:rsid w:val="00D72F51"/>
    <w:rsid w:val="00D743AE"/>
    <w:rsid w:val="00D74BE8"/>
    <w:rsid w:val="00D74D50"/>
    <w:rsid w:val="00D76D0B"/>
    <w:rsid w:val="00D76DDD"/>
    <w:rsid w:val="00D77E33"/>
    <w:rsid w:val="00D80A46"/>
    <w:rsid w:val="00D816DC"/>
    <w:rsid w:val="00D819B9"/>
    <w:rsid w:val="00D83C70"/>
    <w:rsid w:val="00D84F20"/>
    <w:rsid w:val="00D8600A"/>
    <w:rsid w:val="00D86185"/>
    <w:rsid w:val="00D87CA1"/>
    <w:rsid w:val="00D916EC"/>
    <w:rsid w:val="00D935F3"/>
    <w:rsid w:val="00D93BC7"/>
    <w:rsid w:val="00D94F5B"/>
    <w:rsid w:val="00D96801"/>
    <w:rsid w:val="00D969FF"/>
    <w:rsid w:val="00D96F3A"/>
    <w:rsid w:val="00D9709C"/>
    <w:rsid w:val="00DA0377"/>
    <w:rsid w:val="00DA1565"/>
    <w:rsid w:val="00DA179D"/>
    <w:rsid w:val="00DA3125"/>
    <w:rsid w:val="00DA37D7"/>
    <w:rsid w:val="00DA3FAB"/>
    <w:rsid w:val="00DA51E4"/>
    <w:rsid w:val="00DA544F"/>
    <w:rsid w:val="00DA61A9"/>
    <w:rsid w:val="00DA7E8E"/>
    <w:rsid w:val="00DA7F9C"/>
    <w:rsid w:val="00DB00E8"/>
    <w:rsid w:val="00DB071F"/>
    <w:rsid w:val="00DB1591"/>
    <w:rsid w:val="00DB225E"/>
    <w:rsid w:val="00DB48DA"/>
    <w:rsid w:val="00DB4A09"/>
    <w:rsid w:val="00DB5205"/>
    <w:rsid w:val="00DB5A58"/>
    <w:rsid w:val="00DB5F32"/>
    <w:rsid w:val="00DB654A"/>
    <w:rsid w:val="00DB6AB5"/>
    <w:rsid w:val="00DC0A3E"/>
    <w:rsid w:val="00DC1911"/>
    <w:rsid w:val="00DC239A"/>
    <w:rsid w:val="00DC312B"/>
    <w:rsid w:val="00DC3269"/>
    <w:rsid w:val="00DC3EB4"/>
    <w:rsid w:val="00DC5B38"/>
    <w:rsid w:val="00DD0DC7"/>
    <w:rsid w:val="00DD2DAF"/>
    <w:rsid w:val="00DD2F6F"/>
    <w:rsid w:val="00DD422C"/>
    <w:rsid w:val="00DD4582"/>
    <w:rsid w:val="00DD6A33"/>
    <w:rsid w:val="00DD7190"/>
    <w:rsid w:val="00DD7509"/>
    <w:rsid w:val="00DD7886"/>
    <w:rsid w:val="00DE0721"/>
    <w:rsid w:val="00DE0ABA"/>
    <w:rsid w:val="00DE116E"/>
    <w:rsid w:val="00DE15B3"/>
    <w:rsid w:val="00DE15DB"/>
    <w:rsid w:val="00DE39E0"/>
    <w:rsid w:val="00DE57CD"/>
    <w:rsid w:val="00DF062B"/>
    <w:rsid w:val="00DF2987"/>
    <w:rsid w:val="00DF359F"/>
    <w:rsid w:val="00DF3B5D"/>
    <w:rsid w:val="00DF3EA5"/>
    <w:rsid w:val="00DF40E4"/>
    <w:rsid w:val="00DF42F3"/>
    <w:rsid w:val="00DF444D"/>
    <w:rsid w:val="00DF4C91"/>
    <w:rsid w:val="00DF4D11"/>
    <w:rsid w:val="00DF558F"/>
    <w:rsid w:val="00DF5E5A"/>
    <w:rsid w:val="00E009F8"/>
    <w:rsid w:val="00E010E9"/>
    <w:rsid w:val="00E01E54"/>
    <w:rsid w:val="00E01F57"/>
    <w:rsid w:val="00E0236F"/>
    <w:rsid w:val="00E038D5"/>
    <w:rsid w:val="00E04289"/>
    <w:rsid w:val="00E06095"/>
    <w:rsid w:val="00E06B08"/>
    <w:rsid w:val="00E073D0"/>
    <w:rsid w:val="00E07D14"/>
    <w:rsid w:val="00E11074"/>
    <w:rsid w:val="00E130FD"/>
    <w:rsid w:val="00E13E86"/>
    <w:rsid w:val="00E1527F"/>
    <w:rsid w:val="00E167DB"/>
    <w:rsid w:val="00E16C19"/>
    <w:rsid w:val="00E172AF"/>
    <w:rsid w:val="00E17D07"/>
    <w:rsid w:val="00E2025F"/>
    <w:rsid w:val="00E23770"/>
    <w:rsid w:val="00E23840"/>
    <w:rsid w:val="00E23C54"/>
    <w:rsid w:val="00E23D3D"/>
    <w:rsid w:val="00E241FB"/>
    <w:rsid w:val="00E242B1"/>
    <w:rsid w:val="00E25713"/>
    <w:rsid w:val="00E258A0"/>
    <w:rsid w:val="00E2678B"/>
    <w:rsid w:val="00E27513"/>
    <w:rsid w:val="00E3045B"/>
    <w:rsid w:val="00E30E69"/>
    <w:rsid w:val="00E32932"/>
    <w:rsid w:val="00E329EA"/>
    <w:rsid w:val="00E33398"/>
    <w:rsid w:val="00E33E86"/>
    <w:rsid w:val="00E34175"/>
    <w:rsid w:val="00E36F8B"/>
    <w:rsid w:val="00E40121"/>
    <w:rsid w:val="00E40863"/>
    <w:rsid w:val="00E408AE"/>
    <w:rsid w:val="00E41494"/>
    <w:rsid w:val="00E44157"/>
    <w:rsid w:val="00E4505D"/>
    <w:rsid w:val="00E477A5"/>
    <w:rsid w:val="00E50C2F"/>
    <w:rsid w:val="00E5236A"/>
    <w:rsid w:val="00E52B77"/>
    <w:rsid w:val="00E533B4"/>
    <w:rsid w:val="00E53A40"/>
    <w:rsid w:val="00E549C6"/>
    <w:rsid w:val="00E54B71"/>
    <w:rsid w:val="00E550A2"/>
    <w:rsid w:val="00E5630E"/>
    <w:rsid w:val="00E5664F"/>
    <w:rsid w:val="00E5672D"/>
    <w:rsid w:val="00E6014E"/>
    <w:rsid w:val="00E60F76"/>
    <w:rsid w:val="00E61ACA"/>
    <w:rsid w:val="00E62912"/>
    <w:rsid w:val="00E631ED"/>
    <w:rsid w:val="00E6338E"/>
    <w:rsid w:val="00E64B2D"/>
    <w:rsid w:val="00E64B85"/>
    <w:rsid w:val="00E65A54"/>
    <w:rsid w:val="00E6616A"/>
    <w:rsid w:val="00E6691A"/>
    <w:rsid w:val="00E67104"/>
    <w:rsid w:val="00E67930"/>
    <w:rsid w:val="00E6793D"/>
    <w:rsid w:val="00E72AB8"/>
    <w:rsid w:val="00E73251"/>
    <w:rsid w:val="00E735B9"/>
    <w:rsid w:val="00E73C6D"/>
    <w:rsid w:val="00E73E58"/>
    <w:rsid w:val="00E76028"/>
    <w:rsid w:val="00E763B6"/>
    <w:rsid w:val="00E77DDB"/>
    <w:rsid w:val="00E808A4"/>
    <w:rsid w:val="00E81DF4"/>
    <w:rsid w:val="00E822F4"/>
    <w:rsid w:val="00E8232A"/>
    <w:rsid w:val="00E83310"/>
    <w:rsid w:val="00E83DC6"/>
    <w:rsid w:val="00E8510C"/>
    <w:rsid w:val="00E863F7"/>
    <w:rsid w:val="00E871DB"/>
    <w:rsid w:val="00E87841"/>
    <w:rsid w:val="00E87971"/>
    <w:rsid w:val="00E91C5E"/>
    <w:rsid w:val="00E923DF"/>
    <w:rsid w:val="00E929F9"/>
    <w:rsid w:val="00E94A97"/>
    <w:rsid w:val="00E95F25"/>
    <w:rsid w:val="00E97740"/>
    <w:rsid w:val="00EA0555"/>
    <w:rsid w:val="00EA0E3B"/>
    <w:rsid w:val="00EA2830"/>
    <w:rsid w:val="00EA28AF"/>
    <w:rsid w:val="00EA2912"/>
    <w:rsid w:val="00EA2A92"/>
    <w:rsid w:val="00EA39E8"/>
    <w:rsid w:val="00EA46A6"/>
    <w:rsid w:val="00EA5970"/>
    <w:rsid w:val="00EA5E15"/>
    <w:rsid w:val="00EA6CAE"/>
    <w:rsid w:val="00EB02D5"/>
    <w:rsid w:val="00EB0F94"/>
    <w:rsid w:val="00EB1FA5"/>
    <w:rsid w:val="00EB2197"/>
    <w:rsid w:val="00EB284C"/>
    <w:rsid w:val="00EB2E57"/>
    <w:rsid w:val="00EB30AE"/>
    <w:rsid w:val="00EB3F6D"/>
    <w:rsid w:val="00EB48F0"/>
    <w:rsid w:val="00EB7D04"/>
    <w:rsid w:val="00EC01FD"/>
    <w:rsid w:val="00EC04BC"/>
    <w:rsid w:val="00EC0B44"/>
    <w:rsid w:val="00EC28EB"/>
    <w:rsid w:val="00EC2EC0"/>
    <w:rsid w:val="00EC3BD4"/>
    <w:rsid w:val="00EC406D"/>
    <w:rsid w:val="00EC6CAD"/>
    <w:rsid w:val="00EC736C"/>
    <w:rsid w:val="00ED410B"/>
    <w:rsid w:val="00ED41C3"/>
    <w:rsid w:val="00ED4821"/>
    <w:rsid w:val="00ED57F7"/>
    <w:rsid w:val="00ED5A1E"/>
    <w:rsid w:val="00ED5AB5"/>
    <w:rsid w:val="00ED6908"/>
    <w:rsid w:val="00EE0C98"/>
    <w:rsid w:val="00EE3086"/>
    <w:rsid w:val="00EE3130"/>
    <w:rsid w:val="00EF00C5"/>
    <w:rsid w:val="00EF0452"/>
    <w:rsid w:val="00EF106C"/>
    <w:rsid w:val="00EF235C"/>
    <w:rsid w:val="00EF506F"/>
    <w:rsid w:val="00EF5885"/>
    <w:rsid w:val="00F01E55"/>
    <w:rsid w:val="00F02118"/>
    <w:rsid w:val="00F0248E"/>
    <w:rsid w:val="00F02E33"/>
    <w:rsid w:val="00F03382"/>
    <w:rsid w:val="00F04D23"/>
    <w:rsid w:val="00F06D99"/>
    <w:rsid w:val="00F10309"/>
    <w:rsid w:val="00F12F9B"/>
    <w:rsid w:val="00F13BC5"/>
    <w:rsid w:val="00F140BC"/>
    <w:rsid w:val="00F146E0"/>
    <w:rsid w:val="00F14B30"/>
    <w:rsid w:val="00F14C4D"/>
    <w:rsid w:val="00F14CFE"/>
    <w:rsid w:val="00F167D8"/>
    <w:rsid w:val="00F169CD"/>
    <w:rsid w:val="00F16DCA"/>
    <w:rsid w:val="00F17658"/>
    <w:rsid w:val="00F17E59"/>
    <w:rsid w:val="00F2283B"/>
    <w:rsid w:val="00F22B70"/>
    <w:rsid w:val="00F22EF1"/>
    <w:rsid w:val="00F2396F"/>
    <w:rsid w:val="00F23FED"/>
    <w:rsid w:val="00F23FF7"/>
    <w:rsid w:val="00F24D5A"/>
    <w:rsid w:val="00F251DB"/>
    <w:rsid w:val="00F26981"/>
    <w:rsid w:val="00F26B3B"/>
    <w:rsid w:val="00F27C46"/>
    <w:rsid w:val="00F30A9D"/>
    <w:rsid w:val="00F31C73"/>
    <w:rsid w:val="00F32DFF"/>
    <w:rsid w:val="00F34C5F"/>
    <w:rsid w:val="00F35DE1"/>
    <w:rsid w:val="00F35F2E"/>
    <w:rsid w:val="00F37687"/>
    <w:rsid w:val="00F37FDF"/>
    <w:rsid w:val="00F4072E"/>
    <w:rsid w:val="00F42CFA"/>
    <w:rsid w:val="00F42FF1"/>
    <w:rsid w:val="00F4465F"/>
    <w:rsid w:val="00F44786"/>
    <w:rsid w:val="00F44869"/>
    <w:rsid w:val="00F47107"/>
    <w:rsid w:val="00F47A26"/>
    <w:rsid w:val="00F51EB9"/>
    <w:rsid w:val="00F52BAD"/>
    <w:rsid w:val="00F55D6F"/>
    <w:rsid w:val="00F61009"/>
    <w:rsid w:val="00F645AB"/>
    <w:rsid w:val="00F65163"/>
    <w:rsid w:val="00F70C52"/>
    <w:rsid w:val="00F7153A"/>
    <w:rsid w:val="00F716C9"/>
    <w:rsid w:val="00F72047"/>
    <w:rsid w:val="00F75027"/>
    <w:rsid w:val="00F75293"/>
    <w:rsid w:val="00F75949"/>
    <w:rsid w:val="00F7791D"/>
    <w:rsid w:val="00F803D5"/>
    <w:rsid w:val="00F82C7E"/>
    <w:rsid w:val="00F83B52"/>
    <w:rsid w:val="00F900B1"/>
    <w:rsid w:val="00F9051D"/>
    <w:rsid w:val="00F92956"/>
    <w:rsid w:val="00F967D1"/>
    <w:rsid w:val="00F96B14"/>
    <w:rsid w:val="00F96FDF"/>
    <w:rsid w:val="00F96FF1"/>
    <w:rsid w:val="00FA2618"/>
    <w:rsid w:val="00FA33BF"/>
    <w:rsid w:val="00FA3804"/>
    <w:rsid w:val="00FA6E3E"/>
    <w:rsid w:val="00FB0122"/>
    <w:rsid w:val="00FB44D7"/>
    <w:rsid w:val="00FB4709"/>
    <w:rsid w:val="00FB5085"/>
    <w:rsid w:val="00FB62AE"/>
    <w:rsid w:val="00FB6991"/>
    <w:rsid w:val="00FC18BB"/>
    <w:rsid w:val="00FC2089"/>
    <w:rsid w:val="00FC3A61"/>
    <w:rsid w:val="00FD0DA8"/>
    <w:rsid w:val="00FD1DE6"/>
    <w:rsid w:val="00FD38AA"/>
    <w:rsid w:val="00FD4836"/>
    <w:rsid w:val="00FD5AE5"/>
    <w:rsid w:val="00FD6A00"/>
    <w:rsid w:val="00FE1521"/>
    <w:rsid w:val="00FE305D"/>
    <w:rsid w:val="00FE41D9"/>
    <w:rsid w:val="00FE43CF"/>
    <w:rsid w:val="00FE76CB"/>
    <w:rsid w:val="00FF0338"/>
    <w:rsid w:val="00FF16E3"/>
    <w:rsid w:val="00FF46C5"/>
    <w:rsid w:val="00FF68BF"/>
    <w:rsid w:val="00FF6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1A16"/>
  <w15:chartTrackingRefBased/>
  <w15:docId w15:val="{97CECFF5-527A-4111-94ED-EB315B61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78F8"/>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F04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F0452"/>
  </w:style>
  <w:style w:type="paragraph" w:styleId="Kjene">
    <w:name w:val="footer"/>
    <w:basedOn w:val="Parasts"/>
    <w:link w:val="KjeneRakstz"/>
    <w:uiPriority w:val="99"/>
    <w:unhideWhenUsed/>
    <w:rsid w:val="00EF04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F0452"/>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33A6E"/>
    <w:pPr>
      <w:ind w:left="720"/>
      <w:contextualSpacing/>
    </w:pPr>
  </w:style>
  <w:style w:type="character" w:styleId="Hipersaite">
    <w:name w:val="Hyperlink"/>
    <w:basedOn w:val="Noklusjumarindkopasfonts"/>
    <w:uiPriority w:val="99"/>
    <w:unhideWhenUsed/>
    <w:rsid w:val="00730528"/>
    <w:rPr>
      <w:color w:val="0563C1" w:themeColor="hyperlink"/>
      <w:u w:val="single"/>
    </w:rPr>
  </w:style>
  <w:style w:type="table" w:styleId="Reatabula">
    <w:name w:val="Table Grid"/>
    <w:basedOn w:val="Parastatabula"/>
    <w:uiPriority w:val="39"/>
    <w:rsid w:val="00B1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1E6A77"/>
  </w:style>
  <w:style w:type="character" w:styleId="Komentraatsauce">
    <w:name w:val="annotation reference"/>
    <w:basedOn w:val="Noklusjumarindkopasfonts"/>
    <w:uiPriority w:val="99"/>
    <w:semiHidden/>
    <w:unhideWhenUsed/>
    <w:rsid w:val="00E763B6"/>
    <w:rPr>
      <w:sz w:val="16"/>
      <w:szCs w:val="16"/>
    </w:rPr>
  </w:style>
  <w:style w:type="paragraph" w:styleId="Komentrateksts">
    <w:name w:val="annotation text"/>
    <w:basedOn w:val="Parasts"/>
    <w:link w:val="KomentratekstsRakstz"/>
    <w:uiPriority w:val="99"/>
    <w:semiHidden/>
    <w:unhideWhenUsed/>
    <w:rsid w:val="00E763B6"/>
    <w:pPr>
      <w:spacing w:after="160" w:line="240" w:lineRule="auto"/>
    </w:pPr>
    <w:rPr>
      <w:sz w:val="20"/>
      <w:szCs w:val="20"/>
    </w:rPr>
  </w:style>
  <w:style w:type="character" w:customStyle="1" w:styleId="KomentratekstsRakstz">
    <w:name w:val="Komentāra teksts Rakstz."/>
    <w:basedOn w:val="Noklusjumarindkopasfonts"/>
    <w:link w:val="Komentrateksts"/>
    <w:uiPriority w:val="99"/>
    <w:semiHidden/>
    <w:rsid w:val="00E763B6"/>
    <w:rPr>
      <w:sz w:val="20"/>
      <w:szCs w:val="20"/>
    </w:rPr>
  </w:style>
  <w:style w:type="paragraph" w:styleId="Prskatjums">
    <w:name w:val="Revision"/>
    <w:hidden/>
    <w:uiPriority w:val="99"/>
    <w:semiHidden/>
    <w:rsid w:val="0031449D"/>
    <w:pPr>
      <w:spacing w:after="0" w:line="240" w:lineRule="auto"/>
    </w:pPr>
  </w:style>
  <w:style w:type="paragraph" w:styleId="Komentratma">
    <w:name w:val="annotation subject"/>
    <w:basedOn w:val="Komentrateksts"/>
    <w:next w:val="Komentrateksts"/>
    <w:link w:val="KomentratmaRakstz"/>
    <w:uiPriority w:val="99"/>
    <w:semiHidden/>
    <w:unhideWhenUsed/>
    <w:rsid w:val="008E6231"/>
    <w:pPr>
      <w:spacing w:after="200"/>
    </w:pPr>
    <w:rPr>
      <w:b/>
      <w:bCs/>
    </w:rPr>
  </w:style>
  <w:style w:type="character" w:customStyle="1" w:styleId="KomentratmaRakstz">
    <w:name w:val="Komentāra tēma Rakstz."/>
    <w:basedOn w:val="KomentratekstsRakstz"/>
    <w:link w:val="Komentratma"/>
    <w:uiPriority w:val="99"/>
    <w:semiHidden/>
    <w:rsid w:val="008E6231"/>
    <w:rPr>
      <w:b/>
      <w:bCs/>
      <w:sz w:val="20"/>
      <w:szCs w:val="20"/>
    </w:rPr>
  </w:style>
  <w:style w:type="paragraph" w:styleId="Vresteksts">
    <w:name w:val="footnote text"/>
    <w:basedOn w:val="Parasts"/>
    <w:link w:val="VrestekstsRakstz"/>
    <w:uiPriority w:val="99"/>
    <w:semiHidden/>
    <w:unhideWhenUsed/>
    <w:rsid w:val="00947CF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47CF3"/>
    <w:rPr>
      <w:sz w:val="20"/>
      <w:szCs w:val="20"/>
    </w:rPr>
  </w:style>
  <w:style w:type="character" w:styleId="Vresatsauce">
    <w:name w:val="footnote reference"/>
    <w:basedOn w:val="Noklusjumarindkopasfonts"/>
    <w:link w:val="CharCharCharChar"/>
    <w:uiPriority w:val="99"/>
    <w:unhideWhenUsed/>
    <w:rsid w:val="00947CF3"/>
    <w:rPr>
      <w:vertAlign w:val="superscript"/>
    </w:rPr>
  </w:style>
  <w:style w:type="paragraph" w:customStyle="1" w:styleId="Default">
    <w:name w:val="Default"/>
    <w:rsid w:val="00562976"/>
    <w:pPr>
      <w:autoSpaceDE w:val="0"/>
      <w:autoSpaceDN w:val="0"/>
      <w:adjustRightInd w:val="0"/>
      <w:spacing w:after="0" w:line="240" w:lineRule="auto"/>
    </w:pPr>
    <w:rPr>
      <w:rFonts w:ascii="Times New Roman" w:hAnsi="Times New Roman" w:cs="Times New Roman"/>
      <w:color w:val="000000"/>
      <w:sz w:val="24"/>
      <w:szCs w:val="24"/>
      <w:lang w:bidi="lo-LA"/>
    </w:rPr>
  </w:style>
  <w:style w:type="table" w:customStyle="1" w:styleId="Reatabula1">
    <w:name w:val="Režģa tabula1"/>
    <w:basedOn w:val="Parastatabula"/>
    <w:next w:val="Reatabula"/>
    <w:uiPriority w:val="39"/>
    <w:rsid w:val="004644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2025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025F"/>
    <w:rPr>
      <w:rFonts w:ascii="Segoe UI" w:hAnsi="Segoe UI" w:cs="Segoe UI"/>
      <w:sz w:val="18"/>
      <w:szCs w:val="18"/>
    </w:rPr>
  </w:style>
  <w:style w:type="character" w:styleId="Neatrisintapieminana">
    <w:name w:val="Unresolved Mention"/>
    <w:basedOn w:val="Noklusjumarindkopasfonts"/>
    <w:uiPriority w:val="99"/>
    <w:semiHidden/>
    <w:unhideWhenUsed/>
    <w:rsid w:val="00CA7AD5"/>
    <w:rPr>
      <w:color w:val="605E5C"/>
      <w:shd w:val="clear" w:color="auto" w:fill="E1DFDD"/>
    </w:rPr>
  </w:style>
  <w:style w:type="paragraph" w:customStyle="1" w:styleId="CharCharCharChar">
    <w:name w:val="Char Char Char Char"/>
    <w:basedOn w:val="Parasts"/>
    <w:next w:val="Parasts"/>
    <w:link w:val="Vresatsauce"/>
    <w:uiPriority w:val="99"/>
    <w:rsid w:val="00D51F3C"/>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2496">
      <w:bodyDiv w:val="1"/>
      <w:marLeft w:val="0"/>
      <w:marRight w:val="0"/>
      <w:marTop w:val="0"/>
      <w:marBottom w:val="0"/>
      <w:divBdr>
        <w:top w:val="none" w:sz="0" w:space="0" w:color="auto"/>
        <w:left w:val="none" w:sz="0" w:space="0" w:color="auto"/>
        <w:bottom w:val="none" w:sz="0" w:space="0" w:color="auto"/>
        <w:right w:val="none" w:sz="0" w:space="0" w:color="auto"/>
      </w:divBdr>
    </w:div>
    <w:div w:id="151677773">
      <w:bodyDiv w:val="1"/>
      <w:marLeft w:val="0"/>
      <w:marRight w:val="0"/>
      <w:marTop w:val="0"/>
      <w:marBottom w:val="0"/>
      <w:divBdr>
        <w:top w:val="none" w:sz="0" w:space="0" w:color="auto"/>
        <w:left w:val="none" w:sz="0" w:space="0" w:color="auto"/>
        <w:bottom w:val="none" w:sz="0" w:space="0" w:color="auto"/>
        <w:right w:val="none" w:sz="0" w:space="0" w:color="auto"/>
      </w:divBdr>
    </w:div>
    <w:div w:id="463499324">
      <w:bodyDiv w:val="1"/>
      <w:marLeft w:val="0"/>
      <w:marRight w:val="0"/>
      <w:marTop w:val="0"/>
      <w:marBottom w:val="0"/>
      <w:divBdr>
        <w:top w:val="none" w:sz="0" w:space="0" w:color="auto"/>
        <w:left w:val="none" w:sz="0" w:space="0" w:color="auto"/>
        <w:bottom w:val="none" w:sz="0" w:space="0" w:color="auto"/>
        <w:right w:val="none" w:sz="0" w:space="0" w:color="auto"/>
      </w:divBdr>
    </w:div>
    <w:div w:id="1279678661">
      <w:bodyDiv w:val="1"/>
      <w:marLeft w:val="0"/>
      <w:marRight w:val="0"/>
      <w:marTop w:val="0"/>
      <w:marBottom w:val="0"/>
      <w:divBdr>
        <w:top w:val="none" w:sz="0" w:space="0" w:color="auto"/>
        <w:left w:val="none" w:sz="0" w:space="0" w:color="auto"/>
        <w:bottom w:val="none" w:sz="0" w:space="0" w:color="auto"/>
        <w:right w:val="none" w:sz="0" w:space="0" w:color="auto"/>
      </w:divBdr>
    </w:div>
    <w:div w:id="19252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2505-0596-469F-A08D-81DF07A9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2834</Words>
  <Characters>16159</Characters>
  <Application>Microsoft Office Word</Application>
  <DocSecurity>0</DocSecurity>
  <Lines>134</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Pole</dc:creator>
  <cp:keywords/>
  <dc:description/>
  <cp:lastModifiedBy>Sanita Pole</cp:lastModifiedBy>
  <cp:revision>4</cp:revision>
  <cp:lastPrinted>2024-11-27T14:39:00Z</cp:lastPrinted>
  <dcterms:created xsi:type="dcterms:W3CDTF">2024-12-15T14:39:00Z</dcterms:created>
  <dcterms:modified xsi:type="dcterms:W3CDTF">2024-12-15T14:47:00Z</dcterms:modified>
</cp:coreProperties>
</file>