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FF0053" w14:textId="59B5523A" w:rsidR="005B1E75" w:rsidRPr="00F75900" w:rsidRDefault="00BE53E8"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5900">
        <w:rPr>
          <w:noProof/>
        </w:rPr>
        <w:drawing>
          <wp:inline distT="0" distB="0" distL="0" distR="0" wp14:anchorId="3AC823F3" wp14:editId="3EFE238D">
            <wp:extent cx="5760085" cy="15195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1519555"/>
                    </a:xfrm>
                    <a:prstGeom prst="rect">
                      <a:avLst/>
                    </a:prstGeom>
                    <a:noFill/>
                    <a:ln>
                      <a:noFill/>
                    </a:ln>
                  </pic:spPr>
                </pic:pic>
              </a:graphicData>
            </a:graphic>
          </wp:inline>
        </w:drawing>
      </w:r>
    </w:p>
    <w:p w14:paraId="2216A1FA" w14:textId="77777777" w:rsidR="005B1E75" w:rsidRPr="00F75900" w:rsidRDefault="005B1E75"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p>
    <w:p w14:paraId="7E178FF4" w14:textId="7ABC3A54" w:rsidR="006B07F2" w:rsidRPr="00F75900"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5900">
        <w:rPr>
          <w:rFonts w:ascii="Times New Roman" w:eastAsia="Times New Roman" w:hAnsi="Times New Roman" w:cs="Times New Roman"/>
          <w:sz w:val="24"/>
          <w:szCs w:val="24"/>
          <w:lang w:bidi="lo-LA"/>
        </w:rPr>
        <w:t>APSTIPRINĀTI</w:t>
      </w:r>
    </w:p>
    <w:p w14:paraId="68FA7408" w14:textId="77777777" w:rsidR="006B07F2" w:rsidRPr="00F75900"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5900">
        <w:rPr>
          <w:rFonts w:ascii="Times New Roman" w:eastAsia="Times New Roman" w:hAnsi="Times New Roman" w:cs="Times New Roman"/>
          <w:sz w:val="24"/>
          <w:szCs w:val="24"/>
          <w:lang w:bidi="lo-LA"/>
        </w:rPr>
        <w:t>ar Siguldas novada pašvaldības domes</w:t>
      </w:r>
    </w:p>
    <w:p w14:paraId="6B42426D" w14:textId="7709BCDA" w:rsidR="006B07F2" w:rsidRPr="00F75900"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5900">
        <w:rPr>
          <w:rFonts w:ascii="Times New Roman" w:eastAsia="Times New Roman" w:hAnsi="Times New Roman" w:cs="Times New Roman"/>
          <w:sz w:val="24"/>
          <w:szCs w:val="24"/>
          <w:lang w:bidi="lo-LA"/>
        </w:rPr>
        <w:t>201</w:t>
      </w:r>
      <w:r w:rsidR="005B1E75" w:rsidRPr="00F75900">
        <w:rPr>
          <w:rFonts w:ascii="Times New Roman" w:eastAsia="Times New Roman" w:hAnsi="Times New Roman" w:cs="Times New Roman"/>
          <w:sz w:val="24"/>
          <w:szCs w:val="24"/>
          <w:lang w:bidi="lo-LA"/>
        </w:rPr>
        <w:t>9</w:t>
      </w:r>
      <w:r w:rsidRPr="00F75900">
        <w:rPr>
          <w:rFonts w:ascii="Times New Roman" w:eastAsia="Times New Roman" w:hAnsi="Times New Roman" w:cs="Times New Roman"/>
          <w:sz w:val="24"/>
          <w:szCs w:val="24"/>
          <w:lang w:bidi="lo-LA"/>
        </w:rPr>
        <w:t xml:space="preserve">.gada </w:t>
      </w:r>
      <w:r w:rsidR="001962AD" w:rsidRPr="00F75900">
        <w:rPr>
          <w:rFonts w:ascii="Times New Roman" w:eastAsia="Times New Roman" w:hAnsi="Times New Roman" w:cs="Times New Roman"/>
          <w:sz w:val="24"/>
          <w:szCs w:val="24"/>
          <w:lang w:bidi="lo-LA"/>
        </w:rPr>
        <w:t>10</w:t>
      </w:r>
      <w:r w:rsidR="006C7D81" w:rsidRPr="00F75900">
        <w:rPr>
          <w:rFonts w:ascii="Times New Roman" w:eastAsia="Times New Roman" w:hAnsi="Times New Roman" w:cs="Times New Roman"/>
          <w:sz w:val="24"/>
          <w:szCs w:val="24"/>
          <w:lang w:bidi="lo-LA"/>
        </w:rPr>
        <w:t>.</w:t>
      </w:r>
      <w:r w:rsidR="006A06A1" w:rsidRPr="00F75900">
        <w:rPr>
          <w:rFonts w:ascii="Times New Roman" w:eastAsia="Times New Roman" w:hAnsi="Times New Roman" w:cs="Times New Roman"/>
          <w:sz w:val="24"/>
          <w:szCs w:val="24"/>
          <w:lang w:bidi="lo-LA"/>
        </w:rPr>
        <w:t>oktobra</w:t>
      </w:r>
      <w:r w:rsidR="00A67D6F" w:rsidRPr="00F75900">
        <w:rPr>
          <w:rFonts w:ascii="Times New Roman" w:eastAsia="Times New Roman" w:hAnsi="Times New Roman" w:cs="Times New Roman"/>
          <w:sz w:val="24"/>
          <w:szCs w:val="24"/>
          <w:lang w:bidi="lo-LA"/>
        </w:rPr>
        <w:t xml:space="preserve"> </w:t>
      </w:r>
      <w:r w:rsidRPr="00F75900">
        <w:rPr>
          <w:rFonts w:ascii="Times New Roman" w:eastAsia="Times New Roman" w:hAnsi="Times New Roman" w:cs="Times New Roman"/>
          <w:sz w:val="24"/>
          <w:szCs w:val="24"/>
          <w:lang w:bidi="lo-LA"/>
        </w:rPr>
        <w:t>lēmumu</w:t>
      </w:r>
    </w:p>
    <w:p w14:paraId="67FB4289" w14:textId="5993E8C1" w:rsidR="006B07F2" w:rsidRPr="00F75900"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bidi="lo-LA"/>
        </w:rPr>
      </w:pPr>
      <w:r w:rsidRPr="00F75900">
        <w:rPr>
          <w:rFonts w:ascii="Times New Roman" w:eastAsia="Times New Roman" w:hAnsi="Times New Roman" w:cs="Times New Roman"/>
          <w:sz w:val="24"/>
          <w:szCs w:val="24"/>
          <w:lang w:bidi="lo-LA"/>
        </w:rPr>
        <w:t>(prot.Nr.</w:t>
      </w:r>
      <w:r w:rsidR="00F00FE5" w:rsidRPr="00F75900">
        <w:rPr>
          <w:rFonts w:ascii="Times New Roman" w:eastAsia="Times New Roman" w:hAnsi="Times New Roman" w:cs="Times New Roman"/>
          <w:sz w:val="24"/>
          <w:szCs w:val="24"/>
          <w:lang w:bidi="lo-LA"/>
        </w:rPr>
        <w:t>15</w:t>
      </w:r>
      <w:r w:rsidRPr="00F75900">
        <w:rPr>
          <w:rFonts w:ascii="Times New Roman" w:eastAsia="Times New Roman" w:hAnsi="Times New Roman" w:cs="Times New Roman"/>
          <w:sz w:val="24"/>
          <w:szCs w:val="24"/>
          <w:lang w:bidi="lo-LA"/>
        </w:rPr>
        <w:t>,</w:t>
      </w:r>
      <w:r w:rsidR="00A67D6F" w:rsidRPr="00F75900">
        <w:rPr>
          <w:rFonts w:ascii="Times New Roman" w:eastAsia="Times New Roman" w:hAnsi="Times New Roman" w:cs="Times New Roman"/>
          <w:sz w:val="24"/>
          <w:szCs w:val="24"/>
          <w:lang w:bidi="lo-LA"/>
        </w:rPr>
        <w:t xml:space="preserve"> </w:t>
      </w:r>
      <w:r w:rsidR="00F00FE5" w:rsidRPr="00F75900">
        <w:rPr>
          <w:rFonts w:ascii="Times New Roman" w:eastAsia="Times New Roman" w:hAnsi="Times New Roman" w:cs="Times New Roman"/>
          <w:sz w:val="24"/>
          <w:szCs w:val="24"/>
          <w:lang w:bidi="lo-LA"/>
        </w:rPr>
        <w:t>42</w:t>
      </w:r>
      <w:r w:rsidR="00A67D6F" w:rsidRPr="00F75900">
        <w:rPr>
          <w:rFonts w:ascii="Times New Roman" w:eastAsia="Times New Roman" w:hAnsi="Times New Roman" w:cs="Times New Roman"/>
          <w:sz w:val="24"/>
          <w:szCs w:val="24"/>
          <w:lang w:bidi="lo-LA"/>
        </w:rPr>
        <w:t>.</w:t>
      </w:r>
      <w:r w:rsidRPr="00F75900">
        <w:rPr>
          <w:rFonts w:ascii="Times New Roman" w:eastAsia="Times New Roman" w:hAnsi="Times New Roman" w:cs="Times New Roman"/>
          <w:sz w:val="24"/>
          <w:szCs w:val="24"/>
          <w:lang w:bidi="lo-LA"/>
        </w:rPr>
        <w:t>§)</w:t>
      </w:r>
    </w:p>
    <w:p w14:paraId="2D347430" w14:textId="77777777" w:rsidR="006B07F2" w:rsidRPr="00F75900" w:rsidRDefault="006B07F2"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14:paraId="505A16ED" w14:textId="77777777" w:rsidR="006C7D81" w:rsidRPr="00F75900"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 xml:space="preserve">Pašvaldībai piederošā </w:t>
      </w:r>
      <w:r w:rsidR="0065102B" w:rsidRPr="00F75900">
        <w:rPr>
          <w:rFonts w:ascii="Times New Roman" w:eastAsia="Times New Roman" w:hAnsi="Times New Roman" w:cs="Times New Roman"/>
          <w:b/>
          <w:sz w:val="24"/>
          <w:szCs w:val="24"/>
          <w:lang w:eastAsia="lv-LV" w:bidi="lo-LA"/>
        </w:rPr>
        <w:t>nekustamā</w:t>
      </w:r>
      <w:r w:rsidRPr="00F75900">
        <w:rPr>
          <w:rFonts w:ascii="Times New Roman" w:eastAsia="Times New Roman" w:hAnsi="Times New Roman" w:cs="Times New Roman"/>
          <w:b/>
          <w:sz w:val="24"/>
          <w:szCs w:val="24"/>
          <w:lang w:eastAsia="lv-LV" w:bidi="lo-LA"/>
        </w:rPr>
        <w:t xml:space="preserve"> īpašuma</w:t>
      </w:r>
    </w:p>
    <w:p w14:paraId="2B2E527F" w14:textId="231AB7AC" w:rsidR="006C7D81" w:rsidRPr="00F75900" w:rsidRDefault="00756284"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w:t>
      </w:r>
      <w:r w:rsidR="00960437" w:rsidRPr="00F75900">
        <w:rPr>
          <w:rFonts w:ascii="Times New Roman" w:eastAsia="Times New Roman" w:hAnsi="Times New Roman" w:cs="Times New Roman"/>
          <w:b/>
          <w:sz w:val="24"/>
          <w:szCs w:val="24"/>
          <w:lang w:eastAsia="lv-LV" w:bidi="lo-LA"/>
        </w:rPr>
        <w:t>V</w:t>
      </w:r>
      <w:r w:rsidR="00584B47" w:rsidRPr="00F75900">
        <w:rPr>
          <w:rFonts w:ascii="Times New Roman" w:eastAsia="Times New Roman" w:hAnsi="Times New Roman" w:cs="Times New Roman"/>
          <w:b/>
          <w:sz w:val="24"/>
          <w:szCs w:val="24"/>
          <w:lang w:eastAsia="lv-LV" w:bidi="lo-LA"/>
        </w:rPr>
        <w:t xml:space="preserve">idus </w:t>
      </w:r>
      <w:proofErr w:type="spellStart"/>
      <w:r w:rsidR="00584B47" w:rsidRPr="00F75900">
        <w:rPr>
          <w:rFonts w:ascii="Times New Roman" w:eastAsia="Times New Roman" w:hAnsi="Times New Roman" w:cs="Times New Roman"/>
          <w:b/>
          <w:sz w:val="24"/>
          <w:szCs w:val="24"/>
          <w:lang w:eastAsia="lv-LV" w:bidi="lo-LA"/>
        </w:rPr>
        <w:t>Nurmiži</w:t>
      </w:r>
      <w:proofErr w:type="spellEnd"/>
      <w:r w:rsidRPr="00F75900">
        <w:rPr>
          <w:rFonts w:ascii="Times New Roman" w:eastAsia="Times New Roman" w:hAnsi="Times New Roman" w:cs="Times New Roman"/>
          <w:b/>
          <w:sz w:val="24"/>
          <w:szCs w:val="24"/>
          <w:lang w:eastAsia="lv-LV" w:bidi="lo-LA"/>
        </w:rPr>
        <w:t>”, Siguldas pagast</w:t>
      </w:r>
      <w:r w:rsidR="00856940" w:rsidRPr="00F75900">
        <w:rPr>
          <w:rFonts w:ascii="Times New Roman" w:eastAsia="Times New Roman" w:hAnsi="Times New Roman" w:cs="Times New Roman"/>
          <w:b/>
          <w:sz w:val="24"/>
          <w:szCs w:val="24"/>
          <w:lang w:eastAsia="lv-LV" w:bidi="lo-LA"/>
        </w:rPr>
        <w:t>s</w:t>
      </w:r>
      <w:r w:rsidR="006C7D81" w:rsidRPr="00F75900">
        <w:rPr>
          <w:rFonts w:ascii="Times New Roman" w:eastAsia="Times New Roman" w:hAnsi="Times New Roman" w:cs="Times New Roman"/>
          <w:b/>
          <w:sz w:val="24"/>
          <w:szCs w:val="24"/>
          <w:lang w:eastAsia="lv-LV" w:bidi="lo-LA"/>
        </w:rPr>
        <w:t>,</w:t>
      </w:r>
      <w:r w:rsidR="006B07F2" w:rsidRPr="00F75900">
        <w:rPr>
          <w:rFonts w:ascii="Times New Roman" w:eastAsia="Times New Roman" w:hAnsi="Times New Roman" w:cs="Times New Roman"/>
          <w:b/>
          <w:sz w:val="24"/>
          <w:szCs w:val="24"/>
          <w:lang w:eastAsia="lv-LV" w:bidi="lo-LA"/>
        </w:rPr>
        <w:t xml:space="preserve"> Siguldas novad</w:t>
      </w:r>
      <w:r w:rsidR="00856940" w:rsidRPr="00F75900">
        <w:rPr>
          <w:rFonts w:ascii="Times New Roman" w:eastAsia="Times New Roman" w:hAnsi="Times New Roman" w:cs="Times New Roman"/>
          <w:b/>
          <w:sz w:val="24"/>
          <w:szCs w:val="24"/>
          <w:lang w:eastAsia="lv-LV" w:bidi="lo-LA"/>
        </w:rPr>
        <w:t>s</w:t>
      </w:r>
      <w:r w:rsidR="0065102B" w:rsidRPr="00F75900">
        <w:rPr>
          <w:rFonts w:ascii="Times New Roman" w:eastAsia="Times New Roman" w:hAnsi="Times New Roman" w:cs="Times New Roman"/>
          <w:b/>
          <w:sz w:val="24"/>
          <w:szCs w:val="24"/>
          <w:lang w:eastAsia="lv-LV" w:bidi="lo-LA"/>
        </w:rPr>
        <w:t>,</w:t>
      </w:r>
    </w:p>
    <w:p w14:paraId="2B1FA828" w14:textId="77777777" w:rsidR="006B07F2" w:rsidRPr="00F75900" w:rsidRDefault="006C7D81"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pirm</w:t>
      </w:r>
      <w:r w:rsidR="00ED6733" w:rsidRPr="00F75900">
        <w:rPr>
          <w:rFonts w:ascii="Times New Roman" w:eastAsia="Times New Roman" w:hAnsi="Times New Roman" w:cs="Times New Roman"/>
          <w:b/>
          <w:sz w:val="24"/>
          <w:szCs w:val="24"/>
          <w:lang w:eastAsia="lv-LV" w:bidi="lo-LA"/>
        </w:rPr>
        <w:t>ās</w:t>
      </w:r>
      <w:r w:rsidR="006B07F2" w:rsidRPr="00F75900">
        <w:rPr>
          <w:rFonts w:ascii="Times New Roman" w:eastAsia="Times New Roman" w:hAnsi="Times New Roman" w:cs="Times New Roman"/>
          <w:b/>
          <w:sz w:val="24"/>
          <w:szCs w:val="24"/>
          <w:lang w:eastAsia="lv-LV" w:bidi="lo-LA"/>
        </w:rPr>
        <w:t xml:space="preserve"> izsoles noteikumi</w:t>
      </w:r>
    </w:p>
    <w:p w14:paraId="7882CE16" w14:textId="77777777" w:rsidR="006B07F2" w:rsidRPr="00F75900"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p>
    <w:p w14:paraId="4D290DBD" w14:textId="77777777" w:rsidR="006B07F2" w:rsidRPr="00F75900" w:rsidRDefault="006B07F2"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1. Vispārīgie noteikumi</w:t>
      </w:r>
    </w:p>
    <w:p w14:paraId="3B00ED4B" w14:textId="5FCAC93A" w:rsidR="006B07F2" w:rsidRPr="00F75900" w:rsidRDefault="006B07F2" w:rsidP="00F06AEF">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Šie noteikumi </w:t>
      </w:r>
      <w:r w:rsidR="0065102B" w:rsidRPr="00F75900">
        <w:rPr>
          <w:rFonts w:ascii="Times New Roman" w:eastAsia="Times New Roman" w:hAnsi="Times New Roman" w:cs="Times New Roman"/>
          <w:sz w:val="24"/>
          <w:szCs w:val="24"/>
          <w:lang w:eastAsia="lv-LV" w:bidi="lo-LA"/>
        </w:rPr>
        <w:t>nosaka</w:t>
      </w:r>
      <w:r w:rsidRPr="00F75900">
        <w:rPr>
          <w:rFonts w:ascii="Times New Roman" w:eastAsia="Times New Roman" w:hAnsi="Times New Roman" w:cs="Times New Roman"/>
          <w:sz w:val="24"/>
          <w:szCs w:val="24"/>
          <w:lang w:eastAsia="lv-LV" w:bidi="lo-LA"/>
        </w:rPr>
        <w:t xml:space="preserve"> kārtību, kādā organizējama Siguldas novada pašvaldībai piederošā </w:t>
      </w:r>
      <w:r w:rsidR="0065102B" w:rsidRPr="00F75900">
        <w:rPr>
          <w:rFonts w:ascii="Times New Roman" w:eastAsia="Times New Roman" w:hAnsi="Times New Roman" w:cs="Times New Roman"/>
          <w:sz w:val="24"/>
          <w:szCs w:val="24"/>
          <w:lang w:eastAsia="lv-LV" w:bidi="lo-LA"/>
        </w:rPr>
        <w:t xml:space="preserve">nekustamā īpašuma </w:t>
      </w:r>
      <w:bookmarkStart w:id="0" w:name="_Hlk20409922"/>
      <w:r w:rsidR="00895F69" w:rsidRPr="00F75900">
        <w:rPr>
          <w:rFonts w:ascii="Times New Roman" w:hAnsi="Times New Roman"/>
          <w:sz w:val="24"/>
          <w:szCs w:val="24"/>
        </w:rPr>
        <w:t xml:space="preserve">“Vidus </w:t>
      </w:r>
      <w:proofErr w:type="spellStart"/>
      <w:r w:rsidR="00895F69" w:rsidRPr="00F75900">
        <w:rPr>
          <w:rFonts w:ascii="Times New Roman" w:hAnsi="Times New Roman"/>
          <w:sz w:val="24"/>
          <w:szCs w:val="24"/>
        </w:rPr>
        <w:t>Nurmiži</w:t>
      </w:r>
      <w:proofErr w:type="spellEnd"/>
      <w:r w:rsidR="00895F69" w:rsidRPr="00F75900">
        <w:rPr>
          <w:rFonts w:ascii="Times New Roman" w:hAnsi="Times New Roman"/>
          <w:sz w:val="24"/>
          <w:szCs w:val="24"/>
        </w:rPr>
        <w:t>”, Siguldas pagasts, Siguldas novads, kadastra Nr.8094 001 0134, kas sastāv no zemes vienības, kadastra apzīmējums 8094 001 0068, platība 14,63 ha, tajā skaitā lauksaimniecības zeme 14,51 ha un zeme zem ceļiem 0,12 ha</w:t>
      </w:r>
      <w:r w:rsidR="00960437"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sz w:val="24"/>
          <w:szCs w:val="24"/>
          <w:lang w:eastAsia="lv-LV" w:bidi="lo-LA"/>
        </w:rPr>
        <w:t>turpmāk</w:t>
      </w:r>
      <w:r w:rsidR="002C3B63"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sz w:val="24"/>
          <w:szCs w:val="24"/>
          <w:lang w:eastAsia="lv-LV" w:bidi="lo-LA"/>
        </w:rPr>
        <w:t xml:space="preserve">– </w:t>
      </w:r>
      <w:r w:rsidR="006C7D81" w:rsidRPr="00F75900">
        <w:rPr>
          <w:rFonts w:ascii="Times New Roman" w:eastAsia="Times New Roman" w:hAnsi="Times New Roman" w:cs="Times New Roman"/>
          <w:sz w:val="24"/>
          <w:szCs w:val="24"/>
          <w:lang w:eastAsia="lv-LV" w:bidi="lo-LA"/>
        </w:rPr>
        <w:t>N</w:t>
      </w:r>
      <w:r w:rsidRPr="00F75900">
        <w:rPr>
          <w:rFonts w:ascii="Times New Roman" w:eastAsia="Times New Roman" w:hAnsi="Times New Roman" w:cs="Times New Roman"/>
          <w:sz w:val="24"/>
          <w:szCs w:val="24"/>
          <w:lang w:eastAsia="lv-LV" w:bidi="lo-LA"/>
        </w:rPr>
        <w:t>ekustamais īpašums, pārdošana izsolē</w:t>
      </w:r>
      <w:r w:rsidR="00744E58" w:rsidRPr="00F75900">
        <w:rPr>
          <w:rFonts w:ascii="Times New Roman" w:eastAsia="Times New Roman" w:hAnsi="Times New Roman" w:cs="Times New Roman"/>
          <w:sz w:val="24"/>
          <w:szCs w:val="24"/>
          <w:lang w:eastAsia="lv-LV" w:bidi="lo-LA"/>
        </w:rPr>
        <w:t>, kur nomniekam ir pirmpirkuma tiesības</w:t>
      </w:r>
      <w:r w:rsidRPr="00F75900">
        <w:rPr>
          <w:rFonts w:ascii="Times New Roman" w:eastAsia="Times New Roman" w:hAnsi="Times New Roman" w:cs="Times New Roman"/>
          <w:sz w:val="24"/>
          <w:szCs w:val="24"/>
          <w:lang w:eastAsia="lv-LV" w:bidi="lo-LA"/>
        </w:rPr>
        <w:t>.</w:t>
      </w:r>
    </w:p>
    <w:bookmarkEnd w:id="0"/>
    <w:p w14:paraId="0901B6DC" w14:textId="26FEEA98" w:rsidR="00DD5DD8" w:rsidRPr="00F75900" w:rsidRDefault="00DD5DD8" w:rsidP="009F4B00">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F75900">
        <w:rPr>
          <w:rFonts w:ascii="Times New Roman" w:hAnsi="Times New Roman"/>
          <w:sz w:val="24"/>
          <w:szCs w:val="24"/>
        </w:rPr>
        <w:t>Nekustamais īpašums 2014.gadā atdalīts no nekustamā īpašuma “</w:t>
      </w:r>
      <w:proofErr w:type="spellStart"/>
      <w:r w:rsidRPr="00F75900">
        <w:rPr>
          <w:rFonts w:ascii="Times New Roman" w:hAnsi="Times New Roman"/>
          <w:sz w:val="24"/>
          <w:szCs w:val="24"/>
        </w:rPr>
        <w:t>Nurmiži</w:t>
      </w:r>
      <w:proofErr w:type="spellEnd"/>
      <w:r w:rsidRPr="00F75900">
        <w:rPr>
          <w:rFonts w:ascii="Times New Roman" w:hAnsi="Times New Roman"/>
          <w:sz w:val="24"/>
          <w:szCs w:val="24"/>
        </w:rPr>
        <w:t>” (kadastra apzīmējums 8094 001 0094), kas ierakstīts Siguldas pagasta zemesgrāmatas nodalījumā Nr.100000435854.</w:t>
      </w:r>
    </w:p>
    <w:p w14:paraId="5F65E39C" w14:textId="1AE60FFA" w:rsidR="00F07C45" w:rsidRPr="00F75900" w:rsidRDefault="0055278B" w:rsidP="00F07C45">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rPr>
        <w:t>Nekustamajam īpašumam noteikt</w:t>
      </w:r>
      <w:r w:rsidR="005B1E75" w:rsidRPr="00F75900">
        <w:rPr>
          <w:rFonts w:ascii="Times New Roman" w:eastAsia="Times New Roman" w:hAnsi="Times New Roman" w:cs="Times New Roman"/>
          <w:sz w:val="24"/>
          <w:szCs w:val="24"/>
        </w:rPr>
        <w:t>i</w:t>
      </w:r>
      <w:r w:rsidRPr="00F75900">
        <w:rPr>
          <w:rFonts w:ascii="Times New Roman" w:eastAsia="Times New Roman" w:hAnsi="Times New Roman" w:cs="Times New Roman"/>
          <w:sz w:val="24"/>
          <w:szCs w:val="24"/>
        </w:rPr>
        <w:t xml:space="preserve"> lietošanas tiesību apgrūtinājum</w:t>
      </w:r>
      <w:r w:rsidR="00D10CCE" w:rsidRPr="00F75900">
        <w:rPr>
          <w:rFonts w:ascii="Times New Roman" w:eastAsia="Times New Roman" w:hAnsi="Times New Roman" w:cs="Times New Roman"/>
          <w:sz w:val="24"/>
          <w:szCs w:val="24"/>
        </w:rPr>
        <w:t xml:space="preserve">i saskaņā ar zemesgrāmatas </w:t>
      </w:r>
      <w:proofErr w:type="spellStart"/>
      <w:r w:rsidR="00D10CCE" w:rsidRPr="00F75900">
        <w:rPr>
          <w:rFonts w:ascii="Times New Roman" w:eastAsia="Times New Roman" w:hAnsi="Times New Roman" w:cs="Times New Roman"/>
          <w:sz w:val="24"/>
          <w:szCs w:val="24"/>
        </w:rPr>
        <w:t>III.daļas</w:t>
      </w:r>
      <w:proofErr w:type="spellEnd"/>
      <w:r w:rsidR="00D10CCE" w:rsidRPr="00F75900">
        <w:rPr>
          <w:rFonts w:ascii="Times New Roman" w:eastAsia="Times New Roman" w:hAnsi="Times New Roman" w:cs="Times New Roman"/>
          <w:sz w:val="24"/>
          <w:szCs w:val="24"/>
        </w:rPr>
        <w:t xml:space="preserve"> 1.iedaļas ierakstiem atzīmju veidā saskaņā ar zemesgrāmatas datiem</w:t>
      </w:r>
      <w:r w:rsidR="005B1E75" w:rsidRPr="00F75900">
        <w:rPr>
          <w:rFonts w:ascii="Times New Roman" w:eastAsia="Times New Roman" w:hAnsi="Times New Roman" w:cs="Times New Roman"/>
          <w:sz w:val="24"/>
          <w:szCs w:val="24"/>
        </w:rPr>
        <w:t xml:space="preserve"> </w:t>
      </w:r>
      <w:r w:rsidR="00F02981" w:rsidRPr="00F75900">
        <w:rPr>
          <w:rFonts w:ascii="Times New Roman" w:eastAsia="Times New Roman" w:hAnsi="Times New Roman" w:cs="Times New Roman"/>
          <w:sz w:val="24"/>
          <w:szCs w:val="24"/>
        </w:rPr>
        <w:t>un nostiprināta nomas tiesības uz zemes vienību ar kadastra apzīmējumu 8094 00</w:t>
      </w:r>
      <w:r w:rsidR="008753D3" w:rsidRPr="00F75900">
        <w:rPr>
          <w:rFonts w:ascii="Times New Roman" w:eastAsia="Times New Roman" w:hAnsi="Times New Roman" w:cs="Times New Roman"/>
          <w:sz w:val="24"/>
          <w:szCs w:val="24"/>
        </w:rPr>
        <w:t>1</w:t>
      </w:r>
      <w:r w:rsidR="00F02981" w:rsidRPr="00F75900">
        <w:rPr>
          <w:rFonts w:ascii="Times New Roman" w:eastAsia="Times New Roman" w:hAnsi="Times New Roman" w:cs="Times New Roman"/>
          <w:sz w:val="24"/>
          <w:szCs w:val="24"/>
        </w:rPr>
        <w:t xml:space="preserve"> </w:t>
      </w:r>
      <w:r w:rsidR="008753D3" w:rsidRPr="00F75900">
        <w:rPr>
          <w:rFonts w:ascii="Times New Roman" w:eastAsia="Times New Roman" w:hAnsi="Times New Roman" w:cs="Times New Roman"/>
          <w:sz w:val="24"/>
          <w:szCs w:val="24"/>
        </w:rPr>
        <w:t>0068</w:t>
      </w:r>
      <w:r w:rsidR="003E669F" w:rsidRPr="00F75900">
        <w:rPr>
          <w:rFonts w:ascii="Times New Roman" w:eastAsia="Times New Roman" w:hAnsi="Times New Roman" w:cs="Times New Roman"/>
          <w:sz w:val="24"/>
          <w:szCs w:val="24"/>
        </w:rPr>
        <w:t xml:space="preserve">, </w:t>
      </w:r>
      <w:r w:rsidR="003E669F" w:rsidRPr="00F75900">
        <w:rPr>
          <w:rFonts w:ascii="Times New Roman" w:eastAsia="Times New Roman" w:hAnsi="Times New Roman"/>
          <w:sz w:val="24"/>
          <w:szCs w:val="24"/>
        </w:rPr>
        <w:t>14,63 ha platībā</w:t>
      </w:r>
      <w:r w:rsidR="00F02981" w:rsidRPr="00F75900">
        <w:rPr>
          <w:rFonts w:ascii="Times New Roman" w:eastAsia="Times New Roman" w:hAnsi="Times New Roman" w:cs="Times New Roman"/>
          <w:sz w:val="24"/>
          <w:szCs w:val="24"/>
        </w:rPr>
        <w:t xml:space="preserve">. Nomas termiņš: </w:t>
      </w:r>
      <w:r w:rsidR="003E669F" w:rsidRPr="00F75900">
        <w:rPr>
          <w:rFonts w:ascii="Times New Roman" w:eastAsia="Times New Roman" w:hAnsi="Times New Roman" w:cs="Times New Roman"/>
          <w:sz w:val="24"/>
          <w:szCs w:val="24"/>
        </w:rPr>
        <w:t>līdz</w:t>
      </w:r>
      <w:r w:rsidR="00F02981" w:rsidRPr="00F75900">
        <w:rPr>
          <w:rFonts w:ascii="Times New Roman" w:eastAsia="Times New Roman" w:hAnsi="Times New Roman" w:cs="Times New Roman"/>
          <w:sz w:val="24"/>
          <w:szCs w:val="24"/>
        </w:rPr>
        <w:t xml:space="preserve"> 20</w:t>
      </w:r>
      <w:r w:rsidR="008753D3" w:rsidRPr="00F75900">
        <w:rPr>
          <w:rFonts w:ascii="Times New Roman" w:eastAsia="Times New Roman" w:hAnsi="Times New Roman" w:cs="Times New Roman"/>
          <w:sz w:val="24"/>
          <w:szCs w:val="24"/>
        </w:rPr>
        <w:t>23</w:t>
      </w:r>
      <w:r w:rsidR="00F02981" w:rsidRPr="00F75900">
        <w:rPr>
          <w:rFonts w:ascii="Times New Roman" w:eastAsia="Times New Roman" w:hAnsi="Times New Roman" w:cs="Times New Roman"/>
          <w:sz w:val="24"/>
          <w:szCs w:val="24"/>
        </w:rPr>
        <w:t xml:space="preserve">.gada </w:t>
      </w:r>
      <w:r w:rsidR="008753D3" w:rsidRPr="00F75900">
        <w:rPr>
          <w:rFonts w:ascii="Times New Roman" w:eastAsia="Times New Roman" w:hAnsi="Times New Roman" w:cs="Times New Roman"/>
          <w:sz w:val="24"/>
          <w:szCs w:val="24"/>
        </w:rPr>
        <w:t>31.decembrim</w:t>
      </w:r>
      <w:r w:rsidR="00F02981" w:rsidRPr="00F75900">
        <w:rPr>
          <w:rFonts w:ascii="Times New Roman" w:eastAsia="Times New Roman" w:hAnsi="Times New Roman" w:cs="Times New Roman"/>
          <w:sz w:val="24"/>
          <w:szCs w:val="24"/>
        </w:rPr>
        <w:t xml:space="preserve">. Nomnieks: </w:t>
      </w:r>
      <w:r w:rsidR="008753D3" w:rsidRPr="00F75900">
        <w:rPr>
          <w:rFonts w:ascii="Times New Roman" w:eastAsia="Times New Roman" w:hAnsi="Times New Roman" w:cs="Times New Roman"/>
          <w:sz w:val="24"/>
          <w:szCs w:val="24"/>
        </w:rPr>
        <w:t>fiziskā persona</w:t>
      </w:r>
      <w:r w:rsidR="00F02981" w:rsidRPr="00F75900">
        <w:rPr>
          <w:rFonts w:ascii="Times New Roman" w:eastAsia="Times New Roman" w:hAnsi="Times New Roman" w:cs="Times New Roman"/>
          <w:sz w:val="24"/>
          <w:szCs w:val="24"/>
        </w:rPr>
        <w:t>, Iznomātājs: Siguldas novada pašvaldība, reģistrācija kods 90000048152, (1.pielikums)</w:t>
      </w:r>
      <w:r w:rsidR="00D10CCE" w:rsidRPr="00F75900">
        <w:rPr>
          <w:rFonts w:ascii="Times New Roman" w:eastAsia="Times New Roman" w:hAnsi="Times New Roman" w:cs="Times New Roman"/>
          <w:sz w:val="24"/>
          <w:szCs w:val="24"/>
        </w:rPr>
        <w:t>.</w:t>
      </w:r>
      <w:bookmarkStart w:id="1" w:name="_Ref534724375"/>
    </w:p>
    <w:p w14:paraId="5B8D469C" w14:textId="0C52FD12" w:rsidR="00F07C45" w:rsidRPr="00F75900" w:rsidRDefault="00F07C45" w:rsidP="00F07C45">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F75900">
        <w:rPr>
          <w:rFonts w:ascii="Times New Roman" w:hAnsi="Times New Roman"/>
          <w:sz w:val="24"/>
          <w:szCs w:val="24"/>
        </w:rPr>
        <w:t>S</w:t>
      </w:r>
      <w:r w:rsidRPr="00F75900">
        <w:rPr>
          <w:rFonts w:ascii="Times New Roman" w:hAnsi="Times New Roman"/>
          <w:sz w:val="24"/>
          <w:szCs w:val="24"/>
          <w:lang w:eastAsia="zh-CN"/>
        </w:rPr>
        <w:t xml:space="preserve">askaņā ar </w:t>
      </w:r>
      <w:r w:rsidRPr="00F75900">
        <w:rPr>
          <w:rFonts w:ascii="Times New Roman" w:hAnsi="Times New Roman"/>
          <w:bCs/>
          <w:sz w:val="24"/>
          <w:szCs w:val="24"/>
          <w:lang w:eastAsia="zh-CN"/>
        </w:rPr>
        <w:t xml:space="preserve">2012.gada 29.augusta Siguldas novada saistošajiem noteikumiem Nr.21 „Siguldas novada teritorijas plānojuma 2012.-2024. gadam grafiskā daļa un teritorijas izmantošanas un apbūves noteikumi”, turpmāk – Teritorijas plānojums, </w:t>
      </w:r>
      <w:r w:rsidRPr="00F75900">
        <w:rPr>
          <w:rFonts w:ascii="Times New Roman" w:hAnsi="Times New Roman"/>
          <w:sz w:val="24"/>
          <w:szCs w:val="24"/>
          <w:lang w:eastAsia="zh-CN"/>
        </w:rPr>
        <w:t xml:space="preserve">Grafisko daļu, nekustamajā īpašumā ietilpstošās zemes vienības ar kadastra apzīmējumu 8094 001 0068 plānotā (atļautā) izmantošana ir Lauku zemes (L); zemes vienību šķērso 20 </w:t>
      </w:r>
      <w:proofErr w:type="spellStart"/>
      <w:r w:rsidRPr="00F75900">
        <w:rPr>
          <w:rFonts w:ascii="Times New Roman" w:hAnsi="Times New Roman"/>
          <w:sz w:val="24"/>
          <w:szCs w:val="24"/>
          <w:lang w:eastAsia="zh-CN"/>
        </w:rPr>
        <w:t>kV</w:t>
      </w:r>
      <w:proofErr w:type="spellEnd"/>
      <w:r w:rsidRPr="00F75900">
        <w:rPr>
          <w:rFonts w:ascii="Times New Roman" w:hAnsi="Times New Roman"/>
          <w:sz w:val="24"/>
          <w:szCs w:val="24"/>
          <w:lang w:eastAsia="zh-CN"/>
        </w:rPr>
        <w:t xml:space="preserve"> elektropārvades līnija ar tās aizsargjoslu; zemes vienība atrodas Gaujas nacionālā parka ainavu aizsardzības zonā, daļa no tās atrodas valsts aizsargājama vietējas nozīmes kultūras pieminekļa “</w:t>
      </w:r>
      <w:proofErr w:type="spellStart"/>
      <w:r w:rsidRPr="00F75900">
        <w:rPr>
          <w:rFonts w:ascii="Times New Roman" w:hAnsi="Times New Roman"/>
          <w:sz w:val="24"/>
          <w:szCs w:val="24"/>
          <w:lang w:eastAsia="zh-CN"/>
        </w:rPr>
        <w:t>Nurmižu</w:t>
      </w:r>
      <w:proofErr w:type="spellEnd"/>
      <w:r w:rsidRPr="00F75900">
        <w:rPr>
          <w:rFonts w:ascii="Times New Roman" w:hAnsi="Times New Roman"/>
          <w:sz w:val="24"/>
          <w:szCs w:val="24"/>
          <w:lang w:eastAsia="zh-CN"/>
        </w:rPr>
        <w:t xml:space="preserve"> muižas apbūve” aizsargjoslā, kā arī valsts vietējas nozīmes autoceļa aizsargjoslā.</w:t>
      </w:r>
    </w:p>
    <w:p w14:paraId="55DAA37D" w14:textId="77777777" w:rsidR="00F07C45" w:rsidRPr="00F75900" w:rsidRDefault="00F07C45" w:rsidP="00F07C45">
      <w:p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hAnsi="Times New Roman"/>
          <w:sz w:val="24"/>
          <w:szCs w:val="24"/>
          <w:lang w:eastAsia="zh-CN"/>
        </w:rPr>
        <w:t xml:space="preserve">Saskaņā ar Teritorijas plānojuma III sējuma “Teritorijas izmantošanas un apbūves noteikumi”, turpmāk – Apbūves noteikumi, 312.punktu, Lauku zemes galvenās izmantošanas ir lauksaimnieciska izmantošana, dzīvojamā apbūve un teritorijas izmantošana, rūpnieciskā apbūve un teritorijas izmantošana, tehniskā apbūve un teritorijas izmantošana un publiskā </w:t>
      </w:r>
      <w:proofErr w:type="spellStart"/>
      <w:r w:rsidRPr="00F75900">
        <w:rPr>
          <w:rFonts w:ascii="Times New Roman" w:hAnsi="Times New Roman"/>
          <w:sz w:val="24"/>
          <w:szCs w:val="24"/>
          <w:lang w:eastAsia="zh-CN"/>
        </w:rPr>
        <w:t>ārtelpa</w:t>
      </w:r>
      <w:proofErr w:type="spellEnd"/>
      <w:r w:rsidRPr="00F75900">
        <w:rPr>
          <w:rFonts w:ascii="Times New Roman" w:hAnsi="Times New Roman"/>
          <w:sz w:val="24"/>
          <w:szCs w:val="24"/>
          <w:lang w:eastAsia="zh-CN"/>
        </w:rPr>
        <w:t xml:space="preserve">, bet, saskaņā ar 313.punktu, atļautās </w:t>
      </w:r>
      <w:proofErr w:type="spellStart"/>
      <w:r w:rsidRPr="00F75900">
        <w:rPr>
          <w:rFonts w:ascii="Times New Roman" w:hAnsi="Times New Roman"/>
          <w:sz w:val="24"/>
          <w:szCs w:val="24"/>
          <w:lang w:eastAsia="zh-CN"/>
        </w:rPr>
        <w:t>palīgizmantošanas</w:t>
      </w:r>
      <w:proofErr w:type="spellEnd"/>
      <w:r w:rsidRPr="00F75900">
        <w:rPr>
          <w:rFonts w:ascii="Times New Roman" w:hAnsi="Times New Roman"/>
          <w:sz w:val="24"/>
          <w:szCs w:val="24"/>
          <w:lang w:eastAsia="zh-CN"/>
        </w:rPr>
        <w:t xml:space="preserve"> ir mežsaimnieciska teritorijas izmantošana un publiskā apbūve un teritorijas izmantošana;</w:t>
      </w:r>
    </w:p>
    <w:p w14:paraId="18C0E723" w14:textId="38DC222A" w:rsidR="00F07C45" w:rsidRPr="00F75900" w:rsidRDefault="00062147" w:rsidP="00F07C45">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Uz Nekustamo īpašumu pastāv pirmpirkuma tiesības saskaņā ar likuma “Par zemes privatizāciju lauku apvidos” 30.</w:t>
      </w:r>
      <w:r w:rsidRPr="00F75900">
        <w:rPr>
          <w:rFonts w:ascii="Times New Roman" w:eastAsia="Times New Roman" w:hAnsi="Times New Roman" w:cs="Times New Roman"/>
          <w:sz w:val="24"/>
          <w:szCs w:val="24"/>
          <w:vertAlign w:val="superscript"/>
          <w:lang w:eastAsia="lv-LV" w:bidi="lo-LA"/>
        </w:rPr>
        <w:t>2</w:t>
      </w:r>
      <w:r w:rsidRPr="00F75900">
        <w:rPr>
          <w:rFonts w:ascii="Times New Roman" w:eastAsia="Times New Roman" w:hAnsi="Times New Roman" w:cs="Times New Roman"/>
          <w:sz w:val="24"/>
          <w:szCs w:val="24"/>
          <w:lang w:eastAsia="lv-LV" w:bidi="lo-LA"/>
        </w:rPr>
        <w:t xml:space="preserve"> pantā (</w:t>
      </w:r>
      <w:r w:rsidR="008D0B5A" w:rsidRPr="00F75900">
        <w:rPr>
          <w:rFonts w:ascii="Times New Roman" w:eastAsia="Times New Roman" w:hAnsi="Times New Roman" w:cs="Times New Roman"/>
          <w:sz w:val="24"/>
          <w:szCs w:val="24"/>
          <w:lang w:eastAsia="lv-LV" w:bidi="lo-LA"/>
        </w:rPr>
        <w:t>p</w:t>
      </w:r>
      <w:r w:rsidRPr="00F75900">
        <w:rPr>
          <w:rFonts w:ascii="Times New Roman" w:eastAsia="Times New Roman" w:hAnsi="Times New Roman" w:cs="Times New Roman"/>
          <w:sz w:val="24"/>
          <w:szCs w:val="24"/>
          <w:lang w:eastAsia="lv-LV" w:bidi="lo-LA"/>
        </w:rPr>
        <w:t>irmpirkuma tiesības uz lauksaimniecības zemi) noteikto</w:t>
      </w:r>
      <w:r w:rsidR="000C41D1" w:rsidRPr="00F75900">
        <w:rPr>
          <w:rFonts w:ascii="Times New Roman" w:eastAsia="Times New Roman" w:hAnsi="Times New Roman" w:cs="Times New Roman"/>
          <w:sz w:val="24"/>
          <w:szCs w:val="24"/>
          <w:lang w:eastAsia="lv-LV" w:bidi="lo-LA"/>
        </w:rPr>
        <w:t xml:space="preserve"> -</w:t>
      </w:r>
      <w:bookmarkStart w:id="2" w:name="_Hlk533698138"/>
      <w:r w:rsidR="000C41D1" w:rsidRPr="00F75900">
        <w:rPr>
          <w:rFonts w:ascii="Times New Roman" w:eastAsia="Times New Roman" w:hAnsi="Times New Roman" w:cs="Times New Roman"/>
          <w:sz w:val="24"/>
          <w:szCs w:val="24"/>
          <w:lang w:eastAsia="lv-LV" w:bidi="lo-LA"/>
        </w:rPr>
        <w:t xml:space="preserve"> </w:t>
      </w:r>
      <w:r w:rsidR="00F02981" w:rsidRPr="00F75900">
        <w:rPr>
          <w:rFonts w:ascii="Times New Roman" w:hAnsi="Times New Roman"/>
          <w:sz w:val="24"/>
          <w:szCs w:val="24"/>
        </w:rPr>
        <w:t xml:space="preserve">2003.gada 5.maijā starp Siguldas pagasta padomi (šobrīd Siguldas novada </w:t>
      </w:r>
      <w:r w:rsidR="00F02981" w:rsidRPr="00F75900">
        <w:rPr>
          <w:rFonts w:ascii="Times New Roman" w:hAnsi="Times New Roman"/>
          <w:sz w:val="24"/>
          <w:szCs w:val="24"/>
        </w:rPr>
        <w:lastRenderedPageBreak/>
        <w:t>pašvaldību) kā iznomātāju un fizisko personu kā nomnieku ir noslēgts zemes nomas līgums Nr.82, turpmāk – Nomas līgums, par zemi “</w:t>
      </w:r>
      <w:proofErr w:type="spellStart"/>
      <w:r w:rsidR="00F02981" w:rsidRPr="00F75900">
        <w:rPr>
          <w:rFonts w:ascii="Times New Roman" w:hAnsi="Times New Roman"/>
          <w:sz w:val="24"/>
          <w:szCs w:val="24"/>
        </w:rPr>
        <w:t>Nurmižos</w:t>
      </w:r>
      <w:proofErr w:type="spellEnd"/>
      <w:r w:rsidR="00F02981" w:rsidRPr="00F75900">
        <w:rPr>
          <w:rFonts w:ascii="Times New Roman" w:hAnsi="Times New Roman"/>
          <w:sz w:val="24"/>
          <w:szCs w:val="24"/>
        </w:rPr>
        <w:t>”, Siguldas pagastā, 14,3 ha platībā (šobrīd - Nekustamais īpašums) nomu līdz 2023.gada 31.decembrim lauksaimniecības vajadzībām</w:t>
      </w:r>
      <w:r w:rsidR="0031463B" w:rsidRPr="00F75900">
        <w:rPr>
          <w:rFonts w:ascii="Times New Roman" w:eastAsia="Times New Roman" w:hAnsi="Times New Roman" w:cs="Times New Roman"/>
          <w:sz w:val="24"/>
          <w:szCs w:val="24"/>
          <w:lang w:eastAsia="lv-LV" w:bidi="lo-LA"/>
        </w:rPr>
        <w:t>.</w:t>
      </w:r>
      <w:r w:rsidR="0036016D" w:rsidRPr="00F75900">
        <w:rPr>
          <w:rFonts w:ascii="Times New Roman" w:eastAsia="Times New Roman" w:hAnsi="Times New Roman" w:cs="Times New Roman"/>
          <w:sz w:val="24"/>
          <w:szCs w:val="24"/>
          <w:lang w:eastAsia="lv-LV" w:bidi="lo-LA"/>
        </w:rPr>
        <w:t xml:space="preserve"> </w:t>
      </w:r>
      <w:r w:rsidR="000918CA" w:rsidRPr="00F75900">
        <w:rPr>
          <w:rFonts w:ascii="Times New Roman" w:hAnsi="Times New Roman"/>
          <w:sz w:val="24"/>
          <w:szCs w:val="24"/>
        </w:rPr>
        <w:t>Nomas līgums ir reģistrēts Siguldas novada lauksaimniecības zemes nomas līgumu reģistrā</w:t>
      </w:r>
      <w:r w:rsidR="0036016D" w:rsidRPr="00F75900">
        <w:rPr>
          <w:rFonts w:ascii="Times New Roman" w:eastAsia="Times New Roman" w:hAnsi="Times New Roman" w:cs="Times New Roman"/>
          <w:sz w:val="24"/>
          <w:szCs w:val="24"/>
          <w:lang w:eastAsia="lv-LV" w:bidi="lo-LA"/>
        </w:rPr>
        <w:t>.</w:t>
      </w:r>
      <w:bookmarkEnd w:id="1"/>
      <w:bookmarkEnd w:id="2"/>
    </w:p>
    <w:p w14:paraId="56554796" w14:textId="6DE22C0D" w:rsidR="00CD1B67" w:rsidRPr="00F75900" w:rsidRDefault="00BE4443" w:rsidP="00F07C45">
      <w:pPr>
        <w:numPr>
          <w:ilvl w:val="1"/>
          <w:numId w:val="1"/>
        </w:numPr>
        <w:tabs>
          <w:tab w:val="clear" w:pos="2843"/>
          <w:tab w:val="left" w:pos="284"/>
          <w:tab w:val="left" w:pos="426"/>
          <w:tab w:val="num" w:pos="2977"/>
        </w:tabs>
        <w:spacing w:before="120" w:after="0" w:line="240" w:lineRule="auto"/>
        <w:ind w:left="0" w:firstLine="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Izsoli rīko Siguldas novada pašvaldības īpašuma atsavināšanas un izsoles komisija</w:t>
      </w:r>
      <w:r w:rsidR="0036016D"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sz w:val="24"/>
          <w:szCs w:val="24"/>
          <w:lang w:eastAsia="lv-LV" w:bidi="lo-LA"/>
        </w:rPr>
        <w:t>turpmāk</w:t>
      </w:r>
      <w:r w:rsidR="00B856C4"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sz w:val="24"/>
          <w:szCs w:val="24"/>
          <w:lang w:eastAsia="lv-LV" w:bidi="lo-LA"/>
        </w:rPr>
        <w:t>–</w:t>
      </w:r>
      <w:r w:rsidR="003A4AC6" w:rsidRPr="00F75900">
        <w:rPr>
          <w:rFonts w:ascii="Times New Roman" w:eastAsia="Times New Roman" w:hAnsi="Times New Roman" w:cs="Times New Roman"/>
          <w:sz w:val="24"/>
          <w:szCs w:val="24"/>
          <w:lang w:eastAsia="lv-LV" w:bidi="lo-LA"/>
        </w:rPr>
        <w:t xml:space="preserve"> K</w:t>
      </w:r>
      <w:r w:rsidRPr="00F75900">
        <w:rPr>
          <w:rFonts w:ascii="Times New Roman" w:eastAsia="Times New Roman" w:hAnsi="Times New Roman" w:cs="Times New Roman"/>
          <w:sz w:val="24"/>
          <w:szCs w:val="24"/>
          <w:lang w:eastAsia="lv-LV" w:bidi="lo-LA"/>
        </w:rPr>
        <w:t xml:space="preserve">omisija, ievērojot Publiskas personas mantas atsavināšanas likumu, </w:t>
      </w:r>
      <w:r w:rsidR="008D712A" w:rsidRPr="00F75900">
        <w:rPr>
          <w:rFonts w:ascii="Times New Roman" w:eastAsia="Times New Roman" w:hAnsi="Times New Roman" w:cs="Times New Roman"/>
          <w:sz w:val="24"/>
          <w:szCs w:val="24"/>
          <w:lang w:eastAsia="lv-LV" w:bidi="lo-LA"/>
        </w:rPr>
        <w:t xml:space="preserve">likumu </w:t>
      </w:r>
      <w:r w:rsidR="003A776C" w:rsidRPr="00F75900">
        <w:rPr>
          <w:rFonts w:ascii="Times New Roman" w:eastAsia="Times New Roman" w:hAnsi="Times New Roman" w:cs="Times New Roman"/>
          <w:sz w:val="24"/>
          <w:szCs w:val="24"/>
          <w:lang w:eastAsia="lv-LV" w:bidi="lo-LA"/>
        </w:rPr>
        <w:t xml:space="preserve">“Par zemes privatizāciju lauku apvidos”, </w:t>
      </w:r>
      <w:r w:rsidRPr="00F75900">
        <w:rPr>
          <w:rFonts w:ascii="Times New Roman" w:eastAsia="Times New Roman" w:hAnsi="Times New Roman" w:cs="Times New Roman"/>
          <w:sz w:val="24"/>
          <w:szCs w:val="24"/>
          <w:lang w:eastAsia="lv-LV" w:bidi="lo-LA"/>
        </w:rPr>
        <w:t xml:space="preserve">Siguldas novada pašvaldības domes lēmumu </w:t>
      </w:r>
      <w:r w:rsidR="0036016D" w:rsidRPr="00F75900">
        <w:rPr>
          <w:rFonts w:ascii="Times New Roman" w:eastAsia="Times New Roman" w:hAnsi="Times New Roman" w:cs="Times New Roman"/>
          <w:sz w:val="24"/>
          <w:szCs w:val="24"/>
          <w:lang w:eastAsia="lv-LV" w:bidi="lo-LA"/>
        </w:rPr>
        <w:t>pa</w:t>
      </w:r>
      <w:r w:rsidR="00A74CA8" w:rsidRPr="00F75900">
        <w:rPr>
          <w:rFonts w:ascii="Times New Roman" w:eastAsia="Times New Roman" w:hAnsi="Times New Roman" w:cs="Times New Roman"/>
          <w:sz w:val="24"/>
          <w:szCs w:val="24"/>
          <w:lang w:eastAsia="lv-LV" w:bidi="lo-LA"/>
        </w:rPr>
        <w:t>r pašvaldībai piederošā nekustamā īpašuma “</w:t>
      </w:r>
      <w:r w:rsidR="009451F7" w:rsidRPr="00F75900">
        <w:rPr>
          <w:rFonts w:ascii="Times New Roman" w:eastAsia="Times New Roman" w:hAnsi="Times New Roman" w:cs="Times New Roman"/>
          <w:sz w:val="24"/>
          <w:szCs w:val="24"/>
          <w:lang w:eastAsia="lv-LV" w:bidi="lo-LA"/>
        </w:rPr>
        <w:t xml:space="preserve">Vidus </w:t>
      </w:r>
      <w:proofErr w:type="spellStart"/>
      <w:r w:rsidR="009451F7" w:rsidRPr="00F75900">
        <w:rPr>
          <w:rFonts w:ascii="Times New Roman" w:eastAsia="Times New Roman" w:hAnsi="Times New Roman" w:cs="Times New Roman"/>
          <w:sz w:val="24"/>
          <w:szCs w:val="24"/>
          <w:lang w:eastAsia="lv-LV" w:bidi="lo-LA"/>
        </w:rPr>
        <w:t>Nurmiži</w:t>
      </w:r>
      <w:proofErr w:type="spellEnd"/>
      <w:r w:rsidR="00A74CA8" w:rsidRPr="00F75900">
        <w:rPr>
          <w:rFonts w:ascii="Times New Roman" w:eastAsia="Times New Roman" w:hAnsi="Times New Roman" w:cs="Times New Roman"/>
          <w:sz w:val="24"/>
          <w:szCs w:val="24"/>
          <w:lang w:eastAsia="lv-LV" w:bidi="lo-LA"/>
        </w:rPr>
        <w:t>”, Siguldas pagasts, Siguldas novadā,</w:t>
      </w:r>
      <w:r w:rsidR="005B1E75" w:rsidRPr="00F75900">
        <w:rPr>
          <w:rFonts w:ascii="Times New Roman" w:eastAsia="Times New Roman" w:hAnsi="Times New Roman" w:cs="Times New Roman"/>
          <w:sz w:val="24"/>
          <w:szCs w:val="24"/>
          <w:lang w:eastAsia="lv-LV" w:bidi="lo-LA"/>
        </w:rPr>
        <w:t xml:space="preserve"> </w:t>
      </w:r>
      <w:r w:rsidR="00764EA0" w:rsidRPr="00F75900">
        <w:rPr>
          <w:rFonts w:ascii="Times New Roman" w:eastAsia="Times New Roman" w:hAnsi="Times New Roman" w:cs="Times New Roman"/>
          <w:sz w:val="24"/>
          <w:szCs w:val="24"/>
          <w:lang w:eastAsia="lv-LV" w:bidi="lo-LA"/>
        </w:rPr>
        <w:t xml:space="preserve">nodošanu </w:t>
      </w:r>
      <w:r w:rsidR="00A74CA8" w:rsidRPr="00F75900">
        <w:rPr>
          <w:rFonts w:ascii="Times New Roman" w:eastAsia="Times New Roman" w:hAnsi="Times New Roman" w:cs="Times New Roman"/>
          <w:sz w:val="24"/>
          <w:szCs w:val="24"/>
          <w:lang w:eastAsia="lv-LV" w:bidi="lo-LA"/>
        </w:rPr>
        <w:t>atsavināšan</w:t>
      </w:r>
      <w:r w:rsidR="00764EA0" w:rsidRPr="00F75900">
        <w:rPr>
          <w:rFonts w:ascii="Times New Roman" w:eastAsia="Times New Roman" w:hAnsi="Times New Roman" w:cs="Times New Roman"/>
          <w:sz w:val="24"/>
          <w:szCs w:val="24"/>
          <w:lang w:eastAsia="lv-LV" w:bidi="lo-LA"/>
        </w:rPr>
        <w:t>ai un izsoles noteikumu apstiprināšanu</w:t>
      </w:r>
      <w:r w:rsidRPr="00F75900">
        <w:rPr>
          <w:rFonts w:ascii="Times New Roman" w:eastAsia="Times New Roman" w:hAnsi="Times New Roman" w:cs="Times New Roman"/>
          <w:sz w:val="24"/>
          <w:szCs w:val="24"/>
          <w:lang w:eastAsia="lv-LV" w:bidi="lo-LA"/>
        </w:rPr>
        <w:t>, kā arī šos noteikumus. Komisija atbild par izsoles norisi un ar to saistīto lēmumu pieņemšanu.</w:t>
      </w:r>
    </w:p>
    <w:p w14:paraId="20A832F7" w14:textId="67EFFD8E" w:rsidR="003A4AC6" w:rsidRPr="00F75900" w:rsidRDefault="003211D4" w:rsidP="00CD1B67">
      <w:pPr>
        <w:pStyle w:val="Sarakstarindkopa"/>
        <w:numPr>
          <w:ilvl w:val="1"/>
          <w:numId w:val="1"/>
        </w:numPr>
        <w:tabs>
          <w:tab w:val="clear" w:pos="2843"/>
          <w:tab w:val="left" w:pos="284"/>
          <w:tab w:val="left" w:pos="426"/>
          <w:tab w:val="num" w:pos="2977"/>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Izsoles sākotnējā pirkuma maksa (nosacītā sākumcena) par </w:t>
      </w:r>
      <w:r w:rsidR="003A4AC6" w:rsidRPr="00F75900">
        <w:rPr>
          <w:rFonts w:ascii="Times New Roman" w:eastAsia="Times New Roman" w:hAnsi="Times New Roman" w:cs="Times New Roman"/>
          <w:sz w:val="24"/>
          <w:szCs w:val="24"/>
          <w:lang w:eastAsia="lv-LV" w:bidi="lo-LA"/>
        </w:rPr>
        <w:t>N</w:t>
      </w:r>
      <w:r w:rsidR="00516983" w:rsidRPr="00F75900">
        <w:rPr>
          <w:rFonts w:ascii="Times New Roman" w:eastAsia="Times New Roman" w:hAnsi="Times New Roman" w:cs="Times New Roman"/>
          <w:sz w:val="24"/>
          <w:szCs w:val="24"/>
          <w:lang w:eastAsia="lv-LV" w:bidi="lo-LA"/>
        </w:rPr>
        <w:t>ekustamo īpašumu</w:t>
      </w:r>
      <w:r w:rsidRPr="00F75900">
        <w:rPr>
          <w:rFonts w:ascii="Times New Roman" w:eastAsia="Times New Roman" w:hAnsi="Times New Roman" w:cs="Times New Roman"/>
          <w:sz w:val="24"/>
          <w:szCs w:val="24"/>
          <w:lang w:eastAsia="lv-LV" w:bidi="lo-LA"/>
        </w:rPr>
        <w:t xml:space="preserve"> ir </w:t>
      </w:r>
      <w:r w:rsidR="00D73A10" w:rsidRPr="00F75900">
        <w:rPr>
          <w:rFonts w:ascii="Times New Roman" w:eastAsia="Times New Roman" w:hAnsi="Times New Roman"/>
          <w:b/>
          <w:bCs/>
          <w:sz w:val="24"/>
          <w:szCs w:val="24"/>
          <w:lang w:eastAsia="lv-LV"/>
        </w:rPr>
        <w:t>44400,00 EUR</w:t>
      </w:r>
      <w:r w:rsidR="00D73A10" w:rsidRPr="00F75900">
        <w:rPr>
          <w:rFonts w:ascii="Times New Roman" w:eastAsia="Times New Roman" w:hAnsi="Times New Roman"/>
          <w:sz w:val="24"/>
          <w:szCs w:val="24"/>
          <w:lang w:eastAsia="lv-LV"/>
        </w:rPr>
        <w:t xml:space="preserve"> (četrdesmit četri tūkstoši četri simti </w:t>
      </w:r>
      <w:proofErr w:type="spellStart"/>
      <w:r w:rsidR="00D73A10" w:rsidRPr="00F75900">
        <w:rPr>
          <w:rFonts w:ascii="Times New Roman" w:eastAsia="Times New Roman" w:hAnsi="Times New Roman"/>
          <w:i/>
          <w:sz w:val="24"/>
          <w:szCs w:val="24"/>
          <w:lang w:eastAsia="lv-LV"/>
        </w:rPr>
        <w:t>euro</w:t>
      </w:r>
      <w:proofErr w:type="spellEnd"/>
      <w:r w:rsidR="00D73A10" w:rsidRPr="00F75900">
        <w:rPr>
          <w:rFonts w:ascii="Times New Roman" w:eastAsia="Times New Roman" w:hAnsi="Times New Roman"/>
          <w:sz w:val="24"/>
          <w:szCs w:val="24"/>
          <w:lang w:eastAsia="lv-LV"/>
        </w:rPr>
        <w:t xml:space="preserve"> nulle centi)</w:t>
      </w:r>
      <w:r w:rsidRPr="00F75900">
        <w:rPr>
          <w:rFonts w:ascii="Times New Roman" w:eastAsia="Times New Roman" w:hAnsi="Times New Roman" w:cs="Times New Roman"/>
          <w:sz w:val="24"/>
          <w:szCs w:val="24"/>
          <w:lang w:eastAsia="lv-LV" w:bidi="lo-LA"/>
        </w:rPr>
        <w:t>.</w:t>
      </w:r>
    </w:p>
    <w:p w14:paraId="726EA4C2" w14:textId="3D5EF088" w:rsidR="00764EA0" w:rsidRPr="00F75900" w:rsidRDefault="00764EA0" w:rsidP="00764EA0">
      <w:pPr>
        <w:pStyle w:val="Sarakstarindkopa"/>
        <w:tabs>
          <w:tab w:val="left" w:pos="284"/>
          <w:tab w:val="left" w:pos="426"/>
        </w:tabs>
        <w:spacing w:before="120" w:after="0" w:line="240" w:lineRule="auto"/>
        <w:ind w:left="0"/>
        <w:contextualSpacing w:val="0"/>
        <w:jc w:val="both"/>
        <w:rPr>
          <w:rFonts w:ascii="Times New Roman" w:eastAsia="Times New Roman" w:hAnsi="Times New Roman" w:cs="Times New Roman"/>
          <w:sz w:val="24"/>
          <w:szCs w:val="24"/>
          <w:lang w:eastAsia="lv-LV" w:bidi="lo-LA"/>
        </w:rPr>
      </w:pPr>
      <w:r w:rsidRPr="00F75900">
        <w:rPr>
          <w:rFonts w:ascii="Times New Roman" w:hAnsi="Times New Roman"/>
          <w:sz w:val="24"/>
          <w:szCs w:val="24"/>
        </w:rPr>
        <w:t>Atbilstoši Pievienotās vērtības nodokļa likuma 1.panta pirmās daļas 1.apakšpunkta un 12.apakšpunkta, un 52.panta pirmās daļas 24.apakšpunkta nosacījumiem darījumu ar pievienotās vērtības nodokli</w:t>
      </w:r>
      <w:r w:rsidR="00307A08" w:rsidRPr="00F75900">
        <w:rPr>
          <w:rFonts w:ascii="Times New Roman" w:hAnsi="Times New Roman"/>
          <w:sz w:val="24"/>
          <w:szCs w:val="24"/>
        </w:rPr>
        <w:t>, turpmāk – PVN,</w:t>
      </w:r>
      <w:r w:rsidRPr="00F75900">
        <w:rPr>
          <w:rFonts w:ascii="Times New Roman" w:hAnsi="Times New Roman"/>
          <w:sz w:val="24"/>
          <w:szCs w:val="24"/>
        </w:rPr>
        <w:t xml:space="preserve"> neapliek.</w:t>
      </w:r>
    </w:p>
    <w:p w14:paraId="7E7246F6" w14:textId="57722A5D" w:rsidR="00895CAA" w:rsidRPr="00F75900" w:rsidRDefault="00B030C6"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F75900">
        <w:rPr>
          <w:rFonts w:ascii="Times New Roman" w:eastAsia="Calibri" w:hAnsi="Times New Roman" w:cs="Times New Roman"/>
          <w:sz w:val="24"/>
          <w:szCs w:val="24"/>
        </w:rPr>
        <w:t xml:space="preserve">Viens </w:t>
      </w:r>
      <w:r w:rsidRPr="00F75900">
        <w:rPr>
          <w:rFonts w:ascii="Times New Roman" w:eastAsia="Calibri" w:hAnsi="Times New Roman" w:cs="Times New Roman"/>
          <w:b/>
          <w:sz w:val="24"/>
          <w:szCs w:val="24"/>
        </w:rPr>
        <w:t>izsoles solis</w:t>
      </w:r>
      <w:r w:rsidRPr="00F75900">
        <w:rPr>
          <w:rFonts w:ascii="Times New Roman" w:eastAsia="Calibri" w:hAnsi="Times New Roman" w:cs="Times New Roman"/>
          <w:sz w:val="24"/>
          <w:szCs w:val="24"/>
        </w:rPr>
        <w:t xml:space="preserve"> tiek noteikts </w:t>
      </w:r>
      <w:r w:rsidR="007C49B3" w:rsidRPr="00F75900">
        <w:rPr>
          <w:rFonts w:ascii="Times New Roman" w:eastAsia="Calibri" w:hAnsi="Times New Roman" w:cs="Times New Roman"/>
          <w:b/>
          <w:sz w:val="24"/>
          <w:szCs w:val="24"/>
        </w:rPr>
        <w:t>2</w:t>
      </w:r>
      <w:r w:rsidR="003902A2" w:rsidRPr="00F75900">
        <w:rPr>
          <w:rFonts w:ascii="Times New Roman" w:eastAsia="Calibri" w:hAnsi="Times New Roman" w:cs="Times New Roman"/>
          <w:b/>
          <w:sz w:val="24"/>
          <w:szCs w:val="24"/>
        </w:rPr>
        <w:t>0</w:t>
      </w:r>
      <w:r w:rsidR="003A7AB0" w:rsidRPr="00F75900">
        <w:rPr>
          <w:rFonts w:ascii="Times New Roman" w:eastAsia="Calibri" w:hAnsi="Times New Roman" w:cs="Times New Roman"/>
          <w:b/>
          <w:sz w:val="24"/>
          <w:szCs w:val="24"/>
        </w:rPr>
        <w:t>0</w:t>
      </w:r>
      <w:r w:rsidRPr="00F75900">
        <w:rPr>
          <w:rFonts w:ascii="Times New Roman" w:eastAsia="Calibri" w:hAnsi="Times New Roman" w:cs="Times New Roman"/>
          <w:b/>
          <w:sz w:val="24"/>
          <w:szCs w:val="24"/>
        </w:rPr>
        <w:t>,00 EUR</w:t>
      </w:r>
      <w:r w:rsidRPr="00F75900">
        <w:rPr>
          <w:rFonts w:ascii="Times New Roman" w:eastAsia="Calibri" w:hAnsi="Times New Roman" w:cs="Times New Roman"/>
          <w:sz w:val="24"/>
          <w:szCs w:val="24"/>
        </w:rPr>
        <w:t xml:space="preserve"> (</w:t>
      </w:r>
      <w:r w:rsidR="007C49B3" w:rsidRPr="00F75900">
        <w:rPr>
          <w:rFonts w:ascii="Times New Roman" w:eastAsia="Calibri" w:hAnsi="Times New Roman" w:cs="Times New Roman"/>
          <w:sz w:val="24"/>
          <w:szCs w:val="24"/>
        </w:rPr>
        <w:t xml:space="preserve">divi simti </w:t>
      </w:r>
      <w:proofErr w:type="spellStart"/>
      <w:r w:rsidRPr="00F75900">
        <w:rPr>
          <w:rFonts w:ascii="Times New Roman" w:eastAsia="Calibri" w:hAnsi="Times New Roman" w:cs="Times New Roman"/>
          <w:i/>
          <w:sz w:val="24"/>
          <w:szCs w:val="24"/>
        </w:rPr>
        <w:t>euro</w:t>
      </w:r>
      <w:proofErr w:type="spellEnd"/>
      <w:r w:rsidRPr="00F75900">
        <w:rPr>
          <w:rFonts w:ascii="Times New Roman" w:eastAsia="Calibri" w:hAnsi="Times New Roman" w:cs="Times New Roman"/>
          <w:sz w:val="24"/>
          <w:szCs w:val="24"/>
        </w:rPr>
        <w:t>)</w:t>
      </w:r>
      <w:r w:rsidR="00895CAA" w:rsidRPr="00F75900">
        <w:rPr>
          <w:rFonts w:ascii="Times New Roman" w:eastAsia="Calibri" w:hAnsi="Times New Roman" w:cs="Times New Roman"/>
          <w:sz w:val="24"/>
          <w:szCs w:val="24"/>
        </w:rPr>
        <w:t>.</w:t>
      </w:r>
    </w:p>
    <w:p w14:paraId="01195577" w14:textId="33865F84" w:rsidR="00895CAA" w:rsidRPr="00F75900" w:rsidRDefault="00895CAA" w:rsidP="00F06AEF">
      <w:pPr>
        <w:numPr>
          <w:ilvl w:val="1"/>
          <w:numId w:val="6"/>
        </w:numPr>
        <w:tabs>
          <w:tab w:val="left" w:pos="284"/>
          <w:tab w:val="left" w:pos="426"/>
          <w:tab w:val="num" w:pos="1332"/>
        </w:tabs>
        <w:autoSpaceDE w:val="0"/>
        <w:autoSpaceDN w:val="0"/>
        <w:adjustRightInd w:val="0"/>
        <w:spacing w:before="120" w:after="0" w:line="240" w:lineRule="auto"/>
        <w:ind w:left="0" w:firstLine="0"/>
        <w:jc w:val="both"/>
        <w:rPr>
          <w:rFonts w:ascii="Times New Roman" w:eastAsia="Calibri" w:hAnsi="Times New Roman" w:cs="Times New Roman"/>
          <w:sz w:val="24"/>
          <w:szCs w:val="24"/>
        </w:rPr>
      </w:pPr>
      <w:r w:rsidRPr="00F75900">
        <w:rPr>
          <w:rFonts w:ascii="Times New Roman" w:eastAsia="Calibri" w:hAnsi="Times New Roman" w:cs="Times New Roman"/>
          <w:sz w:val="24"/>
          <w:szCs w:val="24"/>
        </w:rPr>
        <w:t>Nekustamā īpašuma pircēju nosaka atklātā mutiskā izsol</w:t>
      </w:r>
      <w:r w:rsidR="00A101CB" w:rsidRPr="00F75900">
        <w:rPr>
          <w:rFonts w:ascii="Times New Roman" w:eastAsia="Calibri" w:hAnsi="Times New Roman" w:cs="Times New Roman"/>
          <w:sz w:val="24"/>
          <w:szCs w:val="24"/>
        </w:rPr>
        <w:t>ē</w:t>
      </w:r>
      <w:r w:rsidRPr="00F75900">
        <w:rPr>
          <w:rFonts w:ascii="Times New Roman" w:eastAsia="Calibri" w:hAnsi="Times New Roman" w:cs="Times New Roman"/>
          <w:sz w:val="24"/>
          <w:szCs w:val="24"/>
        </w:rPr>
        <w:t xml:space="preserve"> ar augšupejošu soli. </w:t>
      </w:r>
      <w:r w:rsidR="002B74AF" w:rsidRPr="00F75900">
        <w:rPr>
          <w:rFonts w:ascii="Times New Roman" w:eastAsia="Calibri" w:hAnsi="Times New Roman" w:cs="Times New Roman"/>
          <w:sz w:val="24"/>
          <w:szCs w:val="24"/>
        </w:rPr>
        <w:t>Par a</w:t>
      </w:r>
      <w:r w:rsidR="00436CE9" w:rsidRPr="00F75900">
        <w:rPr>
          <w:rFonts w:ascii="Times New Roman" w:eastAsia="Calibri" w:hAnsi="Times New Roman" w:cs="Times New Roman"/>
          <w:sz w:val="24"/>
          <w:szCs w:val="24"/>
        </w:rPr>
        <w:t>ugstāk</w:t>
      </w:r>
      <w:r w:rsidR="00764EA0" w:rsidRPr="00F75900">
        <w:rPr>
          <w:rFonts w:ascii="Times New Roman" w:eastAsia="Calibri" w:hAnsi="Times New Roman" w:cs="Times New Roman"/>
          <w:sz w:val="24"/>
          <w:szCs w:val="24"/>
        </w:rPr>
        <w:t>o</w:t>
      </w:r>
      <w:r w:rsidR="00436CE9" w:rsidRPr="00F75900">
        <w:rPr>
          <w:rFonts w:ascii="Times New Roman" w:eastAsia="Calibri" w:hAnsi="Times New Roman" w:cs="Times New Roman"/>
          <w:sz w:val="24"/>
          <w:szCs w:val="24"/>
        </w:rPr>
        <w:t xml:space="preserve"> nosolīt</w:t>
      </w:r>
      <w:r w:rsidR="00C3580D" w:rsidRPr="00F75900">
        <w:rPr>
          <w:rFonts w:ascii="Times New Roman" w:eastAsia="Calibri" w:hAnsi="Times New Roman" w:cs="Times New Roman"/>
          <w:sz w:val="24"/>
          <w:szCs w:val="24"/>
        </w:rPr>
        <w:t>o</w:t>
      </w:r>
      <w:r w:rsidR="00436CE9" w:rsidRPr="00F75900">
        <w:rPr>
          <w:rFonts w:ascii="Times New Roman" w:eastAsia="Calibri" w:hAnsi="Times New Roman" w:cs="Times New Roman"/>
          <w:sz w:val="24"/>
          <w:szCs w:val="24"/>
        </w:rPr>
        <w:t xml:space="preserve"> maks</w:t>
      </w:r>
      <w:r w:rsidR="00C3580D" w:rsidRPr="00F75900">
        <w:rPr>
          <w:rFonts w:ascii="Times New Roman" w:eastAsia="Calibri" w:hAnsi="Times New Roman" w:cs="Times New Roman"/>
          <w:sz w:val="24"/>
          <w:szCs w:val="24"/>
        </w:rPr>
        <w:t>u Nekustamais īpašums</w:t>
      </w:r>
      <w:r w:rsidR="00436CE9" w:rsidRPr="00F75900">
        <w:rPr>
          <w:rFonts w:ascii="Times New Roman" w:eastAsia="Calibri" w:hAnsi="Times New Roman" w:cs="Times New Roman"/>
          <w:sz w:val="24"/>
          <w:szCs w:val="24"/>
        </w:rPr>
        <w:t xml:space="preserve"> tiks piedāvāt</w:t>
      </w:r>
      <w:r w:rsidR="00C3580D" w:rsidRPr="00F75900">
        <w:rPr>
          <w:rFonts w:ascii="Times New Roman" w:eastAsia="Calibri" w:hAnsi="Times New Roman" w:cs="Times New Roman"/>
          <w:sz w:val="24"/>
          <w:szCs w:val="24"/>
        </w:rPr>
        <w:t xml:space="preserve">s </w:t>
      </w:r>
      <w:r w:rsidR="00AB24E1" w:rsidRPr="00F75900">
        <w:rPr>
          <w:rFonts w:ascii="Times New Roman" w:eastAsia="Calibri" w:hAnsi="Times New Roman" w:cs="Times New Roman"/>
          <w:sz w:val="24"/>
          <w:szCs w:val="24"/>
        </w:rPr>
        <w:t>nopirkt</w:t>
      </w:r>
      <w:r w:rsidR="00436CE9" w:rsidRPr="00F75900">
        <w:rPr>
          <w:rFonts w:ascii="Times New Roman" w:eastAsia="Calibri" w:hAnsi="Times New Roman" w:cs="Times New Roman"/>
          <w:sz w:val="24"/>
          <w:szCs w:val="24"/>
        </w:rPr>
        <w:t xml:space="preserve"> pirmpirkuma tiesīgai personai.</w:t>
      </w:r>
    </w:p>
    <w:p w14:paraId="4A397836" w14:textId="77777777" w:rsidR="007627D0" w:rsidRPr="00F75900" w:rsidRDefault="00B030C6" w:rsidP="007627D0">
      <w:pPr>
        <w:numPr>
          <w:ilvl w:val="1"/>
          <w:numId w:val="6"/>
        </w:numPr>
        <w:tabs>
          <w:tab w:val="left" w:pos="284"/>
          <w:tab w:val="left" w:pos="426"/>
          <w:tab w:val="num" w:pos="1332"/>
        </w:tabs>
        <w:spacing w:before="120" w:after="0" w:line="240" w:lineRule="auto"/>
        <w:ind w:left="0" w:firstLine="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Ar informāciju par izsoles noteikumiem var iepazīties:</w:t>
      </w:r>
    </w:p>
    <w:p w14:paraId="77BB25F1" w14:textId="2BEC45EA" w:rsidR="00895CAA" w:rsidRPr="00F75900" w:rsidRDefault="00B030C6"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elektroniski Siguldas novada pašvaldības interneta </w:t>
      </w:r>
      <w:r w:rsidR="00764EA0" w:rsidRPr="00F75900">
        <w:rPr>
          <w:rFonts w:ascii="Times New Roman" w:eastAsia="Times New Roman" w:hAnsi="Times New Roman" w:cs="Times New Roman"/>
          <w:sz w:val="24"/>
          <w:szCs w:val="24"/>
          <w:lang w:eastAsia="lv-LV" w:bidi="lo-LA"/>
        </w:rPr>
        <w:t>tīmekļa vietnē</w:t>
      </w:r>
      <w:r w:rsidRPr="00F75900">
        <w:rPr>
          <w:rFonts w:ascii="Times New Roman" w:eastAsia="Times New Roman" w:hAnsi="Times New Roman" w:cs="Times New Roman"/>
          <w:sz w:val="24"/>
          <w:szCs w:val="24"/>
          <w:lang w:eastAsia="lv-LV" w:bidi="lo-LA"/>
        </w:rPr>
        <w:t>:</w:t>
      </w:r>
      <w:r w:rsidRPr="00F75900">
        <w:rPr>
          <w:rFonts w:ascii="Times New Roman" w:eastAsia="Calibri" w:hAnsi="Times New Roman" w:cs="Times New Roman"/>
          <w:sz w:val="24"/>
          <w:szCs w:val="24"/>
        </w:rPr>
        <w:t xml:space="preserve"> </w:t>
      </w:r>
      <w:hyperlink r:id="rId9" w:history="1">
        <w:r w:rsidRPr="00F75900">
          <w:rPr>
            <w:rStyle w:val="Hipersaite"/>
            <w:rFonts w:ascii="Times New Roman" w:eastAsia="Calibri" w:hAnsi="Times New Roman" w:cs="Times New Roman"/>
            <w:color w:val="auto"/>
            <w:sz w:val="24"/>
            <w:szCs w:val="24"/>
          </w:rPr>
          <w:t>https://www.sigulda.lv/public/lat/pasvaldiba/izsoles_pazinojumi/izsoles/atsavinasana_nekustamais_ipasums/</w:t>
        </w:r>
      </w:hyperlink>
      <w:r w:rsidR="00895CAA" w:rsidRPr="00F75900">
        <w:rPr>
          <w:rFonts w:ascii="Times New Roman" w:eastAsia="Times New Roman" w:hAnsi="Times New Roman" w:cs="Times New Roman"/>
          <w:sz w:val="24"/>
          <w:szCs w:val="24"/>
          <w:lang w:eastAsia="lv-LV" w:bidi="lo-LA"/>
        </w:rPr>
        <w:t>;</w:t>
      </w:r>
    </w:p>
    <w:p w14:paraId="61AB9592" w14:textId="3F75CCD1" w:rsidR="00895CAA" w:rsidRPr="00F75900" w:rsidRDefault="00895CAA" w:rsidP="007627D0">
      <w:pPr>
        <w:pStyle w:val="Sarakstarindkopa"/>
        <w:numPr>
          <w:ilvl w:val="1"/>
          <w:numId w:val="24"/>
        </w:numPr>
        <w:tabs>
          <w:tab w:val="left" w:pos="284"/>
          <w:tab w:val="left" w:pos="426"/>
        </w:tabs>
        <w:spacing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izsoles noteikumu </w:t>
      </w:r>
      <w:r w:rsidR="00EC48EC" w:rsidRPr="00F75900">
        <w:rPr>
          <w:rFonts w:ascii="Times New Roman" w:eastAsia="Times New Roman" w:hAnsi="Times New Roman" w:cs="Times New Roman"/>
          <w:sz w:val="24"/>
          <w:szCs w:val="24"/>
          <w:lang w:eastAsia="lv-LV" w:bidi="lo-LA"/>
        </w:rPr>
        <w:fldChar w:fldCharType="begin"/>
      </w:r>
      <w:r w:rsidR="00EC48EC" w:rsidRPr="00F75900">
        <w:rPr>
          <w:rFonts w:ascii="Times New Roman" w:eastAsia="Times New Roman" w:hAnsi="Times New Roman" w:cs="Times New Roman"/>
          <w:sz w:val="24"/>
          <w:szCs w:val="24"/>
          <w:lang w:eastAsia="lv-LV" w:bidi="lo-LA"/>
        </w:rPr>
        <w:instrText xml:space="preserve"> REF _Ref530048685 \r \h </w:instrText>
      </w:r>
      <w:r w:rsidR="007F36E9" w:rsidRPr="00F75900">
        <w:rPr>
          <w:rFonts w:ascii="Times New Roman" w:eastAsia="Times New Roman" w:hAnsi="Times New Roman" w:cs="Times New Roman"/>
          <w:sz w:val="24"/>
          <w:szCs w:val="24"/>
          <w:lang w:eastAsia="lv-LV" w:bidi="lo-LA"/>
        </w:rPr>
        <w:instrText xml:space="preserve"> \* MERGEFORMAT </w:instrText>
      </w:r>
      <w:r w:rsidR="00EC48EC" w:rsidRPr="00F75900">
        <w:rPr>
          <w:rFonts w:ascii="Times New Roman" w:eastAsia="Times New Roman" w:hAnsi="Times New Roman" w:cs="Times New Roman"/>
          <w:sz w:val="24"/>
          <w:szCs w:val="24"/>
          <w:lang w:eastAsia="lv-LV" w:bidi="lo-LA"/>
        </w:rPr>
      </w:r>
      <w:r w:rsidR="00EC48EC" w:rsidRPr="00F75900">
        <w:rPr>
          <w:rFonts w:ascii="Times New Roman" w:eastAsia="Times New Roman" w:hAnsi="Times New Roman" w:cs="Times New Roman"/>
          <w:sz w:val="24"/>
          <w:szCs w:val="24"/>
          <w:lang w:eastAsia="lv-LV" w:bidi="lo-LA"/>
        </w:rPr>
        <w:fldChar w:fldCharType="separate"/>
      </w:r>
      <w:r w:rsidR="00F50406" w:rsidRPr="00F75900">
        <w:rPr>
          <w:rFonts w:ascii="Times New Roman" w:eastAsia="Times New Roman" w:hAnsi="Times New Roman" w:cs="Times New Roman"/>
          <w:sz w:val="24"/>
          <w:szCs w:val="24"/>
          <w:lang w:eastAsia="lv-LV" w:bidi="lo-LA"/>
        </w:rPr>
        <w:t>19</w:t>
      </w:r>
      <w:r w:rsidR="00EC48EC" w:rsidRPr="00F75900">
        <w:rPr>
          <w:rFonts w:ascii="Times New Roman" w:eastAsia="Times New Roman" w:hAnsi="Times New Roman" w:cs="Times New Roman"/>
          <w:sz w:val="24"/>
          <w:szCs w:val="24"/>
          <w:lang w:eastAsia="lv-LV" w:bidi="lo-LA"/>
        </w:rPr>
        <w:fldChar w:fldCharType="end"/>
      </w:r>
      <w:r w:rsidRPr="00F75900">
        <w:rPr>
          <w:rFonts w:ascii="Times New Roman" w:eastAsia="Times New Roman" w:hAnsi="Times New Roman" w:cs="Times New Roman"/>
          <w:sz w:val="24"/>
          <w:szCs w:val="24"/>
          <w:lang w:eastAsia="lv-LV" w:bidi="lo-LA"/>
        </w:rPr>
        <w:t>.punktā norādītajā adresē un laikos</w:t>
      </w:r>
      <w:r w:rsidRPr="00F75900">
        <w:rPr>
          <w:rFonts w:ascii="Times New Roman" w:eastAsia="Calibri" w:hAnsi="Times New Roman" w:cs="Times New Roman"/>
          <w:sz w:val="24"/>
          <w:szCs w:val="24"/>
        </w:rPr>
        <w:t>.</w:t>
      </w:r>
    </w:p>
    <w:p w14:paraId="0E95E82B" w14:textId="77777777" w:rsidR="00895CAA" w:rsidRPr="00F75900" w:rsidRDefault="00B030C6"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Komisijas pienākumi</w:t>
      </w:r>
      <w:r w:rsidRPr="00F75900">
        <w:rPr>
          <w:rFonts w:ascii="Times New Roman" w:eastAsia="Times New Roman" w:hAnsi="Times New Roman" w:cs="Times New Roman"/>
          <w:b/>
          <w:sz w:val="24"/>
          <w:szCs w:val="24"/>
          <w:lang w:eastAsia="lv-LV" w:bidi="lo-LA"/>
        </w:rPr>
        <w:t>:</w:t>
      </w:r>
    </w:p>
    <w:p w14:paraId="27F88334" w14:textId="77777777" w:rsidR="00895CAA" w:rsidRPr="00F75900"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publicēt informāciju par izsoli;</w:t>
      </w:r>
    </w:p>
    <w:p w14:paraId="03CE239B" w14:textId="77777777" w:rsidR="00895CAA" w:rsidRPr="00F75900"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organizēt pretendentu reģistrāciju</w:t>
      </w:r>
      <w:r w:rsidR="00895CAA" w:rsidRPr="00F75900">
        <w:rPr>
          <w:rFonts w:ascii="Times New Roman" w:eastAsia="Times New Roman" w:hAnsi="Times New Roman" w:cs="Times New Roman"/>
          <w:sz w:val="24"/>
          <w:szCs w:val="24"/>
          <w:lang w:eastAsia="lv-LV" w:bidi="lo-LA"/>
        </w:rPr>
        <w:t>;</w:t>
      </w:r>
    </w:p>
    <w:p w14:paraId="1638B040" w14:textId="77777777" w:rsidR="00895CAA" w:rsidRPr="00F75900"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reģistrētajiem pretendentiem izsniegt apliecību par reģistrāciju</w:t>
      </w:r>
      <w:r w:rsidR="00895CAA" w:rsidRPr="00F75900">
        <w:rPr>
          <w:rFonts w:ascii="Times New Roman" w:eastAsia="Times New Roman" w:hAnsi="Times New Roman" w:cs="Times New Roman"/>
          <w:sz w:val="24"/>
          <w:szCs w:val="24"/>
          <w:lang w:eastAsia="lv-LV" w:bidi="lo-LA"/>
        </w:rPr>
        <w:t>;</w:t>
      </w:r>
    </w:p>
    <w:p w14:paraId="17CE50E8" w14:textId="77777777" w:rsidR="00895CAA" w:rsidRPr="00F75900"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nodrošināt izsoles procedūru;</w:t>
      </w:r>
    </w:p>
    <w:p w14:paraId="61029CF6" w14:textId="77777777" w:rsidR="00895CAA" w:rsidRPr="00F75900" w:rsidRDefault="00B030C6" w:rsidP="007627D0">
      <w:pPr>
        <w:pStyle w:val="Sarakstarindkopa"/>
        <w:numPr>
          <w:ilvl w:val="1"/>
          <w:numId w:val="24"/>
        </w:numPr>
        <w:tabs>
          <w:tab w:val="left" w:pos="284"/>
          <w:tab w:val="left" w:pos="426"/>
        </w:tabs>
        <w:spacing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protokolēt izsoles gaitu.</w:t>
      </w:r>
    </w:p>
    <w:p w14:paraId="3C4C6A8D" w14:textId="77777777" w:rsidR="00895CAA" w:rsidRPr="00F75900" w:rsidRDefault="00B030C6"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bookmarkStart w:id="3" w:name="_Ref530049039"/>
      <w:r w:rsidRPr="00F75900">
        <w:rPr>
          <w:rFonts w:ascii="Times New Roman" w:eastAsia="Times New Roman" w:hAnsi="Times New Roman" w:cs="Times New Roman"/>
          <w:sz w:val="24"/>
          <w:szCs w:val="24"/>
          <w:lang w:eastAsia="lv-LV" w:bidi="lo-LA"/>
        </w:rPr>
        <w:t>Komisijas locekļi un pašvaldības darbinieki, kuri piedalījušies izsoles noteikumu izstrādē, kā arī to ģimenes locekļi, nedrīkst būt izsoles dalībnieki, kā arī tieši vai netieši ieinteresēti izsoles iznākumā.</w:t>
      </w:r>
      <w:bookmarkEnd w:id="3"/>
    </w:p>
    <w:p w14:paraId="5AA06D40" w14:textId="77777777" w:rsidR="00895CAA" w:rsidRPr="00F75900" w:rsidRDefault="00895CAA"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Datu pārzinis ir Siguldas novada pašvaldība, reģistrācijas Nr.90000048152, juridiskā adrese: Pils iela 16, Sigulda, Siguldas novads, kas veic personas datu apstrādi ar nolūku organizēt tai piederošās mantas</w:t>
      </w:r>
      <w:r w:rsidR="00EC48EC" w:rsidRPr="00F75900">
        <w:rPr>
          <w:rFonts w:ascii="Times New Roman" w:eastAsia="Times New Roman" w:hAnsi="Times New Roman" w:cs="Times New Roman"/>
          <w:sz w:val="24"/>
          <w:szCs w:val="24"/>
          <w:lang w:eastAsia="lv-LV" w:bidi="lo-LA"/>
        </w:rPr>
        <w:t>/īpašumu</w:t>
      </w:r>
      <w:r w:rsidRPr="00F75900">
        <w:rPr>
          <w:rFonts w:ascii="Times New Roman" w:eastAsia="Times New Roman" w:hAnsi="Times New Roman" w:cs="Times New Roman"/>
          <w:sz w:val="24"/>
          <w:szCs w:val="24"/>
          <w:lang w:eastAsia="lv-LV" w:bidi="lo-LA"/>
        </w:rPr>
        <w:t xml:space="preserve"> izsoli.</w:t>
      </w:r>
    </w:p>
    <w:p w14:paraId="578C1BC5" w14:textId="77777777" w:rsidR="00895CAA" w:rsidRPr="00F75900" w:rsidRDefault="00895CAA" w:rsidP="007627D0">
      <w:pPr>
        <w:pStyle w:val="Sarakstarindkopa"/>
        <w:numPr>
          <w:ilvl w:val="0"/>
          <w:numId w:val="24"/>
        </w:numPr>
        <w:tabs>
          <w:tab w:val="left" w:pos="284"/>
          <w:tab w:val="left" w:pos="426"/>
        </w:tabs>
        <w:spacing w:before="120" w:after="0" w:line="240" w:lineRule="auto"/>
        <w:ind w:left="0" w:firstLine="0"/>
        <w:contextualSpacing w:val="0"/>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Papildus informāciju par minēto personas datu apstrādi var iegūt Siguldas novada pašvaldības tīmekļa vietnes www.sigulda.lv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35124782" w14:textId="77777777" w:rsidR="00B40415" w:rsidRPr="00F75900" w:rsidRDefault="00B40415" w:rsidP="00F06AEF">
      <w:pPr>
        <w:tabs>
          <w:tab w:val="left" w:pos="284"/>
          <w:tab w:val="left" w:pos="426"/>
        </w:tabs>
        <w:spacing w:after="0" w:line="240" w:lineRule="auto"/>
        <w:jc w:val="both"/>
        <w:rPr>
          <w:rFonts w:ascii="Times New Roman" w:eastAsia="Times New Roman" w:hAnsi="Times New Roman" w:cs="Times New Roman"/>
          <w:b/>
          <w:sz w:val="24"/>
          <w:szCs w:val="24"/>
          <w:lang w:eastAsia="lv-LV" w:bidi="lo-LA"/>
        </w:rPr>
      </w:pPr>
    </w:p>
    <w:p w14:paraId="194E1222" w14:textId="77777777" w:rsidR="00B030C6" w:rsidRPr="00F75900"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II. Izsoles dalībnieki</w:t>
      </w:r>
    </w:p>
    <w:p w14:paraId="3EA8BC2F" w14:textId="77777777" w:rsidR="007627D0" w:rsidRPr="00F75900" w:rsidRDefault="00B030C6"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Par izsoles dalībnieku var kļūt juridiska vai fiziska persona, </w:t>
      </w:r>
      <w:r w:rsidR="00160E4A" w:rsidRPr="00F75900">
        <w:rPr>
          <w:rFonts w:ascii="Times New Roman" w:eastAsia="Times New Roman" w:hAnsi="Times New Roman" w:cs="Times New Roman"/>
          <w:sz w:val="24"/>
          <w:szCs w:val="24"/>
          <w:lang w:eastAsia="lv-LV" w:bidi="lo-LA"/>
        </w:rPr>
        <w:t>kura saskaņā ar Latvijas Republikā spēkā esošajiem likumiem un citiem normatīvajiem aktiem, tajā skaitā likuma “Par zemes privatizāciju lauku apvidos” nosacījumiem, var iegūt īpašumā Nekustamo īpašumu un noteiktajā termiņā ir izpildījusi šajos noteikumos noteiktos priekšnoteikumus</w:t>
      </w:r>
      <w:r w:rsidRPr="00F75900">
        <w:rPr>
          <w:rFonts w:ascii="Times New Roman" w:eastAsia="Times New Roman" w:hAnsi="Times New Roman" w:cs="Times New Roman"/>
          <w:sz w:val="24"/>
          <w:szCs w:val="24"/>
          <w:lang w:eastAsia="lv-LV" w:bidi="lo-LA"/>
        </w:rPr>
        <w:t>.</w:t>
      </w:r>
      <w:bookmarkStart w:id="4" w:name="_Ref530049176"/>
    </w:p>
    <w:p w14:paraId="045E5790" w14:textId="5D693AF0" w:rsidR="00F06AEF" w:rsidRPr="00F75900" w:rsidRDefault="00B030C6"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lastRenderedPageBreak/>
        <w:t xml:space="preserve">Pirms izsoles pieteikuma iesniegšanas jāiemaksā </w:t>
      </w:r>
      <w:r w:rsidRPr="00F75900">
        <w:rPr>
          <w:rFonts w:ascii="Times New Roman" w:eastAsia="Times New Roman" w:hAnsi="Times New Roman" w:cs="Times New Roman"/>
          <w:b/>
          <w:sz w:val="24"/>
          <w:szCs w:val="24"/>
          <w:lang w:eastAsia="lv-LV" w:bidi="lo-LA"/>
        </w:rPr>
        <w:t xml:space="preserve">dalības maksa </w:t>
      </w:r>
      <w:r w:rsidR="009640AB" w:rsidRPr="00F75900">
        <w:rPr>
          <w:rFonts w:ascii="Times New Roman" w:eastAsia="Times New Roman" w:hAnsi="Times New Roman" w:cs="Times New Roman"/>
          <w:b/>
          <w:sz w:val="24"/>
          <w:szCs w:val="24"/>
          <w:lang w:eastAsia="lv-LV" w:bidi="lo-LA"/>
        </w:rPr>
        <w:t>5</w:t>
      </w:r>
      <w:r w:rsidRPr="00F75900">
        <w:rPr>
          <w:rFonts w:ascii="Times New Roman" w:eastAsia="Times New Roman" w:hAnsi="Times New Roman" w:cs="Times New Roman"/>
          <w:b/>
          <w:sz w:val="24"/>
          <w:szCs w:val="24"/>
          <w:lang w:eastAsia="lv-LV" w:bidi="lo-LA"/>
        </w:rPr>
        <w:t>0,00 EUR</w:t>
      </w:r>
      <w:r w:rsidRPr="00F75900">
        <w:rPr>
          <w:rFonts w:ascii="Times New Roman" w:eastAsia="Times New Roman" w:hAnsi="Times New Roman" w:cs="Times New Roman"/>
          <w:sz w:val="24"/>
          <w:szCs w:val="24"/>
          <w:lang w:eastAsia="lv-LV" w:bidi="lo-LA"/>
        </w:rPr>
        <w:t xml:space="preserve"> (</w:t>
      </w:r>
      <w:r w:rsidR="009640AB" w:rsidRPr="00F75900">
        <w:rPr>
          <w:rFonts w:ascii="Times New Roman" w:eastAsia="Times New Roman" w:hAnsi="Times New Roman" w:cs="Times New Roman"/>
          <w:sz w:val="24"/>
          <w:szCs w:val="24"/>
          <w:lang w:eastAsia="lv-LV" w:bidi="lo-LA"/>
        </w:rPr>
        <w:t>piec</w:t>
      </w:r>
      <w:r w:rsidR="008F7239" w:rsidRPr="00F75900">
        <w:rPr>
          <w:rFonts w:ascii="Times New Roman" w:eastAsia="Times New Roman" w:hAnsi="Times New Roman" w:cs="Times New Roman"/>
          <w:sz w:val="24"/>
          <w:szCs w:val="24"/>
          <w:lang w:eastAsia="lv-LV" w:bidi="lo-LA"/>
        </w:rPr>
        <w:t xml:space="preserve">desmit </w:t>
      </w:r>
      <w:proofErr w:type="spellStart"/>
      <w:r w:rsidRPr="00F75900">
        <w:rPr>
          <w:rFonts w:ascii="Times New Roman" w:eastAsia="Times New Roman" w:hAnsi="Times New Roman" w:cs="Times New Roman"/>
          <w:i/>
          <w:sz w:val="24"/>
          <w:szCs w:val="24"/>
          <w:lang w:eastAsia="lv-LV" w:bidi="lo-LA"/>
        </w:rPr>
        <w:t>euro</w:t>
      </w:r>
      <w:proofErr w:type="spellEnd"/>
      <w:r w:rsidRPr="00F75900">
        <w:rPr>
          <w:rFonts w:ascii="Times New Roman" w:eastAsia="Times New Roman" w:hAnsi="Times New Roman" w:cs="Times New Roman"/>
          <w:sz w:val="24"/>
          <w:szCs w:val="24"/>
          <w:lang w:eastAsia="lv-LV" w:bidi="lo-LA"/>
        </w:rPr>
        <w:t xml:space="preserve">) apmērā </w:t>
      </w:r>
      <w:r w:rsidR="001C14BF" w:rsidRPr="00F75900">
        <w:rPr>
          <w:rFonts w:ascii="Times New Roman" w:eastAsia="Times New Roman" w:hAnsi="Times New Roman" w:cs="Times New Roman"/>
          <w:sz w:val="24"/>
          <w:szCs w:val="24"/>
          <w:lang w:eastAsia="lv-LV" w:bidi="lo-LA"/>
        </w:rPr>
        <w:t>tajā skaitā</w:t>
      </w:r>
      <w:r w:rsidRPr="00F75900">
        <w:rPr>
          <w:rFonts w:ascii="Times New Roman" w:eastAsia="Times New Roman" w:hAnsi="Times New Roman" w:cs="Times New Roman"/>
          <w:sz w:val="24"/>
          <w:szCs w:val="24"/>
          <w:lang w:eastAsia="lv-LV" w:bidi="lo-LA"/>
        </w:rPr>
        <w:t xml:space="preserve"> PVN. Lai piedalītos izsolē, </w:t>
      </w:r>
      <w:r w:rsidR="00CE49FF" w:rsidRPr="00F75900">
        <w:rPr>
          <w:rFonts w:ascii="Times New Roman" w:eastAsia="Times New Roman" w:hAnsi="Times New Roman" w:cs="Times New Roman"/>
          <w:sz w:val="24"/>
          <w:szCs w:val="24"/>
          <w:lang w:eastAsia="lv-LV" w:bidi="lo-LA"/>
        </w:rPr>
        <w:t>dalībniekiem</w:t>
      </w:r>
      <w:r w:rsidRPr="00F75900">
        <w:rPr>
          <w:rFonts w:ascii="Times New Roman" w:eastAsia="Times New Roman" w:hAnsi="Times New Roman" w:cs="Times New Roman"/>
          <w:sz w:val="24"/>
          <w:szCs w:val="24"/>
          <w:lang w:eastAsia="lv-LV" w:bidi="lo-LA"/>
        </w:rPr>
        <w:t xml:space="preserve"> jāie</w:t>
      </w:r>
      <w:r w:rsidR="00CE49FF" w:rsidRPr="00F75900">
        <w:rPr>
          <w:rFonts w:ascii="Times New Roman" w:eastAsia="Times New Roman" w:hAnsi="Times New Roman" w:cs="Times New Roman"/>
          <w:sz w:val="24"/>
          <w:szCs w:val="24"/>
          <w:lang w:eastAsia="lv-LV" w:bidi="lo-LA"/>
        </w:rPr>
        <w:t>sniedz</w:t>
      </w:r>
      <w:r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b/>
          <w:sz w:val="24"/>
          <w:szCs w:val="24"/>
          <w:lang w:eastAsia="lv-LV" w:bidi="lo-LA"/>
        </w:rPr>
        <w:t xml:space="preserve">nodrošinājums </w:t>
      </w:r>
      <w:r w:rsidR="008922D8" w:rsidRPr="00F75900">
        <w:rPr>
          <w:rFonts w:ascii="Times New Roman" w:eastAsia="Times New Roman" w:hAnsi="Times New Roman" w:cs="Times New Roman"/>
          <w:b/>
          <w:sz w:val="24"/>
          <w:szCs w:val="24"/>
          <w:lang w:eastAsia="lv-LV" w:bidi="lo-LA"/>
        </w:rPr>
        <w:t>444</w:t>
      </w:r>
      <w:r w:rsidR="00B938FC" w:rsidRPr="00F75900">
        <w:rPr>
          <w:rFonts w:ascii="Times New Roman" w:eastAsia="Times New Roman" w:hAnsi="Times New Roman" w:cs="Times New Roman"/>
          <w:b/>
          <w:sz w:val="24"/>
          <w:szCs w:val="24"/>
          <w:lang w:eastAsia="lv-LV" w:bidi="lo-LA"/>
        </w:rPr>
        <w:t>0</w:t>
      </w:r>
      <w:r w:rsidR="00EC48EC" w:rsidRPr="00F75900">
        <w:rPr>
          <w:rFonts w:ascii="Times New Roman" w:eastAsia="Times New Roman" w:hAnsi="Times New Roman" w:cs="Times New Roman"/>
          <w:b/>
          <w:sz w:val="24"/>
          <w:szCs w:val="24"/>
          <w:lang w:eastAsia="lv-LV" w:bidi="lo-LA"/>
        </w:rPr>
        <w:t>,00</w:t>
      </w:r>
      <w:r w:rsidRPr="00F75900">
        <w:rPr>
          <w:rFonts w:ascii="Times New Roman" w:eastAsia="Times New Roman" w:hAnsi="Times New Roman" w:cs="Times New Roman"/>
          <w:b/>
          <w:sz w:val="24"/>
          <w:szCs w:val="24"/>
          <w:lang w:eastAsia="lv-LV" w:bidi="lo-LA"/>
        </w:rPr>
        <w:t xml:space="preserve"> EUR</w:t>
      </w:r>
      <w:r w:rsidRPr="00F75900">
        <w:rPr>
          <w:rFonts w:ascii="Times New Roman" w:eastAsia="Times New Roman" w:hAnsi="Times New Roman" w:cs="Times New Roman"/>
          <w:sz w:val="24"/>
          <w:szCs w:val="24"/>
          <w:lang w:eastAsia="lv-LV" w:bidi="lo-LA"/>
        </w:rPr>
        <w:t xml:space="preserve"> (</w:t>
      </w:r>
      <w:r w:rsidR="008922D8" w:rsidRPr="00F75900">
        <w:rPr>
          <w:rFonts w:ascii="Times New Roman" w:eastAsia="Times New Roman" w:hAnsi="Times New Roman" w:cs="Times New Roman"/>
          <w:sz w:val="24"/>
          <w:szCs w:val="24"/>
          <w:lang w:eastAsia="lv-LV" w:bidi="lo-LA"/>
        </w:rPr>
        <w:t>četri tūkstoši četri</w:t>
      </w:r>
      <w:r w:rsidR="00B938FC" w:rsidRPr="00F75900">
        <w:rPr>
          <w:rFonts w:ascii="Times New Roman" w:eastAsia="Times New Roman" w:hAnsi="Times New Roman" w:cs="Times New Roman"/>
          <w:sz w:val="24"/>
          <w:szCs w:val="24"/>
          <w:lang w:eastAsia="lv-LV" w:bidi="lo-LA"/>
        </w:rPr>
        <w:t xml:space="preserve"> simti </w:t>
      </w:r>
      <w:proofErr w:type="spellStart"/>
      <w:r w:rsidR="00CE49FF" w:rsidRPr="00F75900">
        <w:rPr>
          <w:rFonts w:ascii="Times New Roman" w:eastAsia="Times New Roman" w:hAnsi="Times New Roman" w:cs="Times New Roman"/>
          <w:i/>
          <w:sz w:val="24"/>
          <w:szCs w:val="24"/>
          <w:lang w:eastAsia="lv-LV" w:bidi="lo-LA"/>
        </w:rPr>
        <w:t>e</w:t>
      </w:r>
      <w:r w:rsidRPr="00F75900">
        <w:rPr>
          <w:rFonts w:ascii="Times New Roman" w:eastAsia="Times New Roman" w:hAnsi="Times New Roman" w:cs="Times New Roman"/>
          <w:i/>
          <w:sz w:val="24"/>
          <w:szCs w:val="24"/>
          <w:lang w:eastAsia="lv-LV" w:bidi="lo-LA"/>
        </w:rPr>
        <w:t>uro</w:t>
      </w:r>
      <w:proofErr w:type="spellEnd"/>
      <w:r w:rsidR="00F7540A" w:rsidRPr="00F75900">
        <w:rPr>
          <w:rFonts w:ascii="Times New Roman" w:eastAsia="Times New Roman" w:hAnsi="Times New Roman" w:cs="Times New Roman"/>
          <w:sz w:val="24"/>
          <w:szCs w:val="24"/>
          <w:lang w:eastAsia="lv-LV" w:bidi="lo-LA"/>
        </w:rPr>
        <w:t xml:space="preserve"> </w:t>
      </w:r>
      <w:r w:rsidR="00D339E7" w:rsidRPr="00F75900">
        <w:rPr>
          <w:rFonts w:ascii="Times New Roman" w:eastAsia="Times New Roman" w:hAnsi="Times New Roman" w:cs="Times New Roman"/>
          <w:sz w:val="24"/>
          <w:szCs w:val="24"/>
          <w:lang w:eastAsia="lv-LV" w:bidi="lo-LA"/>
        </w:rPr>
        <w:t xml:space="preserve">nulle </w:t>
      </w:r>
      <w:r w:rsidR="00F7540A" w:rsidRPr="00F75900">
        <w:rPr>
          <w:rFonts w:ascii="Times New Roman" w:eastAsia="Times New Roman" w:hAnsi="Times New Roman" w:cs="Times New Roman"/>
          <w:sz w:val="24"/>
          <w:szCs w:val="24"/>
          <w:lang w:eastAsia="lv-LV" w:bidi="lo-LA"/>
        </w:rPr>
        <w:t>centi</w:t>
      </w:r>
      <w:r w:rsidRPr="00F75900">
        <w:rPr>
          <w:rFonts w:ascii="Times New Roman" w:eastAsia="Times New Roman" w:hAnsi="Times New Roman" w:cs="Times New Roman"/>
          <w:sz w:val="24"/>
          <w:szCs w:val="24"/>
          <w:lang w:eastAsia="lv-LV" w:bidi="lo-LA"/>
        </w:rPr>
        <w:t>)</w:t>
      </w:r>
      <w:r w:rsidR="008F7239"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sz w:val="24"/>
          <w:szCs w:val="24"/>
          <w:lang w:eastAsia="lv-LV" w:bidi="lo-LA"/>
        </w:rPr>
        <w:t>apmērā</w:t>
      </w:r>
      <w:r w:rsidR="001C1BD8" w:rsidRPr="00F75900">
        <w:rPr>
          <w:rFonts w:ascii="Times New Roman" w:eastAsia="Times New Roman" w:hAnsi="Times New Roman" w:cs="Times New Roman"/>
          <w:sz w:val="24"/>
          <w:szCs w:val="24"/>
          <w:lang w:eastAsia="lv-LV" w:bidi="lo-LA"/>
        </w:rPr>
        <w:t xml:space="preserve"> bez PVN</w:t>
      </w:r>
      <w:r w:rsidRPr="00F75900">
        <w:rPr>
          <w:rFonts w:ascii="Times New Roman" w:eastAsia="Times New Roman" w:hAnsi="Times New Roman" w:cs="Times New Roman"/>
          <w:sz w:val="24"/>
          <w:szCs w:val="24"/>
          <w:lang w:eastAsia="lv-LV" w:bidi="lo-LA"/>
        </w:rPr>
        <w:t xml:space="preserve">, ieskaitot to Siguldas novada pašvaldības bankas kontā LV15UNLA0027800130404, kas atvērts </w:t>
      </w:r>
      <w:r w:rsidR="00CE49FF" w:rsidRPr="00F75900">
        <w:rPr>
          <w:rFonts w:ascii="Times New Roman" w:eastAsia="Times New Roman" w:hAnsi="Times New Roman" w:cs="Times New Roman"/>
          <w:sz w:val="24"/>
          <w:szCs w:val="24"/>
          <w:lang w:eastAsia="lv-LV" w:bidi="lo-LA"/>
        </w:rPr>
        <w:t>AS</w:t>
      </w:r>
      <w:r w:rsidRPr="00F75900">
        <w:rPr>
          <w:rFonts w:ascii="Times New Roman" w:eastAsia="Times New Roman" w:hAnsi="Times New Roman" w:cs="Times New Roman"/>
          <w:sz w:val="24"/>
          <w:szCs w:val="24"/>
          <w:lang w:eastAsia="lv-LV" w:bidi="lo-LA"/>
        </w:rPr>
        <w:t xml:space="preserve"> “SEB banka”, kods UNLALV2X, ar atzīmi </w:t>
      </w:r>
      <w:r w:rsidR="00CE49FF" w:rsidRPr="00F75900">
        <w:rPr>
          <w:rFonts w:ascii="Times New Roman" w:eastAsia="Times New Roman" w:hAnsi="Times New Roman" w:cs="Times New Roman"/>
          <w:sz w:val="24"/>
          <w:szCs w:val="24"/>
          <w:lang w:eastAsia="lv-LV" w:bidi="lo-LA"/>
        </w:rPr>
        <w:t>“P</w:t>
      </w:r>
      <w:r w:rsidRPr="00F75900">
        <w:rPr>
          <w:rFonts w:ascii="Times New Roman" w:eastAsia="Times New Roman" w:hAnsi="Times New Roman" w:cs="Times New Roman"/>
          <w:sz w:val="24"/>
          <w:szCs w:val="24"/>
          <w:lang w:eastAsia="lv-LV" w:bidi="lo-LA"/>
        </w:rPr>
        <w:t xml:space="preserve">ar dalību </w:t>
      </w:r>
      <w:r w:rsidR="00E504D9" w:rsidRPr="00F75900">
        <w:rPr>
          <w:rFonts w:ascii="Times New Roman" w:eastAsia="Times New Roman" w:hAnsi="Times New Roman" w:cs="Times New Roman"/>
          <w:sz w:val="24"/>
          <w:szCs w:val="24"/>
          <w:lang w:eastAsia="lv-LV" w:bidi="lo-LA"/>
        </w:rPr>
        <w:t xml:space="preserve">Vidus </w:t>
      </w:r>
      <w:proofErr w:type="spellStart"/>
      <w:r w:rsidR="00E504D9" w:rsidRPr="00F75900">
        <w:rPr>
          <w:rFonts w:ascii="Times New Roman" w:eastAsia="Times New Roman" w:hAnsi="Times New Roman" w:cs="Times New Roman"/>
          <w:sz w:val="24"/>
          <w:szCs w:val="24"/>
          <w:lang w:eastAsia="lv-LV" w:bidi="lo-LA"/>
        </w:rPr>
        <w:t>Nurmiži</w:t>
      </w:r>
      <w:proofErr w:type="spellEnd"/>
      <w:r w:rsidR="00C43F39" w:rsidRPr="00F75900">
        <w:rPr>
          <w:rFonts w:ascii="Times New Roman" w:eastAsia="Times New Roman" w:hAnsi="Times New Roman" w:cs="Times New Roman"/>
          <w:sz w:val="24"/>
          <w:szCs w:val="24"/>
          <w:lang w:eastAsia="lv-LV" w:bidi="lo-LA"/>
        </w:rPr>
        <w:t xml:space="preserve"> pirm</w:t>
      </w:r>
      <w:r w:rsidR="00A764A1" w:rsidRPr="00F75900">
        <w:rPr>
          <w:rFonts w:ascii="Times New Roman" w:eastAsia="Times New Roman" w:hAnsi="Times New Roman" w:cs="Times New Roman"/>
          <w:sz w:val="24"/>
          <w:szCs w:val="24"/>
          <w:lang w:eastAsia="lv-LV" w:bidi="lo-LA"/>
        </w:rPr>
        <w:t>aj</w:t>
      </w:r>
      <w:r w:rsidR="00C43F39" w:rsidRPr="00F75900">
        <w:rPr>
          <w:rFonts w:ascii="Times New Roman" w:eastAsia="Times New Roman" w:hAnsi="Times New Roman" w:cs="Times New Roman"/>
          <w:sz w:val="24"/>
          <w:szCs w:val="24"/>
          <w:lang w:eastAsia="lv-LV" w:bidi="lo-LA"/>
        </w:rPr>
        <w:t>ā</w:t>
      </w:r>
      <w:r w:rsidRPr="00F75900">
        <w:rPr>
          <w:rFonts w:ascii="Times New Roman" w:eastAsia="Times New Roman" w:hAnsi="Times New Roman" w:cs="Times New Roman"/>
          <w:sz w:val="24"/>
          <w:szCs w:val="24"/>
          <w:lang w:eastAsia="lv-LV" w:bidi="lo-LA"/>
        </w:rPr>
        <w:t xml:space="preserve"> izsolē</w:t>
      </w:r>
      <w:r w:rsidR="00CE49FF" w:rsidRPr="00F75900">
        <w:rPr>
          <w:rFonts w:ascii="Times New Roman" w:eastAsia="Times New Roman" w:hAnsi="Times New Roman" w:cs="Times New Roman"/>
          <w:sz w:val="24"/>
          <w:szCs w:val="24"/>
          <w:lang w:eastAsia="lv-LV" w:bidi="lo-LA"/>
        </w:rPr>
        <w:t xml:space="preserve">” un ar atzīmi “Nodrošinājums </w:t>
      </w:r>
      <w:r w:rsidR="00E504D9" w:rsidRPr="00F75900">
        <w:rPr>
          <w:rFonts w:ascii="Times New Roman" w:eastAsia="Times New Roman" w:hAnsi="Times New Roman" w:cs="Times New Roman"/>
          <w:sz w:val="24"/>
          <w:szCs w:val="24"/>
          <w:lang w:eastAsia="lv-LV" w:bidi="lo-LA"/>
        </w:rPr>
        <w:t xml:space="preserve">Vidus </w:t>
      </w:r>
      <w:proofErr w:type="spellStart"/>
      <w:r w:rsidR="00E504D9" w:rsidRPr="00F75900">
        <w:rPr>
          <w:rFonts w:ascii="Times New Roman" w:eastAsia="Times New Roman" w:hAnsi="Times New Roman" w:cs="Times New Roman"/>
          <w:sz w:val="24"/>
          <w:szCs w:val="24"/>
          <w:lang w:eastAsia="lv-LV" w:bidi="lo-LA"/>
        </w:rPr>
        <w:t>Nurmiži</w:t>
      </w:r>
      <w:proofErr w:type="spellEnd"/>
      <w:r w:rsidR="00C43F39" w:rsidRPr="00F75900">
        <w:rPr>
          <w:rFonts w:ascii="Times New Roman" w:eastAsia="Times New Roman" w:hAnsi="Times New Roman" w:cs="Times New Roman"/>
          <w:sz w:val="24"/>
          <w:szCs w:val="24"/>
          <w:lang w:eastAsia="lv-LV" w:bidi="lo-LA"/>
        </w:rPr>
        <w:t xml:space="preserve"> pirmajā</w:t>
      </w:r>
      <w:r w:rsidR="00CE49FF" w:rsidRPr="00F75900">
        <w:rPr>
          <w:rFonts w:ascii="Times New Roman" w:eastAsia="Times New Roman" w:hAnsi="Times New Roman" w:cs="Times New Roman"/>
          <w:sz w:val="24"/>
          <w:szCs w:val="24"/>
          <w:lang w:eastAsia="lv-LV" w:bidi="lo-LA"/>
        </w:rPr>
        <w:t xml:space="preserve"> izsolē”</w:t>
      </w:r>
      <w:r w:rsidR="00F06AEF" w:rsidRPr="00F75900">
        <w:rPr>
          <w:rFonts w:ascii="Times New Roman" w:eastAsia="Times New Roman" w:hAnsi="Times New Roman" w:cs="Times New Roman"/>
          <w:sz w:val="24"/>
          <w:szCs w:val="24"/>
          <w:lang w:eastAsia="lv-LV" w:bidi="lo-LA"/>
        </w:rPr>
        <w:t>.</w:t>
      </w:r>
      <w:bookmarkEnd w:id="4"/>
    </w:p>
    <w:p w14:paraId="194953F7" w14:textId="0A27CAC2" w:rsidR="00BB2924" w:rsidRPr="00F75900" w:rsidRDefault="00BB2924" w:rsidP="00BB2924">
      <w:pPr>
        <w:pStyle w:val="Sarakstarindkopa"/>
        <w:tabs>
          <w:tab w:val="left" w:pos="284"/>
          <w:tab w:val="left" w:pos="426"/>
        </w:tabs>
        <w:spacing w:before="120" w:after="0" w:line="240" w:lineRule="auto"/>
        <w:ind w:left="357"/>
        <w:contextualSpacing w:val="0"/>
        <w:jc w:val="both"/>
        <w:rPr>
          <w:rFonts w:ascii="Times New Roman" w:eastAsia="Times New Roman" w:hAnsi="Times New Roman" w:cs="Times New Roman"/>
          <w:sz w:val="24"/>
          <w:szCs w:val="24"/>
          <w:lang w:eastAsia="lv-LV" w:bidi="lo-LA"/>
        </w:rPr>
      </w:pPr>
      <w:r w:rsidRPr="00F75900">
        <w:rPr>
          <w:rFonts w:ascii="Times New Roman" w:hAnsi="Times New Roman"/>
          <w:sz w:val="24"/>
          <w:szCs w:val="24"/>
        </w:rPr>
        <w:t>Grāmatvedības attaisnojuma dokuments – rēķins par dalības maksu tiks sagatavots un nosūtīts elektroniski pēc pieprasījuma saņemšanas elektroniskajā pasta adresē: rekini@sigulda.lv, nosūtot šādu informāciju: dalībnieka nosaukums, reģistrācijas numurs, juridiskā adrese, e</w:t>
      </w:r>
      <w:r w:rsidR="0006452E" w:rsidRPr="00F75900">
        <w:rPr>
          <w:rFonts w:ascii="Times New Roman" w:hAnsi="Times New Roman"/>
          <w:sz w:val="24"/>
          <w:szCs w:val="24"/>
        </w:rPr>
        <w:t xml:space="preserve">lektroniskā pasta adrese </w:t>
      </w:r>
      <w:r w:rsidRPr="00F75900">
        <w:rPr>
          <w:rFonts w:ascii="Times New Roman" w:hAnsi="Times New Roman"/>
          <w:sz w:val="24"/>
          <w:szCs w:val="24"/>
        </w:rPr>
        <w:t>rēķina nosūtīšanai un informācija par izsoli, ievērojot, ka elektroniski sagatavots rēķins ir derīgs bez paraksta saskaņā ar likuma „Par grāmatvedību” 7.</w:t>
      </w:r>
      <w:r w:rsidRPr="00F75900">
        <w:rPr>
          <w:rFonts w:ascii="Times New Roman" w:hAnsi="Times New Roman"/>
          <w:sz w:val="24"/>
          <w:szCs w:val="24"/>
          <w:vertAlign w:val="superscript"/>
        </w:rPr>
        <w:t>1</w:t>
      </w:r>
      <w:r w:rsidRPr="00F75900">
        <w:rPr>
          <w:rFonts w:ascii="Times New Roman" w:hAnsi="Times New Roman"/>
          <w:sz w:val="24"/>
          <w:szCs w:val="24"/>
        </w:rPr>
        <w:t>pantu un ja uz tā norādīta piezīme „Rēķins ir sagatavots elektroniski un ir derīgs bez paraksta”.</w:t>
      </w:r>
    </w:p>
    <w:p w14:paraId="3251DE38" w14:textId="77777777" w:rsidR="00F06AEF" w:rsidRPr="00F75900" w:rsidRDefault="00B030C6"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Izsoles dalībnieki, kuri nav nosolījuši </w:t>
      </w:r>
      <w:r w:rsidR="00CE49FF" w:rsidRPr="00F75900">
        <w:rPr>
          <w:rFonts w:ascii="Times New Roman" w:eastAsia="Times New Roman" w:hAnsi="Times New Roman" w:cs="Times New Roman"/>
          <w:sz w:val="24"/>
          <w:szCs w:val="24"/>
          <w:lang w:eastAsia="lv-LV" w:bidi="lo-LA"/>
        </w:rPr>
        <w:t>N</w:t>
      </w:r>
      <w:r w:rsidR="00001FE1" w:rsidRPr="00F75900">
        <w:rPr>
          <w:rFonts w:ascii="Times New Roman" w:eastAsia="Times New Roman" w:hAnsi="Times New Roman" w:cs="Times New Roman"/>
          <w:sz w:val="24"/>
          <w:szCs w:val="24"/>
          <w:lang w:eastAsia="lv-LV" w:bidi="lo-LA"/>
        </w:rPr>
        <w:t>e</w:t>
      </w:r>
      <w:r w:rsidRPr="00F75900">
        <w:rPr>
          <w:rFonts w:ascii="Times New Roman" w:eastAsia="Times New Roman" w:hAnsi="Times New Roman" w:cs="Times New Roman"/>
          <w:sz w:val="24"/>
          <w:szCs w:val="24"/>
          <w:lang w:eastAsia="lv-LV" w:bidi="lo-LA"/>
        </w:rPr>
        <w:t xml:space="preserve">kustamo īpašumu, 10 (desmit) </w:t>
      </w:r>
      <w:r w:rsidR="00CE49FF" w:rsidRPr="00F75900">
        <w:rPr>
          <w:rFonts w:ascii="Times New Roman" w:eastAsia="Times New Roman" w:hAnsi="Times New Roman" w:cs="Times New Roman"/>
          <w:sz w:val="24"/>
          <w:szCs w:val="24"/>
          <w:lang w:eastAsia="lv-LV" w:bidi="lo-LA"/>
        </w:rPr>
        <w:t xml:space="preserve">darba </w:t>
      </w:r>
      <w:r w:rsidRPr="00F75900">
        <w:rPr>
          <w:rFonts w:ascii="Times New Roman" w:eastAsia="Times New Roman" w:hAnsi="Times New Roman" w:cs="Times New Roman"/>
          <w:sz w:val="24"/>
          <w:szCs w:val="24"/>
          <w:lang w:eastAsia="lv-LV" w:bidi="lo-LA"/>
        </w:rPr>
        <w:t xml:space="preserve">dienu laikā pēc izsoles iesniedz Siguldas novada pašvaldībai iesniegumus par nodrošinājuma atmaksāšanu. Nodrošinājums tiek atmaksāts 30 (trīsdesmit) darba dienu laikā pēc iesnieguma par nodrošinājuma atmaksāšanu saņemšanas un izsoles rezultātu apstiprināšanas Siguldas novada </w:t>
      </w:r>
      <w:r w:rsidR="00CE49FF" w:rsidRPr="00F75900">
        <w:rPr>
          <w:rFonts w:ascii="Times New Roman" w:eastAsia="Times New Roman" w:hAnsi="Times New Roman" w:cs="Times New Roman"/>
          <w:sz w:val="24"/>
          <w:szCs w:val="24"/>
          <w:lang w:eastAsia="lv-LV" w:bidi="lo-LA"/>
        </w:rPr>
        <w:t xml:space="preserve">pašvaldības </w:t>
      </w:r>
      <w:r w:rsidRPr="00F75900">
        <w:rPr>
          <w:rFonts w:ascii="Times New Roman" w:eastAsia="Times New Roman" w:hAnsi="Times New Roman" w:cs="Times New Roman"/>
          <w:sz w:val="24"/>
          <w:szCs w:val="24"/>
          <w:lang w:eastAsia="lv-LV" w:bidi="lo-LA"/>
        </w:rPr>
        <w:t>domes sēdē</w:t>
      </w:r>
      <w:r w:rsidR="00BC10E0" w:rsidRPr="00F75900">
        <w:rPr>
          <w:rFonts w:ascii="Times New Roman" w:eastAsia="Times New Roman" w:hAnsi="Times New Roman" w:cs="Times New Roman"/>
          <w:sz w:val="24"/>
          <w:szCs w:val="24"/>
          <w:lang w:eastAsia="lv-LV" w:bidi="lo-LA"/>
        </w:rPr>
        <w:t>,</w:t>
      </w:r>
      <w:r w:rsidR="00BC10E0" w:rsidRPr="00F75900">
        <w:rPr>
          <w:rFonts w:ascii="Times New Roman" w:hAnsi="Times New Roman" w:cs="Times New Roman"/>
          <w:sz w:val="24"/>
          <w:szCs w:val="24"/>
        </w:rPr>
        <w:t xml:space="preserve"> izņemot šajos noteikumos paredzētajos gadījumos, kad nodrošinājums netiek atmaksāts</w:t>
      </w:r>
      <w:r w:rsidR="00F06AEF" w:rsidRPr="00F75900">
        <w:rPr>
          <w:rFonts w:ascii="Times New Roman" w:eastAsia="Times New Roman" w:hAnsi="Times New Roman" w:cs="Times New Roman"/>
          <w:sz w:val="24"/>
          <w:szCs w:val="24"/>
          <w:lang w:eastAsia="lv-LV" w:bidi="lo-LA"/>
        </w:rPr>
        <w:t>.</w:t>
      </w:r>
    </w:p>
    <w:p w14:paraId="09C6D8F2" w14:textId="75B60457" w:rsidR="00B030C6" w:rsidRPr="00F75900" w:rsidRDefault="00CE49FF" w:rsidP="007627D0">
      <w:pPr>
        <w:pStyle w:val="Sarakstarindkopa"/>
        <w:numPr>
          <w:ilvl w:val="0"/>
          <w:numId w:val="24"/>
        </w:numPr>
        <w:tabs>
          <w:tab w:val="left" w:pos="284"/>
          <w:tab w:val="left" w:pos="426"/>
        </w:tabs>
        <w:spacing w:before="120" w:after="0" w:line="240" w:lineRule="auto"/>
        <w:ind w:left="357" w:hanging="357"/>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Nek</w:t>
      </w:r>
      <w:r w:rsidR="00B030C6" w:rsidRPr="00F75900">
        <w:rPr>
          <w:rFonts w:ascii="Times New Roman" w:eastAsia="Times New Roman" w:hAnsi="Times New Roman" w:cs="Times New Roman"/>
          <w:sz w:val="24"/>
          <w:szCs w:val="24"/>
          <w:lang w:eastAsia="lv-LV" w:bidi="lo-LA"/>
        </w:rPr>
        <w:t>ustamā</w:t>
      </w:r>
      <w:r w:rsidR="00D10CCE" w:rsidRPr="00F75900">
        <w:rPr>
          <w:rFonts w:ascii="Times New Roman" w:eastAsia="Times New Roman" w:hAnsi="Times New Roman" w:cs="Times New Roman"/>
          <w:sz w:val="24"/>
          <w:szCs w:val="24"/>
          <w:lang w:eastAsia="lv-LV" w:bidi="lo-LA"/>
        </w:rPr>
        <w:t xml:space="preserve"> īpašuma </w:t>
      </w:r>
      <w:r w:rsidR="00B030C6" w:rsidRPr="00F75900">
        <w:rPr>
          <w:rFonts w:ascii="Times New Roman" w:eastAsia="Times New Roman" w:hAnsi="Times New Roman" w:cs="Times New Roman"/>
          <w:sz w:val="24"/>
          <w:szCs w:val="24"/>
          <w:lang w:eastAsia="lv-LV" w:bidi="lo-LA"/>
        </w:rPr>
        <w:t xml:space="preserve">nosolītājam iemaksātais nodrošinājums tiek ieskaitīts </w:t>
      </w:r>
      <w:r w:rsidRPr="00F75900">
        <w:rPr>
          <w:rFonts w:ascii="Times New Roman" w:eastAsia="Times New Roman" w:hAnsi="Times New Roman" w:cs="Times New Roman"/>
          <w:sz w:val="24"/>
          <w:szCs w:val="24"/>
          <w:lang w:eastAsia="lv-LV" w:bidi="lo-LA"/>
        </w:rPr>
        <w:t>N</w:t>
      </w:r>
      <w:r w:rsidR="00B030C6" w:rsidRPr="00F75900">
        <w:rPr>
          <w:rFonts w:ascii="Times New Roman" w:eastAsia="Times New Roman" w:hAnsi="Times New Roman" w:cs="Times New Roman"/>
          <w:sz w:val="24"/>
          <w:szCs w:val="24"/>
          <w:lang w:eastAsia="lv-LV" w:bidi="lo-LA"/>
        </w:rPr>
        <w:t>ekustamā īpašuma pirkuma maksā.</w:t>
      </w:r>
    </w:p>
    <w:p w14:paraId="2C7D8425" w14:textId="77777777" w:rsidR="006B07F2" w:rsidRPr="00F75900" w:rsidRDefault="006B07F2" w:rsidP="00F06AEF">
      <w:pPr>
        <w:tabs>
          <w:tab w:val="left" w:pos="284"/>
          <w:tab w:val="left" w:pos="426"/>
        </w:tabs>
        <w:spacing w:after="0" w:line="240" w:lineRule="auto"/>
        <w:rPr>
          <w:rFonts w:ascii="Times New Roman" w:eastAsia="Times New Roman" w:hAnsi="Times New Roman" w:cs="Times New Roman"/>
          <w:b/>
          <w:sz w:val="24"/>
          <w:szCs w:val="24"/>
          <w:lang w:eastAsia="lv-LV" w:bidi="lo-LA"/>
        </w:rPr>
      </w:pPr>
    </w:p>
    <w:p w14:paraId="66435D2D" w14:textId="77777777" w:rsidR="00B030C6" w:rsidRPr="00F75900" w:rsidRDefault="00B030C6"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III. Pieteikumu iesniegšanas un izsoles dalībnieku reģistrācija</w:t>
      </w:r>
    </w:p>
    <w:p w14:paraId="74AD0BBC" w14:textId="4799DE02" w:rsidR="00A81970" w:rsidRPr="00F75900" w:rsidRDefault="00B030C6"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5" w:name="_Ref530048685"/>
      <w:r w:rsidRPr="00F75900">
        <w:rPr>
          <w:rFonts w:ascii="Times New Roman" w:eastAsia="Times New Roman" w:hAnsi="Times New Roman" w:cs="Times New Roman"/>
          <w:sz w:val="24"/>
          <w:szCs w:val="24"/>
          <w:lang w:eastAsia="lv-LV" w:bidi="lo-LA"/>
        </w:rPr>
        <w:t xml:space="preserve">Izsoles dalībnieku </w:t>
      </w:r>
      <w:r w:rsidR="00CE49FF" w:rsidRPr="00F75900">
        <w:rPr>
          <w:rFonts w:ascii="Times New Roman" w:eastAsia="Times New Roman" w:hAnsi="Times New Roman" w:cs="Times New Roman"/>
          <w:sz w:val="24"/>
          <w:szCs w:val="24"/>
          <w:lang w:eastAsia="lv-LV" w:bidi="lo-LA"/>
        </w:rPr>
        <w:t xml:space="preserve">pieteikumu iesniegšana un </w:t>
      </w:r>
      <w:r w:rsidR="0099350E" w:rsidRPr="00F75900">
        <w:rPr>
          <w:rFonts w:ascii="Times New Roman" w:eastAsia="Times New Roman" w:hAnsi="Times New Roman" w:cs="Times New Roman"/>
          <w:sz w:val="24"/>
          <w:szCs w:val="24"/>
          <w:lang w:eastAsia="lv-LV" w:bidi="lo-LA"/>
        </w:rPr>
        <w:t xml:space="preserve">to </w:t>
      </w:r>
      <w:r w:rsidRPr="00F75900">
        <w:rPr>
          <w:rFonts w:ascii="Times New Roman" w:eastAsia="Times New Roman" w:hAnsi="Times New Roman" w:cs="Times New Roman"/>
          <w:sz w:val="24"/>
          <w:szCs w:val="24"/>
          <w:lang w:eastAsia="lv-LV" w:bidi="lo-LA"/>
        </w:rPr>
        <w:t>reģistrācija</w:t>
      </w:r>
      <w:r w:rsidR="00CE49FF" w:rsidRPr="00F75900">
        <w:rPr>
          <w:rFonts w:ascii="Times New Roman" w:eastAsia="Times New Roman" w:hAnsi="Times New Roman" w:cs="Times New Roman"/>
          <w:sz w:val="24"/>
          <w:szCs w:val="24"/>
          <w:lang w:eastAsia="lv-LV" w:bidi="lo-LA"/>
        </w:rPr>
        <w:t xml:space="preserve"> </w:t>
      </w:r>
      <w:bookmarkStart w:id="6" w:name="_Hlk522552100"/>
      <w:r w:rsidRPr="00F75900">
        <w:rPr>
          <w:rFonts w:ascii="Times New Roman" w:eastAsia="Times New Roman" w:hAnsi="Times New Roman" w:cs="Times New Roman"/>
          <w:sz w:val="24"/>
          <w:szCs w:val="24"/>
          <w:lang w:eastAsia="lv-LV" w:bidi="lo-LA"/>
        </w:rPr>
        <w:t xml:space="preserve">notiek </w:t>
      </w:r>
      <w:r w:rsidR="004C4837" w:rsidRPr="00F75900">
        <w:rPr>
          <w:rFonts w:ascii="Times New Roman" w:eastAsia="Calibri" w:hAnsi="Times New Roman" w:cs="Times New Roman"/>
          <w:sz w:val="24"/>
          <w:szCs w:val="24"/>
        </w:rPr>
        <w:t>Siguldas novada pašvaldības Teritorijas attīstības pārvaldes telpās</w:t>
      </w:r>
      <w:r w:rsidR="00C43F39" w:rsidRPr="00F75900">
        <w:rPr>
          <w:rFonts w:ascii="Times New Roman" w:eastAsia="Calibri" w:hAnsi="Times New Roman" w:cs="Times New Roman"/>
          <w:sz w:val="24"/>
          <w:szCs w:val="24"/>
        </w:rPr>
        <w:t>, kas atr</w:t>
      </w:r>
      <w:r w:rsidR="00702423" w:rsidRPr="00F75900">
        <w:rPr>
          <w:rFonts w:ascii="Times New Roman" w:eastAsia="Calibri" w:hAnsi="Times New Roman" w:cs="Times New Roman"/>
          <w:sz w:val="24"/>
          <w:szCs w:val="24"/>
        </w:rPr>
        <w:t>o</w:t>
      </w:r>
      <w:r w:rsidR="00C43F39" w:rsidRPr="00F75900">
        <w:rPr>
          <w:rFonts w:ascii="Times New Roman" w:eastAsia="Calibri" w:hAnsi="Times New Roman" w:cs="Times New Roman"/>
          <w:sz w:val="24"/>
          <w:szCs w:val="24"/>
        </w:rPr>
        <w:t>das</w:t>
      </w:r>
      <w:r w:rsidR="004C4837" w:rsidRPr="00F75900">
        <w:rPr>
          <w:rFonts w:ascii="Times New Roman" w:eastAsia="Calibri" w:hAnsi="Times New Roman" w:cs="Times New Roman"/>
          <w:sz w:val="24"/>
          <w:szCs w:val="24"/>
        </w:rPr>
        <w:t xml:space="preserve"> </w:t>
      </w:r>
      <w:r w:rsidR="004C4837" w:rsidRPr="00F75900">
        <w:rPr>
          <w:rFonts w:ascii="Times New Roman" w:eastAsia="Times New Roman" w:hAnsi="Times New Roman" w:cs="Times New Roman"/>
          <w:sz w:val="24"/>
          <w:szCs w:val="24"/>
        </w:rPr>
        <w:t xml:space="preserve">Zinātnes ielā 7, </w:t>
      </w:r>
      <w:proofErr w:type="spellStart"/>
      <w:r w:rsidR="001C054B" w:rsidRPr="00F75900">
        <w:rPr>
          <w:rFonts w:ascii="Times New Roman" w:eastAsia="Times New Roman" w:hAnsi="Times New Roman" w:cs="Times New Roman"/>
          <w:sz w:val="24"/>
          <w:szCs w:val="24"/>
        </w:rPr>
        <w:t>Peltēs</w:t>
      </w:r>
      <w:proofErr w:type="spellEnd"/>
      <w:r w:rsidR="001C054B" w:rsidRPr="00F75900">
        <w:rPr>
          <w:rFonts w:ascii="Times New Roman" w:eastAsia="Times New Roman" w:hAnsi="Times New Roman" w:cs="Times New Roman"/>
          <w:sz w:val="24"/>
          <w:szCs w:val="24"/>
        </w:rPr>
        <w:t xml:space="preserve">, </w:t>
      </w:r>
      <w:r w:rsidR="004C4837" w:rsidRPr="00F75900">
        <w:rPr>
          <w:rFonts w:ascii="Times New Roman" w:eastAsia="Times New Roman" w:hAnsi="Times New Roman" w:cs="Times New Roman"/>
          <w:sz w:val="24"/>
          <w:szCs w:val="24"/>
        </w:rPr>
        <w:t>Siguldas pagastā, Siguldas novadā</w:t>
      </w:r>
      <w:r w:rsidR="00A20879" w:rsidRPr="00F75900">
        <w:rPr>
          <w:rFonts w:ascii="Times New Roman" w:eastAsia="Times New Roman" w:hAnsi="Times New Roman" w:cs="Times New Roman"/>
          <w:sz w:val="24"/>
          <w:szCs w:val="24"/>
        </w:rPr>
        <w:t>,</w:t>
      </w:r>
      <w:r w:rsidR="004C4837" w:rsidRPr="00F75900">
        <w:rPr>
          <w:rFonts w:ascii="Times New Roman" w:eastAsia="Calibri" w:hAnsi="Times New Roman" w:cs="Times New Roman"/>
          <w:sz w:val="24"/>
          <w:szCs w:val="24"/>
        </w:rPr>
        <w:t xml:space="preserve"> darba dienās </w:t>
      </w:r>
      <w:r w:rsidR="006D0293" w:rsidRPr="00F75900">
        <w:rPr>
          <w:rFonts w:ascii="Times New Roman" w:eastAsia="Calibri" w:hAnsi="Times New Roman" w:cs="Times New Roman"/>
          <w:sz w:val="24"/>
          <w:szCs w:val="24"/>
        </w:rPr>
        <w:t>darba laikā</w:t>
      </w:r>
      <w:r w:rsidR="004C4837" w:rsidRPr="00F75900">
        <w:rPr>
          <w:rFonts w:ascii="Times New Roman" w:eastAsia="Calibri" w:hAnsi="Times New Roman" w:cs="Times New Roman"/>
          <w:sz w:val="24"/>
          <w:szCs w:val="24"/>
        </w:rPr>
        <w:t xml:space="preserve"> </w:t>
      </w:r>
      <w:r w:rsidRPr="00F75900">
        <w:rPr>
          <w:rFonts w:ascii="Times New Roman" w:eastAsia="Times New Roman" w:hAnsi="Times New Roman" w:cs="Times New Roman"/>
          <w:sz w:val="24"/>
          <w:szCs w:val="24"/>
          <w:lang w:eastAsia="lv-LV" w:bidi="lo-LA"/>
        </w:rPr>
        <w:t xml:space="preserve">no </w:t>
      </w:r>
      <w:r w:rsidRPr="00F75900">
        <w:rPr>
          <w:rFonts w:ascii="Times New Roman" w:eastAsia="Times New Roman" w:hAnsi="Times New Roman" w:cs="Times New Roman"/>
          <w:b/>
          <w:sz w:val="24"/>
          <w:szCs w:val="24"/>
          <w:lang w:eastAsia="lv-LV" w:bidi="lo-LA"/>
        </w:rPr>
        <w:t>201</w:t>
      </w:r>
      <w:r w:rsidR="00C43F39" w:rsidRPr="00F75900">
        <w:rPr>
          <w:rFonts w:ascii="Times New Roman" w:eastAsia="Times New Roman" w:hAnsi="Times New Roman" w:cs="Times New Roman"/>
          <w:b/>
          <w:sz w:val="24"/>
          <w:szCs w:val="24"/>
          <w:lang w:eastAsia="lv-LV" w:bidi="lo-LA"/>
        </w:rPr>
        <w:t>9</w:t>
      </w:r>
      <w:r w:rsidRPr="00F75900">
        <w:rPr>
          <w:rFonts w:ascii="Times New Roman" w:eastAsia="Times New Roman" w:hAnsi="Times New Roman" w:cs="Times New Roman"/>
          <w:b/>
          <w:sz w:val="24"/>
          <w:szCs w:val="24"/>
          <w:lang w:eastAsia="lv-LV" w:bidi="lo-LA"/>
        </w:rPr>
        <w:t>.gada</w:t>
      </w:r>
      <w:r w:rsidR="00F27D5C" w:rsidRPr="00F75900">
        <w:rPr>
          <w:rFonts w:ascii="Times New Roman" w:eastAsia="Times New Roman" w:hAnsi="Times New Roman" w:cs="Times New Roman"/>
          <w:b/>
          <w:sz w:val="24"/>
          <w:szCs w:val="24"/>
          <w:lang w:eastAsia="lv-LV" w:bidi="lo-LA"/>
        </w:rPr>
        <w:t xml:space="preserve"> </w:t>
      </w:r>
      <w:r w:rsidR="001C054B" w:rsidRPr="00F75900">
        <w:rPr>
          <w:rFonts w:ascii="Times New Roman" w:eastAsia="Times New Roman" w:hAnsi="Times New Roman" w:cs="Times New Roman"/>
          <w:b/>
          <w:sz w:val="24"/>
          <w:szCs w:val="24"/>
          <w:lang w:eastAsia="lv-LV" w:bidi="lo-LA"/>
        </w:rPr>
        <w:t>16.oktobra</w:t>
      </w:r>
      <w:r w:rsidRPr="00F75900">
        <w:rPr>
          <w:rFonts w:ascii="Times New Roman" w:eastAsia="Times New Roman" w:hAnsi="Times New Roman" w:cs="Times New Roman"/>
          <w:sz w:val="24"/>
          <w:szCs w:val="24"/>
          <w:lang w:eastAsia="lv-LV" w:bidi="lo-LA"/>
        </w:rPr>
        <w:t xml:space="preserve"> līdz </w:t>
      </w:r>
      <w:r w:rsidRPr="00F75900">
        <w:rPr>
          <w:rFonts w:ascii="Times New Roman" w:eastAsia="Times New Roman" w:hAnsi="Times New Roman" w:cs="Times New Roman"/>
          <w:b/>
          <w:sz w:val="24"/>
          <w:szCs w:val="24"/>
          <w:lang w:eastAsia="lv-LV" w:bidi="lo-LA"/>
        </w:rPr>
        <w:t>201</w:t>
      </w:r>
      <w:r w:rsidR="00C43F39" w:rsidRPr="00F75900">
        <w:rPr>
          <w:rFonts w:ascii="Times New Roman" w:eastAsia="Times New Roman" w:hAnsi="Times New Roman" w:cs="Times New Roman"/>
          <w:b/>
          <w:sz w:val="24"/>
          <w:szCs w:val="24"/>
          <w:lang w:eastAsia="lv-LV" w:bidi="lo-LA"/>
        </w:rPr>
        <w:t>9</w:t>
      </w:r>
      <w:r w:rsidRPr="00F75900">
        <w:rPr>
          <w:rFonts w:ascii="Times New Roman" w:eastAsia="Times New Roman" w:hAnsi="Times New Roman" w:cs="Times New Roman"/>
          <w:b/>
          <w:sz w:val="24"/>
          <w:szCs w:val="24"/>
          <w:lang w:eastAsia="lv-LV" w:bidi="lo-LA"/>
        </w:rPr>
        <w:t xml:space="preserve">.gada </w:t>
      </w:r>
      <w:r w:rsidR="001C054B" w:rsidRPr="00F75900">
        <w:rPr>
          <w:rFonts w:ascii="Times New Roman" w:eastAsia="Times New Roman" w:hAnsi="Times New Roman" w:cs="Times New Roman"/>
          <w:b/>
          <w:sz w:val="24"/>
          <w:szCs w:val="24"/>
          <w:lang w:eastAsia="lv-LV" w:bidi="lo-LA"/>
        </w:rPr>
        <w:t>20.novembrim</w:t>
      </w:r>
      <w:r w:rsidRPr="00F75900">
        <w:rPr>
          <w:rFonts w:ascii="Times New Roman" w:eastAsia="Times New Roman" w:hAnsi="Times New Roman" w:cs="Times New Roman"/>
          <w:sz w:val="24"/>
          <w:szCs w:val="24"/>
          <w:lang w:eastAsia="lv-LV" w:bidi="lo-LA"/>
        </w:rPr>
        <w:t xml:space="preserve"> 20</w:t>
      </w:r>
      <w:r w:rsidR="001C054B" w:rsidRPr="00F75900">
        <w:rPr>
          <w:rFonts w:ascii="Times New Roman" w:eastAsia="Times New Roman" w:hAnsi="Times New Roman" w:cs="Times New Roman"/>
          <w:sz w:val="24"/>
          <w:szCs w:val="24"/>
          <w:lang w:eastAsia="lv-LV" w:bidi="lo-LA"/>
        </w:rPr>
        <w:t>7</w:t>
      </w:r>
      <w:r w:rsidRPr="00F75900">
        <w:rPr>
          <w:rFonts w:ascii="Times New Roman" w:eastAsia="Times New Roman" w:hAnsi="Times New Roman" w:cs="Times New Roman"/>
          <w:sz w:val="24"/>
          <w:szCs w:val="24"/>
          <w:lang w:eastAsia="lv-LV" w:bidi="lo-LA"/>
        </w:rPr>
        <w:t xml:space="preserve">.kabinetā. Uzziņas pa tālruni </w:t>
      </w:r>
      <w:r w:rsidR="004C4837" w:rsidRPr="00F75900">
        <w:rPr>
          <w:rFonts w:ascii="Times New Roman" w:eastAsia="Times New Roman" w:hAnsi="Times New Roman" w:cs="Times New Roman"/>
          <w:sz w:val="24"/>
          <w:szCs w:val="24"/>
          <w:lang w:eastAsia="lv-LV" w:bidi="lo-LA"/>
        </w:rPr>
        <w:t>62302159</w:t>
      </w:r>
      <w:bookmarkEnd w:id="6"/>
      <w:r w:rsidRPr="00F75900">
        <w:rPr>
          <w:rFonts w:ascii="Times New Roman" w:eastAsia="Times New Roman" w:hAnsi="Times New Roman" w:cs="Times New Roman"/>
          <w:sz w:val="24"/>
          <w:szCs w:val="24"/>
          <w:lang w:eastAsia="lv-LV" w:bidi="lo-LA"/>
        </w:rPr>
        <w:t>.</w:t>
      </w:r>
      <w:bookmarkEnd w:id="5"/>
    </w:p>
    <w:p w14:paraId="1BE7E9AB" w14:textId="207393AC" w:rsidR="00702423" w:rsidRPr="00F75900" w:rsidRDefault="00F8480B"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Saskaņā ar Publiskas personas mantas atsavināšanas likuma 14.panta pirmo daļu persona, kurai ir pirmpirkuma tiesības, šo noteikumu </w:t>
      </w:r>
      <w:r w:rsidRPr="00F75900">
        <w:rPr>
          <w:rFonts w:ascii="Times New Roman" w:eastAsia="Times New Roman" w:hAnsi="Times New Roman" w:cs="Times New Roman"/>
          <w:sz w:val="24"/>
          <w:szCs w:val="24"/>
          <w:lang w:eastAsia="lv-LV" w:bidi="lo-LA"/>
        </w:rPr>
        <w:fldChar w:fldCharType="begin"/>
      </w:r>
      <w:r w:rsidRPr="00F75900">
        <w:rPr>
          <w:rFonts w:ascii="Times New Roman" w:eastAsia="Times New Roman" w:hAnsi="Times New Roman" w:cs="Times New Roman"/>
          <w:sz w:val="24"/>
          <w:szCs w:val="24"/>
          <w:lang w:eastAsia="lv-LV" w:bidi="lo-LA"/>
        </w:rPr>
        <w:instrText xml:space="preserve"> REF _Ref530048685 \r \h </w:instrText>
      </w:r>
      <w:r w:rsidR="007F36E9" w:rsidRPr="00F75900">
        <w:rPr>
          <w:lang w:eastAsia="lv-LV" w:bidi="lo-LA"/>
        </w:rPr>
        <w:instrText xml:space="preserve"> \* MERGEFORMAT </w:instrText>
      </w:r>
      <w:r w:rsidRPr="00F75900">
        <w:rPr>
          <w:rFonts w:ascii="Times New Roman" w:eastAsia="Times New Roman" w:hAnsi="Times New Roman" w:cs="Times New Roman"/>
          <w:sz w:val="24"/>
          <w:szCs w:val="24"/>
          <w:lang w:eastAsia="lv-LV" w:bidi="lo-LA"/>
        </w:rPr>
      </w:r>
      <w:r w:rsidRPr="00F75900">
        <w:rPr>
          <w:rFonts w:ascii="Times New Roman" w:eastAsia="Times New Roman" w:hAnsi="Times New Roman" w:cs="Times New Roman"/>
          <w:sz w:val="24"/>
          <w:szCs w:val="24"/>
          <w:lang w:eastAsia="lv-LV" w:bidi="lo-LA"/>
        </w:rPr>
        <w:fldChar w:fldCharType="separate"/>
      </w:r>
      <w:r w:rsidR="005F4231" w:rsidRPr="00F75900">
        <w:rPr>
          <w:rFonts w:ascii="Times New Roman" w:eastAsia="Times New Roman" w:hAnsi="Times New Roman" w:cs="Times New Roman"/>
          <w:sz w:val="24"/>
          <w:szCs w:val="24"/>
          <w:lang w:eastAsia="lv-LV" w:bidi="lo-LA"/>
        </w:rPr>
        <w:t>19</w:t>
      </w:r>
      <w:r w:rsidRPr="00F75900">
        <w:rPr>
          <w:rFonts w:ascii="Times New Roman" w:eastAsia="Times New Roman" w:hAnsi="Times New Roman" w:cs="Times New Roman"/>
          <w:sz w:val="24"/>
          <w:szCs w:val="24"/>
          <w:lang w:eastAsia="lv-LV" w:bidi="lo-LA"/>
        </w:rPr>
        <w:fldChar w:fldCharType="end"/>
      </w:r>
      <w:r w:rsidRPr="00F75900">
        <w:rPr>
          <w:rFonts w:ascii="Times New Roman" w:eastAsia="Times New Roman" w:hAnsi="Times New Roman" w:cs="Times New Roman"/>
          <w:sz w:val="24"/>
          <w:szCs w:val="24"/>
          <w:lang w:eastAsia="lv-LV" w:bidi="lo-LA"/>
        </w:rPr>
        <w:t>.punktā noteiktajā termiņā Izsoles rīkotājam iesniedz rakstveida pirmpirkuma tiesību izmantošanas pieteikumu</w:t>
      </w:r>
      <w:r w:rsidR="006D0293" w:rsidRPr="00F75900">
        <w:rPr>
          <w:rFonts w:ascii="Times New Roman" w:eastAsia="Times New Roman" w:hAnsi="Times New Roman" w:cs="Times New Roman"/>
          <w:sz w:val="24"/>
          <w:szCs w:val="24"/>
          <w:lang w:eastAsia="lv-LV" w:bidi="lo-LA"/>
        </w:rPr>
        <w:t xml:space="preserve"> un apliecinājumu, ka viņš ir iepazinies ar Nekustamā īpašuma pirkuma līgumu (3.pielikums) un piekrīt tā noteikumiem</w:t>
      </w:r>
      <w:r w:rsidR="002E6D65" w:rsidRPr="00F75900">
        <w:rPr>
          <w:rFonts w:ascii="Times New Roman" w:eastAsia="Times New Roman" w:hAnsi="Times New Roman" w:cs="Times New Roman"/>
          <w:sz w:val="24"/>
          <w:szCs w:val="24"/>
          <w:lang w:eastAsia="lv-LV" w:bidi="lo-LA"/>
        </w:rPr>
        <w:t>,</w:t>
      </w:r>
      <w:r w:rsidR="002E6D65" w:rsidRPr="00F75900">
        <w:rPr>
          <w:rFonts w:ascii="Times New Roman" w:hAnsi="Times New Roman" w:cs="Times New Roman"/>
          <w:sz w:val="24"/>
          <w:szCs w:val="24"/>
        </w:rPr>
        <w:t xml:space="preserve"> </w:t>
      </w:r>
      <w:r w:rsidRPr="00F75900">
        <w:rPr>
          <w:rFonts w:ascii="Times New Roman" w:eastAsia="Times New Roman" w:hAnsi="Times New Roman" w:cs="Times New Roman"/>
          <w:sz w:val="24"/>
          <w:szCs w:val="24"/>
          <w:lang w:eastAsia="lv-LV" w:bidi="lo-LA"/>
        </w:rPr>
        <w:t>lai varētu iegūt Nekustamo īpašumu par izsolē nosolīto augstāko cenu</w:t>
      </w:r>
      <w:r w:rsidR="00AB24E1" w:rsidRPr="00F75900">
        <w:rPr>
          <w:rFonts w:ascii="Times New Roman" w:eastAsia="Times New Roman" w:hAnsi="Times New Roman" w:cs="Times New Roman"/>
          <w:sz w:val="24"/>
          <w:szCs w:val="24"/>
          <w:lang w:eastAsia="lv-LV" w:bidi="lo-LA"/>
        </w:rPr>
        <w:t xml:space="preserve">, </w:t>
      </w:r>
      <w:r w:rsidR="009114A7" w:rsidRPr="00F75900">
        <w:rPr>
          <w:rFonts w:ascii="Times New Roman" w:eastAsia="Times New Roman" w:hAnsi="Times New Roman" w:cs="Times New Roman"/>
          <w:sz w:val="24"/>
          <w:szCs w:val="24"/>
          <w:lang w:eastAsia="lv-LV" w:bidi="lo-LA"/>
        </w:rPr>
        <w:t xml:space="preserve">un </w:t>
      </w:r>
      <w:r w:rsidR="0090704B" w:rsidRPr="00F75900">
        <w:rPr>
          <w:rFonts w:ascii="Times New Roman" w:eastAsia="Times New Roman" w:hAnsi="Times New Roman" w:cs="Times New Roman"/>
          <w:sz w:val="24"/>
          <w:szCs w:val="24"/>
          <w:lang w:eastAsia="lv-LV" w:bidi="lo-LA"/>
        </w:rPr>
        <w:t xml:space="preserve">izsoles dalībnieku pieteikumu - </w:t>
      </w:r>
      <w:r w:rsidR="00AB24E1" w:rsidRPr="00F75900">
        <w:rPr>
          <w:rFonts w:ascii="Times New Roman" w:eastAsia="Times New Roman" w:hAnsi="Times New Roman" w:cs="Times New Roman"/>
          <w:sz w:val="24"/>
          <w:szCs w:val="24"/>
          <w:lang w:eastAsia="lv-LV" w:bidi="lo-LA"/>
        </w:rPr>
        <w:t xml:space="preserve">noteikumu </w:t>
      </w:r>
      <w:r w:rsidR="00AB24E1" w:rsidRPr="00F75900">
        <w:rPr>
          <w:rFonts w:ascii="Times New Roman" w:eastAsia="Times New Roman" w:hAnsi="Times New Roman" w:cs="Times New Roman"/>
          <w:sz w:val="24"/>
          <w:szCs w:val="24"/>
          <w:lang w:eastAsia="lv-LV" w:bidi="lo-LA"/>
        </w:rPr>
        <w:fldChar w:fldCharType="begin"/>
      </w:r>
      <w:r w:rsidR="00AB24E1" w:rsidRPr="00F75900">
        <w:rPr>
          <w:rFonts w:ascii="Times New Roman" w:eastAsia="Times New Roman" w:hAnsi="Times New Roman" w:cs="Times New Roman"/>
          <w:sz w:val="24"/>
          <w:szCs w:val="24"/>
          <w:lang w:eastAsia="lv-LV" w:bidi="lo-LA"/>
        </w:rPr>
        <w:instrText xml:space="preserve"> REF _Ref533699872 \r \h  \* MERGEFORMAT </w:instrText>
      </w:r>
      <w:r w:rsidR="00AB24E1" w:rsidRPr="00F75900">
        <w:rPr>
          <w:rFonts w:ascii="Times New Roman" w:eastAsia="Times New Roman" w:hAnsi="Times New Roman" w:cs="Times New Roman"/>
          <w:sz w:val="24"/>
          <w:szCs w:val="24"/>
          <w:lang w:eastAsia="lv-LV" w:bidi="lo-LA"/>
        </w:rPr>
      </w:r>
      <w:r w:rsidR="00AB24E1" w:rsidRPr="00F75900">
        <w:rPr>
          <w:rFonts w:ascii="Times New Roman" w:eastAsia="Times New Roman" w:hAnsi="Times New Roman" w:cs="Times New Roman"/>
          <w:sz w:val="24"/>
          <w:szCs w:val="24"/>
          <w:lang w:eastAsia="lv-LV" w:bidi="lo-LA"/>
        </w:rPr>
        <w:fldChar w:fldCharType="separate"/>
      </w:r>
      <w:r w:rsidR="005F4231" w:rsidRPr="00F75900">
        <w:rPr>
          <w:rFonts w:ascii="Times New Roman" w:eastAsia="Times New Roman" w:hAnsi="Times New Roman" w:cs="Times New Roman"/>
          <w:sz w:val="24"/>
          <w:szCs w:val="24"/>
          <w:lang w:eastAsia="lv-LV" w:bidi="lo-LA"/>
        </w:rPr>
        <w:t>22</w:t>
      </w:r>
      <w:r w:rsidR="00AB24E1" w:rsidRPr="00F75900">
        <w:rPr>
          <w:rFonts w:ascii="Times New Roman" w:eastAsia="Times New Roman" w:hAnsi="Times New Roman" w:cs="Times New Roman"/>
          <w:sz w:val="24"/>
          <w:szCs w:val="24"/>
          <w:lang w:eastAsia="lv-LV" w:bidi="lo-LA"/>
        </w:rPr>
        <w:fldChar w:fldCharType="end"/>
      </w:r>
      <w:r w:rsidR="00AB24E1" w:rsidRPr="00F75900">
        <w:rPr>
          <w:rFonts w:ascii="Times New Roman" w:eastAsia="Times New Roman" w:hAnsi="Times New Roman" w:cs="Times New Roman"/>
          <w:sz w:val="24"/>
          <w:szCs w:val="24"/>
          <w:lang w:eastAsia="lv-LV" w:bidi="lo-LA"/>
        </w:rPr>
        <w:t xml:space="preserve">., </w:t>
      </w:r>
      <w:r w:rsidR="00AB24E1" w:rsidRPr="00F75900">
        <w:rPr>
          <w:rFonts w:ascii="Times New Roman" w:eastAsia="Times New Roman" w:hAnsi="Times New Roman" w:cs="Times New Roman"/>
          <w:sz w:val="24"/>
          <w:szCs w:val="24"/>
          <w:lang w:eastAsia="lv-LV" w:bidi="lo-LA"/>
        </w:rPr>
        <w:fldChar w:fldCharType="begin"/>
      </w:r>
      <w:r w:rsidR="00AB24E1" w:rsidRPr="00F75900">
        <w:rPr>
          <w:rFonts w:ascii="Times New Roman" w:eastAsia="Times New Roman" w:hAnsi="Times New Roman" w:cs="Times New Roman"/>
          <w:sz w:val="24"/>
          <w:szCs w:val="24"/>
          <w:lang w:eastAsia="lv-LV" w:bidi="lo-LA"/>
        </w:rPr>
        <w:instrText xml:space="preserve"> REF _Ref528343722 \r \h  \* MERGEFORMAT </w:instrText>
      </w:r>
      <w:r w:rsidR="00AB24E1" w:rsidRPr="00F75900">
        <w:rPr>
          <w:rFonts w:ascii="Times New Roman" w:eastAsia="Times New Roman" w:hAnsi="Times New Roman" w:cs="Times New Roman"/>
          <w:sz w:val="24"/>
          <w:szCs w:val="24"/>
          <w:lang w:eastAsia="lv-LV" w:bidi="lo-LA"/>
        </w:rPr>
      </w:r>
      <w:r w:rsidR="00AB24E1" w:rsidRPr="00F75900">
        <w:rPr>
          <w:rFonts w:ascii="Times New Roman" w:eastAsia="Times New Roman" w:hAnsi="Times New Roman" w:cs="Times New Roman"/>
          <w:sz w:val="24"/>
          <w:szCs w:val="24"/>
          <w:lang w:eastAsia="lv-LV" w:bidi="lo-LA"/>
        </w:rPr>
        <w:fldChar w:fldCharType="separate"/>
      </w:r>
      <w:r w:rsidR="005F4231" w:rsidRPr="00F75900">
        <w:rPr>
          <w:rFonts w:ascii="Times New Roman" w:eastAsia="Times New Roman" w:hAnsi="Times New Roman" w:cs="Times New Roman"/>
          <w:sz w:val="24"/>
          <w:szCs w:val="24"/>
          <w:lang w:eastAsia="lv-LV" w:bidi="lo-LA"/>
        </w:rPr>
        <w:t>23</w:t>
      </w:r>
      <w:r w:rsidR="00AB24E1" w:rsidRPr="00F75900">
        <w:rPr>
          <w:rFonts w:ascii="Times New Roman" w:eastAsia="Times New Roman" w:hAnsi="Times New Roman" w:cs="Times New Roman"/>
          <w:sz w:val="24"/>
          <w:szCs w:val="24"/>
          <w:lang w:eastAsia="lv-LV" w:bidi="lo-LA"/>
        </w:rPr>
        <w:fldChar w:fldCharType="end"/>
      </w:r>
      <w:r w:rsidR="00AB24E1" w:rsidRPr="00F75900">
        <w:rPr>
          <w:rFonts w:ascii="Times New Roman" w:eastAsia="Times New Roman" w:hAnsi="Times New Roman" w:cs="Times New Roman"/>
          <w:sz w:val="24"/>
          <w:szCs w:val="24"/>
          <w:lang w:eastAsia="lv-LV" w:bidi="lo-LA"/>
        </w:rPr>
        <w:t>. un</w:t>
      </w:r>
      <w:r w:rsidR="005F4231" w:rsidRPr="00F75900">
        <w:rPr>
          <w:rFonts w:ascii="Times New Roman" w:eastAsia="Times New Roman" w:hAnsi="Times New Roman" w:cs="Times New Roman"/>
          <w:sz w:val="24"/>
          <w:szCs w:val="24"/>
          <w:lang w:eastAsia="lv-LV" w:bidi="lo-LA"/>
        </w:rPr>
        <w:t xml:space="preserve"> 2</w:t>
      </w:r>
      <w:r w:rsidR="00D34C34" w:rsidRPr="00F75900">
        <w:rPr>
          <w:rFonts w:ascii="Times New Roman" w:eastAsia="Times New Roman" w:hAnsi="Times New Roman" w:cs="Times New Roman"/>
          <w:sz w:val="24"/>
          <w:szCs w:val="24"/>
          <w:lang w:eastAsia="lv-LV" w:bidi="lo-LA"/>
        </w:rPr>
        <w:t>4</w:t>
      </w:r>
      <w:r w:rsidR="005F4231" w:rsidRPr="00F75900">
        <w:rPr>
          <w:rFonts w:ascii="Times New Roman" w:eastAsia="Times New Roman" w:hAnsi="Times New Roman" w:cs="Times New Roman"/>
          <w:sz w:val="24"/>
          <w:szCs w:val="24"/>
          <w:lang w:eastAsia="lv-LV" w:bidi="lo-LA"/>
        </w:rPr>
        <w:t>.</w:t>
      </w:r>
      <w:r w:rsidR="00AB24E1" w:rsidRPr="00F75900">
        <w:rPr>
          <w:rFonts w:ascii="Times New Roman" w:eastAsia="Times New Roman" w:hAnsi="Times New Roman" w:cs="Times New Roman"/>
          <w:sz w:val="24"/>
          <w:szCs w:val="24"/>
          <w:lang w:eastAsia="lv-LV" w:bidi="lo-LA"/>
        </w:rPr>
        <w:t>punktā minēt</w:t>
      </w:r>
      <w:r w:rsidR="0090704B" w:rsidRPr="00F75900">
        <w:rPr>
          <w:rFonts w:ascii="Times New Roman" w:eastAsia="Times New Roman" w:hAnsi="Times New Roman" w:cs="Times New Roman"/>
          <w:sz w:val="24"/>
          <w:szCs w:val="24"/>
          <w:lang w:eastAsia="lv-LV" w:bidi="lo-LA"/>
        </w:rPr>
        <w:t>os</w:t>
      </w:r>
      <w:r w:rsidR="00AB24E1" w:rsidRPr="00F75900">
        <w:rPr>
          <w:rFonts w:ascii="Times New Roman" w:eastAsia="Times New Roman" w:hAnsi="Times New Roman" w:cs="Times New Roman"/>
          <w:sz w:val="24"/>
          <w:szCs w:val="24"/>
          <w:lang w:eastAsia="lv-LV" w:bidi="lo-LA"/>
        </w:rPr>
        <w:t xml:space="preserve"> dokument</w:t>
      </w:r>
      <w:r w:rsidR="0090704B" w:rsidRPr="00F75900">
        <w:rPr>
          <w:rFonts w:ascii="Times New Roman" w:eastAsia="Times New Roman" w:hAnsi="Times New Roman" w:cs="Times New Roman"/>
          <w:sz w:val="24"/>
          <w:szCs w:val="24"/>
          <w:lang w:eastAsia="lv-LV" w:bidi="lo-LA"/>
        </w:rPr>
        <w:t>us</w:t>
      </w:r>
      <w:r w:rsidRPr="00F75900">
        <w:rPr>
          <w:rFonts w:ascii="Times New Roman" w:eastAsia="Times New Roman" w:hAnsi="Times New Roman" w:cs="Times New Roman"/>
          <w:sz w:val="24"/>
          <w:szCs w:val="24"/>
          <w:lang w:eastAsia="lv-LV" w:bidi="lo-LA"/>
        </w:rPr>
        <w:t>.</w:t>
      </w:r>
    </w:p>
    <w:p w14:paraId="6CA646BB" w14:textId="77777777" w:rsidR="0031463B" w:rsidRPr="00F75900" w:rsidRDefault="00B030C6"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Komisija nodrošina izsoles noteikumu izsniegšanu, dokumentu pieņemšanu un izsoles dalībnieku </w:t>
      </w:r>
      <w:r w:rsidR="00AC3AAA" w:rsidRPr="00F75900">
        <w:rPr>
          <w:rFonts w:ascii="Times New Roman" w:eastAsia="Times New Roman" w:hAnsi="Times New Roman" w:cs="Times New Roman"/>
          <w:sz w:val="24"/>
          <w:szCs w:val="24"/>
          <w:lang w:eastAsia="lv-LV" w:bidi="lo-LA"/>
        </w:rPr>
        <w:t xml:space="preserve">pieteikumu </w:t>
      </w:r>
      <w:r w:rsidRPr="00F75900">
        <w:rPr>
          <w:rFonts w:ascii="Times New Roman" w:eastAsia="Times New Roman" w:hAnsi="Times New Roman" w:cs="Times New Roman"/>
          <w:sz w:val="24"/>
          <w:szCs w:val="24"/>
          <w:lang w:eastAsia="lv-LV" w:bidi="lo-LA"/>
        </w:rPr>
        <w:t>reģistrāciju atbilstoši šiem noteikumiem.</w:t>
      </w:r>
    </w:p>
    <w:p w14:paraId="23904850" w14:textId="50A5331A" w:rsidR="00B030C6" w:rsidRPr="00F75900" w:rsidRDefault="00B030C6"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7" w:name="_Ref533699872"/>
      <w:r w:rsidRPr="00F75900">
        <w:rPr>
          <w:rFonts w:ascii="Times New Roman" w:eastAsia="Times New Roman" w:hAnsi="Times New Roman" w:cs="Times New Roman"/>
          <w:sz w:val="24"/>
          <w:szCs w:val="24"/>
          <w:lang w:eastAsia="lv-LV" w:bidi="lo-LA"/>
        </w:rPr>
        <w:t xml:space="preserve">Pieteikumu aizpilda saskaņā ar izsoles noteikumu </w:t>
      </w:r>
      <w:r w:rsidR="0031463B" w:rsidRPr="00F75900">
        <w:rPr>
          <w:rFonts w:ascii="Times New Roman" w:eastAsia="Times New Roman" w:hAnsi="Times New Roman" w:cs="Times New Roman"/>
          <w:sz w:val="24"/>
          <w:szCs w:val="24"/>
          <w:lang w:eastAsia="lv-LV" w:bidi="lo-LA"/>
        </w:rPr>
        <w:t>2</w:t>
      </w:r>
      <w:r w:rsidRPr="00F75900">
        <w:rPr>
          <w:rFonts w:ascii="Times New Roman" w:eastAsia="Times New Roman" w:hAnsi="Times New Roman" w:cs="Times New Roman"/>
          <w:sz w:val="24"/>
          <w:szCs w:val="24"/>
          <w:lang w:eastAsia="lv-LV" w:bidi="lo-LA"/>
        </w:rPr>
        <w:t>.pielikumu. Pieteikumu paraksta izsoles dalībnieks vai tā pilnvarotā persona.</w:t>
      </w:r>
      <w:bookmarkEnd w:id="7"/>
    </w:p>
    <w:p w14:paraId="7132D850" w14:textId="77777777" w:rsidR="002C006F" w:rsidRPr="00F75900" w:rsidRDefault="002C006F" w:rsidP="007627D0">
      <w:pPr>
        <w:pStyle w:val="Sarakstarindkopa"/>
        <w:numPr>
          <w:ilvl w:val="0"/>
          <w:numId w:val="24"/>
        </w:numPr>
        <w:tabs>
          <w:tab w:val="left" w:pos="284"/>
          <w:tab w:val="left" w:pos="426"/>
        </w:tabs>
        <w:spacing w:before="120" w:after="0" w:line="240" w:lineRule="auto"/>
        <w:contextualSpacing w:val="0"/>
        <w:jc w:val="both"/>
        <w:rPr>
          <w:rFonts w:ascii="Times New Roman" w:eastAsia="Times New Roman" w:hAnsi="Times New Roman" w:cs="Times New Roman"/>
          <w:sz w:val="24"/>
          <w:szCs w:val="24"/>
          <w:lang w:eastAsia="lv-LV" w:bidi="lo-LA"/>
        </w:rPr>
      </w:pPr>
      <w:bookmarkStart w:id="8" w:name="_Ref528343722"/>
      <w:r w:rsidRPr="00F75900">
        <w:rPr>
          <w:rFonts w:ascii="Times New Roman" w:eastAsia="Times New Roman" w:hAnsi="Times New Roman" w:cs="Times New Roman"/>
          <w:sz w:val="24"/>
          <w:szCs w:val="24"/>
          <w:lang w:eastAsia="lv-LV" w:bidi="lo-LA"/>
        </w:rPr>
        <w:t>Vienlaikus ar pieteikumu izsolei, juridiskā persona, kā arī personālsabiedrība iesniedz šādus dokumentus:</w:t>
      </w:r>
      <w:bookmarkEnd w:id="8"/>
    </w:p>
    <w:p w14:paraId="31DC96A7" w14:textId="77777777"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9" w:name="_Hlk496020082"/>
      <w:bookmarkStart w:id="10" w:name="_Ref528342900"/>
      <w:r w:rsidRPr="00F75900">
        <w:rPr>
          <w:rFonts w:ascii="Times New Roman" w:eastAsia="Times New Roman" w:hAnsi="Times New Roman"/>
          <w:sz w:val="24"/>
          <w:szCs w:val="24"/>
          <w:lang w:eastAsia="lv-LV" w:bidi="lo-LA"/>
        </w:rPr>
        <w:t>ja juridisko personu nepārstāv amatpersona ar paraksta tiesībām, juridiskās personas pārstāvis iesniedz pilnvaru, kas apliecina tiesības rīkoties juridiskas personas vārdā;</w:t>
      </w:r>
    </w:p>
    <w:p w14:paraId="768C60C0" w14:textId="77777777"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bookmarkStart w:id="11" w:name="_Hlk496020457"/>
      <w:bookmarkStart w:id="12" w:name="_Hlk496020722"/>
      <w:bookmarkEnd w:id="9"/>
      <w:r w:rsidRPr="00F75900">
        <w:rPr>
          <w:rFonts w:ascii="Times New Roman" w:eastAsia="Times New Roman" w:hAnsi="Times New Roman"/>
          <w:sz w:val="24"/>
          <w:szCs w:val="24"/>
          <w:lang w:eastAsia="lv-LV" w:bidi="lo-LA"/>
        </w:rPr>
        <w:t>kredītiestādes izdotu dokumentu par nodrošinājuma samaksu;</w:t>
      </w:r>
    </w:p>
    <w:bookmarkEnd w:id="11"/>
    <w:p w14:paraId="0268AF06" w14:textId="77777777"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eastAsia="Times New Roman" w:hAnsi="Times New Roman"/>
          <w:sz w:val="24"/>
          <w:szCs w:val="24"/>
          <w:lang w:eastAsia="lv-LV" w:bidi="lo-LA"/>
        </w:rPr>
        <w:t>kredītiestādes izdotu dokumentu par dalības maksas samaksu;</w:t>
      </w:r>
    </w:p>
    <w:p w14:paraId="050F23AB" w14:textId="5CB4786E"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eastAsia="Times New Roman" w:hAnsi="Times New Roman"/>
          <w:sz w:val="24"/>
          <w:szCs w:val="24"/>
          <w:lang w:eastAsia="lv-LV" w:bidi="lo-LA"/>
        </w:rPr>
        <w:t>apliecinājums, ka juridiska persona ir darījuma subjekts saskaņā ar likuma “Par zemes reformu Latvijas Republikas pilsētās” 20.panta 2.daļas nosacījumiem, 21.panta prasībām un 22.panta kārtībā.</w:t>
      </w:r>
    </w:p>
    <w:bookmarkEnd w:id="12"/>
    <w:p w14:paraId="1A25C2DE" w14:textId="77777777" w:rsidR="002C006F" w:rsidRPr="00F75900" w:rsidRDefault="002C006F"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Vienlaikus ar pieteikumu izsolei, fiziska persona iesniedz šādus dokumentus:</w:t>
      </w:r>
      <w:bookmarkEnd w:id="10"/>
    </w:p>
    <w:p w14:paraId="39F3C13E" w14:textId="77777777"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eastAsia="Times New Roman" w:hAnsi="Times New Roman"/>
          <w:sz w:val="24"/>
          <w:szCs w:val="24"/>
          <w:lang w:eastAsia="lv-LV" w:bidi="lo-LA"/>
        </w:rPr>
        <w:lastRenderedPageBreak/>
        <w:t>pilnvaru, kas apliecina tiesības rīkoties fiziskas personas vārdā gadījumā, ja fizisko personu pārstāv cita persona;</w:t>
      </w:r>
    </w:p>
    <w:p w14:paraId="57493E11" w14:textId="77777777"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eastAsia="Times New Roman" w:hAnsi="Times New Roman"/>
          <w:sz w:val="24"/>
          <w:szCs w:val="24"/>
          <w:lang w:eastAsia="lv-LV" w:bidi="lo-LA"/>
        </w:rPr>
        <w:t>kredītiestādes izdotu dokumentu par nodrošinājuma samaksu;</w:t>
      </w:r>
    </w:p>
    <w:p w14:paraId="2FDEE426" w14:textId="77777777"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eastAsia="Times New Roman" w:hAnsi="Times New Roman"/>
          <w:sz w:val="24"/>
          <w:szCs w:val="24"/>
          <w:lang w:eastAsia="lv-LV" w:bidi="lo-LA"/>
        </w:rPr>
        <w:t>kredītiestādes izdotu dokumentu par dalības maksas samaksu;</w:t>
      </w:r>
    </w:p>
    <w:p w14:paraId="14E354B5" w14:textId="3932EE4F" w:rsidR="00792498" w:rsidRPr="00F75900" w:rsidRDefault="00792498" w:rsidP="007627D0">
      <w:pPr>
        <w:numPr>
          <w:ilvl w:val="1"/>
          <w:numId w:val="24"/>
        </w:num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eastAsia="Times New Roman" w:hAnsi="Times New Roman"/>
          <w:sz w:val="24"/>
          <w:szCs w:val="24"/>
          <w:lang w:eastAsia="lv-LV" w:bidi="lo-LA"/>
        </w:rPr>
        <w:t>apliecinājums, ka fiziska persona ir darījuma subjekts saskaņā ar likuma “Par zemes reformu Latvijas Republikas pilsētās” 20.panta 2.daļas nosacījumiem, 21. panta prasībām un 22.panta kārtībā.</w:t>
      </w:r>
    </w:p>
    <w:p w14:paraId="21DE8BF5" w14:textId="77777777" w:rsidR="00B030C6" w:rsidRPr="00F75900"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Izsoles dalībnieks netiek reģistrēts </w:t>
      </w:r>
    </w:p>
    <w:p w14:paraId="71AC00B4" w14:textId="77777777" w:rsidR="00B030C6" w:rsidRPr="00F75900"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ja vēl nav iestājies vai ir jau beidzies termiņš izsoles dalībnieku reģistrācijai;</w:t>
      </w:r>
    </w:p>
    <w:p w14:paraId="6EA3FD43" w14:textId="4F0C257E" w:rsidR="000F6317" w:rsidRPr="00F75900"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ja nav iesniegti </w:t>
      </w:r>
      <w:r w:rsidR="00A81970" w:rsidRPr="00F75900">
        <w:rPr>
          <w:rFonts w:ascii="Times New Roman" w:eastAsia="Times New Roman" w:hAnsi="Times New Roman" w:cs="Times New Roman"/>
          <w:sz w:val="24"/>
          <w:szCs w:val="24"/>
          <w:lang w:eastAsia="lv-LV" w:bidi="lo-LA"/>
        </w:rPr>
        <w:fldChar w:fldCharType="begin"/>
      </w:r>
      <w:r w:rsidR="00A81970" w:rsidRPr="00F75900">
        <w:rPr>
          <w:rFonts w:ascii="Times New Roman" w:eastAsia="Times New Roman" w:hAnsi="Times New Roman" w:cs="Times New Roman"/>
          <w:sz w:val="24"/>
          <w:szCs w:val="24"/>
          <w:lang w:eastAsia="lv-LV" w:bidi="lo-LA"/>
        </w:rPr>
        <w:instrText xml:space="preserve"> REF _Ref533699872 \r \h </w:instrText>
      </w:r>
      <w:r w:rsidR="007F36E9" w:rsidRPr="00F75900">
        <w:rPr>
          <w:rFonts w:ascii="Times New Roman" w:eastAsia="Times New Roman" w:hAnsi="Times New Roman" w:cs="Times New Roman"/>
          <w:sz w:val="24"/>
          <w:szCs w:val="24"/>
          <w:lang w:eastAsia="lv-LV" w:bidi="lo-LA"/>
        </w:rPr>
        <w:instrText xml:space="preserve"> \* MERGEFORMAT </w:instrText>
      </w:r>
      <w:r w:rsidR="00A81970" w:rsidRPr="00F75900">
        <w:rPr>
          <w:rFonts w:ascii="Times New Roman" w:eastAsia="Times New Roman" w:hAnsi="Times New Roman" w:cs="Times New Roman"/>
          <w:sz w:val="24"/>
          <w:szCs w:val="24"/>
          <w:lang w:eastAsia="lv-LV" w:bidi="lo-LA"/>
        </w:rPr>
      </w:r>
      <w:r w:rsidR="00A81970" w:rsidRPr="00F75900">
        <w:rPr>
          <w:rFonts w:ascii="Times New Roman" w:eastAsia="Times New Roman" w:hAnsi="Times New Roman" w:cs="Times New Roman"/>
          <w:sz w:val="24"/>
          <w:szCs w:val="24"/>
          <w:lang w:eastAsia="lv-LV" w:bidi="lo-LA"/>
        </w:rPr>
        <w:fldChar w:fldCharType="separate"/>
      </w:r>
      <w:r w:rsidR="00D34C34" w:rsidRPr="00F75900">
        <w:rPr>
          <w:rFonts w:ascii="Times New Roman" w:eastAsia="Times New Roman" w:hAnsi="Times New Roman" w:cs="Times New Roman"/>
          <w:sz w:val="24"/>
          <w:szCs w:val="24"/>
          <w:lang w:eastAsia="lv-LV" w:bidi="lo-LA"/>
        </w:rPr>
        <w:t>22</w:t>
      </w:r>
      <w:r w:rsidR="00A81970" w:rsidRPr="00F75900">
        <w:rPr>
          <w:rFonts w:ascii="Times New Roman" w:eastAsia="Times New Roman" w:hAnsi="Times New Roman" w:cs="Times New Roman"/>
          <w:sz w:val="24"/>
          <w:szCs w:val="24"/>
          <w:lang w:eastAsia="lv-LV" w:bidi="lo-LA"/>
        </w:rPr>
        <w:fldChar w:fldCharType="end"/>
      </w:r>
      <w:r w:rsidR="00A81970" w:rsidRPr="00F75900">
        <w:rPr>
          <w:rFonts w:ascii="Times New Roman" w:eastAsia="Times New Roman" w:hAnsi="Times New Roman" w:cs="Times New Roman"/>
          <w:sz w:val="24"/>
          <w:szCs w:val="24"/>
          <w:lang w:eastAsia="lv-LV" w:bidi="lo-LA"/>
        </w:rPr>
        <w:t xml:space="preserve">., </w:t>
      </w:r>
      <w:r w:rsidR="00A81970" w:rsidRPr="00F75900">
        <w:rPr>
          <w:rFonts w:ascii="Times New Roman" w:eastAsia="Times New Roman" w:hAnsi="Times New Roman" w:cs="Times New Roman"/>
          <w:sz w:val="24"/>
          <w:szCs w:val="24"/>
          <w:lang w:eastAsia="lv-LV" w:bidi="lo-LA"/>
        </w:rPr>
        <w:fldChar w:fldCharType="begin"/>
      </w:r>
      <w:r w:rsidR="00A81970" w:rsidRPr="00F75900">
        <w:rPr>
          <w:rFonts w:ascii="Times New Roman" w:eastAsia="Times New Roman" w:hAnsi="Times New Roman" w:cs="Times New Roman"/>
          <w:sz w:val="24"/>
          <w:szCs w:val="24"/>
          <w:lang w:eastAsia="lv-LV" w:bidi="lo-LA"/>
        </w:rPr>
        <w:instrText xml:space="preserve"> REF _Ref528343722 \r \h </w:instrText>
      </w:r>
      <w:r w:rsidR="007F36E9" w:rsidRPr="00F75900">
        <w:rPr>
          <w:rFonts w:ascii="Times New Roman" w:eastAsia="Times New Roman" w:hAnsi="Times New Roman" w:cs="Times New Roman"/>
          <w:sz w:val="24"/>
          <w:szCs w:val="24"/>
          <w:lang w:eastAsia="lv-LV" w:bidi="lo-LA"/>
        </w:rPr>
        <w:instrText xml:space="preserve"> \* MERGEFORMAT </w:instrText>
      </w:r>
      <w:r w:rsidR="00A81970" w:rsidRPr="00F75900">
        <w:rPr>
          <w:rFonts w:ascii="Times New Roman" w:eastAsia="Times New Roman" w:hAnsi="Times New Roman" w:cs="Times New Roman"/>
          <w:sz w:val="24"/>
          <w:szCs w:val="24"/>
          <w:lang w:eastAsia="lv-LV" w:bidi="lo-LA"/>
        </w:rPr>
      </w:r>
      <w:r w:rsidR="00A81970" w:rsidRPr="00F75900">
        <w:rPr>
          <w:rFonts w:ascii="Times New Roman" w:eastAsia="Times New Roman" w:hAnsi="Times New Roman" w:cs="Times New Roman"/>
          <w:sz w:val="24"/>
          <w:szCs w:val="24"/>
          <w:lang w:eastAsia="lv-LV" w:bidi="lo-LA"/>
        </w:rPr>
        <w:fldChar w:fldCharType="separate"/>
      </w:r>
      <w:r w:rsidR="00D34C34" w:rsidRPr="00F75900">
        <w:rPr>
          <w:rFonts w:ascii="Times New Roman" w:eastAsia="Times New Roman" w:hAnsi="Times New Roman" w:cs="Times New Roman"/>
          <w:sz w:val="24"/>
          <w:szCs w:val="24"/>
          <w:lang w:eastAsia="lv-LV" w:bidi="lo-LA"/>
        </w:rPr>
        <w:t>23</w:t>
      </w:r>
      <w:r w:rsidR="00A81970" w:rsidRPr="00F75900">
        <w:rPr>
          <w:rFonts w:ascii="Times New Roman" w:eastAsia="Times New Roman" w:hAnsi="Times New Roman" w:cs="Times New Roman"/>
          <w:sz w:val="24"/>
          <w:szCs w:val="24"/>
          <w:lang w:eastAsia="lv-LV" w:bidi="lo-LA"/>
        </w:rPr>
        <w:fldChar w:fldCharType="end"/>
      </w:r>
      <w:r w:rsidR="00A81970" w:rsidRPr="00F75900">
        <w:rPr>
          <w:rFonts w:ascii="Times New Roman" w:eastAsia="Times New Roman" w:hAnsi="Times New Roman" w:cs="Times New Roman"/>
          <w:sz w:val="24"/>
          <w:szCs w:val="24"/>
          <w:lang w:eastAsia="lv-LV" w:bidi="lo-LA"/>
        </w:rPr>
        <w:t>. un</w:t>
      </w:r>
      <w:r w:rsidR="00D34C34" w:rsidRPr="00F75900">
        <w:rPr>
          <w:rFonts w:ascii="Times New Roman" w:eastAsia="Times New Roman" w:hAnsi="Times New Roman" w:cs="Times New Roman"/>
          <w:sz w:val="24"/>
          <w:szCs w:val="24"/>
          <w:lang w:eastAsia="lv-LV" w:bidi="lo-LA"/>
        </w:rPr>
        <w:t xml:space="preserve"> 24</w:t>
      </w:r>
      <w:r w:rsidRPr="00F75900">
        <w:rPr>
          <w:rFonts w:ascii="Times New Roman" w:eastAsia="Times New Roman" w:hAnsi="Times New Roman" w:cs="Times New Roman"/>
          <w:sz w:val="24"/>
          <w:szCs w:val="24"/>
          <w:lang w:eastAsia="lv-LV" w:bidi="lo-LA"/>
        </w:rPr>
        <w:t>.punktā minētie dokumenti</w:t>
      </w:r>
      <w:r w:rsidR="000F6317" w:rsidRPr="00F75900">
        <w:rPr>
          <w:rFonts w:ascii="Times New Roman" w:eastAsia="Times New Roman" w:hAnsi="Times New Roman" w:cs="Times New Roman"/>
          <w:sz w:val="24"/>
          <w:szCs w:val="24"/>
          <w:lang w:eastAsia="lv-LV" w:bidi="lo-LA"/>
        </w:rPr>
        <w:t>;</w:t>
      </w:r>
    </w:p>
    <w:p w14:paraId="2437E78E" w14:textId="3FFF1633" w:rsidR="00B030C6" w:rsidRPr="00F75900" w:rsidRDefault="00BA236E"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rPr>
        <w:t xml:space="preserve">ja </w:t>
      </w:r>
      <w:r w:rsidR="000F6317" w:rsidRPr="00F75900">
        <w:rPr>
          <w:rFonts w:ascii="Times New Roman" w:eastAsia="Times New Roman" w:hAnsi="Times New Roman" w:cs="Times New Roman"/>
          <w:sz w:val="24"/>
          <w:szCs w:val="24"/>
        </w:rPr>
        <w:t>dalību izsolē vai iegādāties Nekustamo īpašumu liedz likumā noteiktie ierobežojumi</w:t>
      </w:r>
      <w:r w:rsidR="00B030C6" w:rsidRPr="00F75900">
        <w:rPr>
          <w:rFonts w:ascii="Times New Roman" w:eastAsia="Times New Roman" w:hAnsi="Times New Roman" w:cs="Times New Roman"/>
          <w:sz w:val="24"/>
          <w:szCs w:val="24"/>
          <w:lang w:eastAsia="lv-LV" w:bidi="lo-LA"/>
        </w:rPr>
        <w:t>.</w:t>
      </w:r>
    </w:p>
    <w:p w14:paraId="0FBB01F0" w14:textId="77777777" w:rsidR="00B030C6" w:rsidRPr="00F75900"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Reģistrācijai iesniegtie dokumenti </w:t>
      </w:r>
      <w:r w:rsidR="00001FE1" w:rsidRPr="00F75900">
        <w:rPr>
          <w:rFonts w:ascii="Times New Roman" w:eastAsia="Times New Roman" w:hAnsi="Times New Roman" w:cs="Times New Roman"/>
          <w:sz w:val="24"/>
          <w:szCs w:val="24"/>
          <w:lang w:eastAsia="lv-LV" w:bidi="lo-LA"/>
        </w:rPr>
        <w:t xml:space="preserve">un dalības maksa </w:t>
      </w:r>
      <w:r w:rsidRPr="00F75900">
        <w:rPr>
          <w:rFonts w:ascii="Times New Roman" w:eastAsia="Times New Roman" w:hAnsi="Times New Roman" w:cs="Times New Roman"/>
          <w:sz w:val="24"/>
          <w:szCs w:val="24"/>
          <w:lang w:eastAsia="lv-LV" w:bidi="lo-LA"/>
        </w:rPr>
        <w:t>izsoles dalībniekiem netiek at</w:t>
      </w:r>
      <w:r w:rsidR="00001FE1" w:rsidRPr="00F75900">
        <w:rPr>
          <w:rFonts w:ascii="Times New Roman" w:eastAsia="Times New Roman" w:hAnsi="Times New Roman" w:cs="Times New Roman"/>
          <w:sz w:val="24"/>
          <w:szCs w:val="24"/>
          <w:lang w:eastAsia="lv-LV" w:bidi="lo-LA"/>
        </w:rPr>
        <w:t>do</w:t>
      </w:r>
      <w:r w:rsidRPr="00F75900">
        <w:rPr>
          <w:rFonts w:ascii="Times New Roman" w:eastAsia="Times New Roman" w:hAnsi="Times New Roman" w:cs="Times New Roman"/>
          <w:sz w:val="24"/>
          <w:szCs w:val="24"/>
          <w:lang w:eastAsia="lv-LV" w:bidi="lo-LA"/>
        </w:rPr>
        <w:t>ti.</w:t>
      </w:r>
    </w:p>
    <w:p w14:paraId="14461561" w14:textId="1E499EC1" w:rsidR="00B030C6" w:rsidRPr="00F75900"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Komisija nodrošina izsoles dalībnieku </w:t>
      </w:r>
      <w:r w:rsidR="00001FE1" w:rsidRPr="00F75900">
        <w:rPr>
          <w:rFonts w:ascii="Times New Roman" w:eastAsia="Times New Roman" w:hAnsi="Times New Roman" w:cs="Times New Roman"/>
          <w:sz w:val="24"/>
          <w:szCs w:val="24"/>
          <w:lang w:eastAsia="lv-LV" w:bidi="lo-LA"/>
        </w:rPr>
        <w:t xml:space="preserve">pieteikumu </w:t>
      </w:r>
      <w:r w:rsidRPr="00F75900">
        <w:rPr>
          <w:rFonts w:ascii="Times New Roman" w:eastAsia="Times New Roman" w:hAnsi="Times New Roman" w:cs="Times New Roman"/>
          <w:sz w:val="24"/>
          <w:szCs w:val="24"/>
          <w:lang w:eastAsia="lv-LV" w:bidi="lo-LA"/>
        </w:rPr>
        <w:t xml:space="preserve">reģistrāciju, iekļaujot atsevišķā </w:t>
      </w:r>
      <w:r w:rsidR="00792498" w:rsidRPr="00F75900">
        <w:rPr>
          <w:rFonts w:ascii="Times New Roman" w:eastAsia="Times New Roman" w:hAnsi="Times New Roman" w:cs="Times New Roman"/>
          <w:sz w:val="24"/>
          <w:szCs w:val="24"/>
          <w:lang w:eastAsia="lv-LV" w:bidi="lo-LA"/>
        </w:rPr>
        <w:t>sarakstā</w:t>
      </w:r>
      <w:r w:rsidRPr="00F75900">
        <w:rPr>
          <w:rFonts w:ascii="Times New Roman" w:eastAsia="Times New Roman" w:hAnsi="Times New Roman" w:cs="Times New Roman"/>
          <w:sz w:val="24"/>
          <w:szCs w:val="24"/>
          <w:lang w:eastAsia="lv-LV" w:bidi="lo-LA"/>
        </w:rPr>
        <w:t xml:space="preserve"> personas, kuras izpildījušas visus izsoles dalībniekiem izvirzītos priekšnoteikumus. Katram izsoles dalībniekam pēc reģistrācijas tiek piešķirts kārtas numurs, izsniegta reģistrācijas apliecība un numurs.</w:t>
      </w:r>
    </w:p>
    <w:p w14:paraId="5FAEDEC3" w14:textId="36BDA09A" w:rsidR="00B030C6" w:rsidRPr="00F75900" w:rsidRDefault="00DA1254"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Nekustamā īp</w:t>
      </w:r>
      <w:r w:rsidR="001A5D7D" w:rsidRPr="00F75900">
        <w:rPr>
          <w:rFonts w:ascii="Times New Roman" w:eastAsia="Times New Roman" w:hAnsi="Times New Roman" w:cs="Times New Roman"/>
          <w:sz w:val="24"/>
          <w:szCs w:val="24"/>
          <w:lang w:eastAsia="lv-LV" w:bidi="lo-LA"/>
        </w:rPr>
        <w:t>aš</w:t>
      </w:r>
      <w:r w:rsidRPr="00F75900">
        <w:rPr>
          <w:rFonts w:ascii="Times New Roman" w:eastAsia="Times New Roman" w:hAnsi="Times New Roman" w:cs="Times New Roman"/>
          <w:sz w:val="24"/>
          <w:szCs w:val="24"/>
          <w:lang w:eastAsia="lv-LV" w:bidi="lo-LA"/>
        </w:rPr>
        <w:t>uma</w:t>
      </w:r>
      <w:r w:rsidR="00B030C6" w:rsidRPr="00F75900">
        <w:rPr>
          <w:rFonts w:ascii="Times New Roman" w:eastAsia="Times New Roman" w:hAnsi="Times New Roman" w:cs="Times New Roman"/>
          <w:sz w:val="24"/>
          <w:szCs w:val="24"/>
          <w:lang w:eastAsia="lv-LV" w:bidi="lo-LA"/>
        </w:rPr>
        <w:t xml:space="preserve"> </w:t>
      </w:r>
      <w:r w:rsidR="00B030C6" w:rsidRPr="00F75900">
        <w:rPr>
          <w:rFonts w:ascii="Times New Roman" w:eastAsia="Times New Roman" w:hAnsi="Times New Roman" w:cs="Times New Roman"/>
          <w:b/>
          <w:sz w:val="24"/>
          <w:szCs w:val="24"/>
          <w:lang w:eastAsia="lv-LV" w:bidi="lo-LA"/>
        </w:rPr>
        <w:t xml:space="preserve">apskate notiks </w:t>
      </w:r>
      <w:r w:rsidR="00DE766D" w:rsidRPr="00F75900">
        <w:rPr>
          <w:rFonts w:ascii="Times New Roman" w:eastAsia="Times New Roman" w:hAnsi="Times New Roman"/>
          <w:sz w:val="24"/>
          <w:szCs w:val="24"/>
          <w:lang w:eastAsia="lv-LV" w:bidi="lo-LA"/>
        </w:rPr>
        <w:t>2019.gada 5</w:t>
      </w:r>
      <w:bookmarkStart w:id="13" w:name="_Hlk20754383"/>
      <w:r w:rsidR="00DE766D" w:rsidRPr="00F75900">
        <w:rPr>
          <w:rFonts w:ascii="Times New Roman" w:eastAsia="Times New Roman" w:hAnsi="Times New Roman"/>
          <w:sz w:val="24"/>
          <w:szCs w:val="24"/>
          <w:lang w:eastAsia="lv-LV" w:bidi="lo-LA"/>
        </w:rPr>
        <w:t xml:space="preserve">.novembrī, informācija par vēlamo Nekustamā īpašuma apskates laiku </w:t>
      </w:r>
      <w:proofErr w:type="spellStart"/>
      <w:r w:rsidR="00DE766D" w:rsidRPr="00F75900">
        <w:rPr>
          <w:rFonts w:ascii="Times New Roman" w:eastAsia="Times New Roman" w:hAnsi="Times New Roman"/>
          <w:sz w:val="24"/>
          <w:szCs w:val="24"/>
          <w:lang w:eastAsia="lv-LV" w:bidi="lo-LA"/>
        </w:rPr>
        <w:t>jānosūta</w:t>
      </w:r>
      <w:proofErr w:type="spellEnd"/>
      <w:r w:rsidR="00DE766D" w:rsidRPr="00F75900">
        <w:rPr>
          <w:rFonts w:ascii="Times New Roman" w:eastAsia="Times New Roman" w:hAnsi="Times New Roman"/>
          <w:sz w:val="24"/>
          <w:szCs w:val="24"/>
          <w:lang w:eastAsia="lv-LV" w:bidi="lo-LA"/>
        </w:rPr>
        <w:t xml:space="preserve"> līdz 2019.gada 31.oktobrim plkst.17:00, uz elektroniskā pasta adresi: </w:t>
      </w:r>
      <w:hyperlink r:id="rId10" w:history="1">
        <w:r w:rsidR="00DE766D" w:rsidRPr="00F75900">
          <w:rPr>
            <w:rStyle w:val="Hipersaite"/>
            <w:rFonts w:ascii="Times New Roman" w:hAnsi="Times New Roman"/>
            <w:color w:val="auto"/>
            <w:sz w:val="24"/>
            <w:szCs w:val="24"/>
          </w:rPr>
          <w:t>sanda.balode@sigulda.lv</w:t>
        </w:r>
      </w:hyperlink>
      <w:r w:rsidR="00DE766D" w:rsidRPr="00F75900">
        <w:rPr>
          <w:rFonts w:ascii="Times New Roman" w:hAnsi="Times New Roman"/>
          <w:sz w:val="24"/>
          <w:szCs w:val="24"/>
        </w:rPr>
        <w:t xml:space="preserve"> vai sazinoties pa tālruni </w:t>
      </w:r>
      <w:r w:rsidR="00DE766D" w:rsidRPr="00F75900">
        <w:rPr>
          <w:rFonts w:ascii="Times New Roman" w:eastAsia="Times New Roman" w:hAnsi="Times New Roman"/>
          <w:sz w:val="24"/>
          <w:szCs w:val="24"/>
          <w:lang w:eastAsia="lv-LV" w:bidi="lo-LA"/>
        </w:rPr>
        <w:t>62302159</w:t>
      </w:r>
      <w:bookmarkEnd w:id="13"/>
      <w:r w:rsidR="00DE766D" w:rsidRPr="00F75900">
        <w:rPr>
          <w:rFonts w:ascii="Times New Roman" w:eastAsia="Times New Roman" w:hAnsi="Times New Roman"/>
          <w:sz w:val="24"/>
          <w:szCs w:val="24"/>
          <w:lang w:eastAsia="lv-LV" w:bidi="lo-LA"/>
        </w:rPr>
        <w:t>.</w:t>
      </w:r>
    </w:p>
    <w:p w14:paraId="52A4C557" w14:textId="77777777" w:rsidR="00B030C6" w:rsidRPr="00F75900" w:rsidRDefault="00B030C6" w:rsidP="007627D0">
      <w:pPr>
        <w:widowControl w:val="0"/>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MS Mincho" w:hAnsi="Times New Roman" w:cs="Times New Roman"/>
          <w:sz w:val="24"/>
          <w:szCs w:val="24"/>
        </w:rPr>
      </w:pPr>
      <w:r w:rsidRPr="00F75900">
        <w:rPr>
          <w:rFonts w:ascii="Times New Roman" w:eastAsia="MS Mincho" w:hAnsi="Times New Roman" w:cs="Times New Roman"/>
          <w:sz w:val="24"/>
          <w:szCs w:val="24"/>
        </w:rPr>
        <w:t xml:space="preserve">Komisija ir tiesīga pārbaudīt izsoles dalībnieku sniegtās ziņas. Ja tiek atklāts, ka izsoles dalībnieks ir sniedzis nepatiesu un/vai nepilnīgu informāciju, tas tiek izslēgts no izsoles dalībnieku saraksta un tiek atzīta par spēku zaudējušu tam izsniegtā reģistrācijas apliecība, tādējādi viņš zaudē tiesības piedalīties izsolē, un viņam neatmaksā iemaksāto nodrošinājumu. Par reģistrācijas apliecības atzīšanu par spēku zaudējušu, ja izsoles dalībnieks ir sniedzis nepatiesas ziņas, pieteicējam tiek paziņots </w:t>
      </w:r>
      <w:proofErr w:type="spellStart"/>
      <w:r w:rsidRPr="00F75900">
        <w:rPr>
          <w:rFonts w:ascii="Times New Roman" w:eastAsia="MS Mincho" w:hAnsi="Times New Roman" w:cs="Times New Roman"/>
          <w:sz w:val="24"/>
          <w:szCs w:val="24"/>
        </w:rPr>
        <w:t>rakstveidā</w:t>
      </w:r>
      <w:proofErr w:type="spellEnd"/>
      <w:r w:rsidRPr="00F75900">
        <w:rPr>
          <w:rFonts w:ascii="Times New Roman" w:eastAsia="MS Mincho" w:hAnsi="Times New Roman" w:cs="Times New Roman"/>
          <w:sz w:val="24"/>
          <w:szCs w:val="24"/>
        </w:rPr>
        <w:t>.</w:t>
      </w:r>
    </w:p>
    <w:p w14:paraId="16338708" w14:textId="77777777" w:rsidR="00B030C6" w:rsidRPr="00F75900" w:rsidRDefault="00B030C6" w:rsidP="007627D0">
      <w:pPr>
        <w:numPr>
          <w:ilvl w:val="0"/>
          <w:numId w:val="24"/>
        </w:numPr>
        <w:tabs>
          <w:tab w:val="left" w:pos="284"/>
          <w:tab w:val="left" w:pos="426"/>
        </w:tabs>
        <w:spacing w:before="120"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Izsoles dalībnieks netiek pielaists izsolei, ja:</w:t>
      </w:r>
    </w:p>
    <w:p w14:paraId="51CFEB03" w14:textId="77777777" w:rsidR="00B030C6" w:rsidRPr="00F75900"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tas ir sniedzis nepatiesu un/vai nepilnīgu informāciju;</w:t>
      </w:r>
    </w:p>
    <w:p w14:paraId="3077B944" w14:textId="4DFF77F1" w:rsidR="00B030C6" w:rsidRPr="00F75900" w:rsidRDefault="00B030C6" w:rsidP="007627D0">
      <w:pPr>
        <w:numPr>
          <w:ilvl w:val="1"/>
          <w:numId w:val="24"/>
        </w:numPr>
        <w:tabs>
          <w:tab w:val="left" w:pos="284"/>
          <w:tab w:val="left" w:pos="426"/>
        </w:tabs>
        <w:spacing w:after="0" w:line="240" w:lineRule="auto"/>
        <w:ind w:left="0" w:firstLine="0"/>
        <w:jc w:val="both"/>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 xml:space="preserve">nav ievērojis izsoles noteikumu </w:t>
      </w:r>
      <w:r w:rsidR="00C43F39" w:rsidRPr="00F75900">
        <w:rPr>
          <w:rFonts w:ascii="Times New Roman" w:eastAsia="Times New Roman" w:hAnsi="Times New Roman" w:cs="Times New Roman"/>
          <w:sz w:val="24"/>
          <w:szCs w:val="24"/>
          <w:lang w:eastAsia="lv-LV" w:bidi="lo-LA"/>
        </w:rPr>
        <w:fldChar w:fldCharType="begin"/>
      </w:r>
      <w:r w:rsidR="00C43F39" w:rsidRPr="00F75900">
        <w:rPr>
          <w:rFonts w:ascii="Times New Roman" w:eastAsia="Times New Roman" w:hAnsi="Times New Roman" w:cs="Times New Roman"/>
          <w:sz w:val="24"/>
          <w:szCs w:val="24"/>
          <w:lang w:eastAsia="lv-LV" w:bidi="lo-LA"/>
        </w:rPr>
        <w:instrText xml:space="preserve"> REF _Ref530049039 \r \h </w:instrText>
      </w:r>
      <w:r w:rsidR="007F36E9" w:rsidRPr="00F75900">
        <w:rPr>
          <w:rFonts w:ascii="Times New Roman" w:eastAsia="Times New Roman" w:hAnsi="Times New Roman" w:cs="Times New Roman"/>
          <w:sz w:val="24"/>
          <w:szCs w:val="24"/>
          <w:lang w:eastAsia="lv-LV" w:bidi="lo-LA"/>
        </w:rPr>
        <w:instrText xml:space="preserve"> \* MERGEFORMAT </w:instrText>
      </w:r>
      <w:r w:rsidR="00C43F39" w:rsidRPr="00F75900">
        <w:rPr>
          <w:rFonts w:ascii="Times New Roman" w:eastAsia="Times New Roman" w:hAnsi="Times New Roman" w:cs="Times New Roman"/>
          <w:sz w:val="24"/>
          <w:szCs w:val="24"/>
          <w:lang w:eastAsia="lv-LV" w:bidi="lo-LA"/>
        </w:rPr>
      </w:r>
      <w:r w:rsidR="00C43F39" w:rsidRPr="00F75900">
        <w:rPr>
          <w:rFonts w:ascii="Times New Roman" w:eastAsia="Times New Roman" w:hAnsi="Times New Roman" w:cs="Times New Roman"/>
          <w:sz w:val="24"/>
          <w:szCs w:val="24"/>
          <w:lang w:eastAsia="lv-LV" w:bidi="lo-LA"/>
        </w:rPr>
        <w:fldChar w:fldCharType="separate"/>
      </w:r>
      <w:r w:rsidR="00D34C34" w:rsidRPr="00F75900">
        <w:rPr>
          <w:rFonts w:ascii="Times New Roman" w:eastAsia="Times New Roman" w:hAnsi="Times New Roman" w:cs="Times New Roman"/>
          <w:sz w:val="24"/>
          <w:szCs w:val="24"/>
          <w:lang w:eastAsia="lv-LV" w:bidi="lo-LA"/>
        </w:rPr>
        <w:t>12</w:t>
      </w:r>
      <w:r w:rsidR="00C43F39" w:rsidRPr="00F75900">
        <w:rPr>
          <w:rFonts w:ascii="Times New Roman" w:eastAsia="Times New Roman" w:hAnsi="Times New Roman" w:cs="Times New Roman"/>
          <w:sz w:val="24"/>
          <w:szCs w:val="24"/>
          <w:lang w:eastAsia="lv-LV" w:bidi="lo-LA"/>
        </w:rPr>
        <w:fldChar w:fldCharType="end"/>
      </w:r>
      <w:r w:rsidRPr="00F75900">
        <w:rPr>
          <w:rFonts w:ascii="Times New Roman" w:eastAsia="Times New Roman" w:hAnsi="Times New Roman" w:cs="Times New Roman"/>
          <w:sz w:val="24"/>
          <w:szCs w:val="24"/>
          <w:lang w:eastAsia="lv-LV" w:bidi="lo-LA"/>
        </w:rPr>
        <w:t>.punktā noteikto.</w:t>
      </w:r>
    </w:p>
    <w:p w14:paraId="7C0B441C" w14:textId="77777777" w:rsidR="00DA1254" w:rsidRPr="00F75900"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14:paraId="5740E147" w14:textId="77777777" w:rsidR="00DA1254" w:rsidRPr="00F75900" w:rsidRDefault="00DA1254" w:rsidP="00F06AEF">
      <w:pPr>
        <w:tabs>
          <w:tab w:val="left" w:pos="284"/>
          <w:tab w:val="left" w:pos="426"/>
          <w:tab w:val="left" w:pos="1620"/>
        </w:tabs>
        <w:spacing w:before="120"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IV Izsoles norise</w:t>
      </w:r>
    </w:p>
    <w:p w14:paraId="6F0F4B6A" w14:textId="5C6D0D96" w:rsidR="000E0C54"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bookmarkStart w:id="14" w:name="_Ref530049112"/>
      <w:r w:rsidRPr="00F75900">
        <w:rPr>
          <w:rFonts w:ascii="Times New Roman" w:eastAsia="Calibri" w:hAnsi="Times New Roman" w:cs="Times New Roman"/>
          <w:iCs/>
          <w:sz w:val="24"/>
          <w:szCs w:val="24"/>
        </w:rPr>
        <w:t xml:space="preserve">Izsole notiks </w:t>
      </w:r>
      <w:r w:rsidRPr="00F75900">
        <w:rPr>
          <w:rFonts w:ascii="Times New Roman" w:eastAsia="Calibri" w:hAnsi="Times New Roman" w:cs="Times New Roman"/>
          <w:b/>
          <w:bCs/>
          <w:iCs/>
          <w:sz w:val="24"/>
          <w:szCs w:val="24"/>
        </w:rPr>
        <w:t>201</w:t>
      </w:r>
      <w:r w:rsidR="00C43F39" w:rsidRPr="00F75900">
        <w:rPr>
          <w:rFonts w:ascii="Times New Roman" w:eastAsia="Calibri" w:hAnsi="Times New Roman" w:cs="Times New Roman"/>
          <w:b/>
          <w:bCs/>
          <w:iCs/>
          <w:sz w:val="24"/>
          <w:szCs w:val="24"/>
        </w:rPr>
        <w:t>9</w:t>
      </w:r>
      <w:r w:rsidRPr="00F75900">
        <w:rPr>
          <w:rFonts w:ascii="Times New Roman" w:eastAsia="Calibri" w:hAnsi="Times New Roman" w:cs="Times New Roman"/>
          <w:b/>
          <w:bCs/>
          <w:iCs/>
          <w:sz w:val="24"/>
          <w:szCs w:val="24"/>
        </w:rPr>
        <w:t xml:space="preserve">.gada </w:t>
      </w:r>
      <w:r w:rsidR="00DE766D" w:rsidRPr="00F75900">
        <w:rPr>
          <w:rFonts w:ascii="Times New Roman" w:eastAsia="Calibri" w:hAnsi="Times New Roman" w:cs="Times New Roman"/>
          <w:b/>
          <w:bCs/>
          <w:iCs/>
          <w:sz w:val="24"/>
          <w:szCs w:val="24"/>
        </w:rPr>
        <w:t>22.novembrī</w:t>
      </w:r>
      <w:r w:rsidRPr="00F75900">
        <w:rPr>
          <w:rFonts w:ascii="Times New Roman" w:eastAsia="Calibri" w:hAnsi="Times New Roman" w:cs="Times New Roman"/>
          <w:b/>
          <w:bCs/>
          <w:iCs/>
          <w:sz w:val="24"/>
          <w:szCs w:val="24"/>
        </w:rPr>
        <w:t xml:space="preserve"> plkst.</w:t>
      </w:r>
      <w:r w:rsidR="00DE766D" w:rsidRPr="00F75900">
        <w:rPr>
          <w:rFonts w:ascii="Times New Roman" w:eastAsia="Calibri" w:hAnsi="Times New Roman" w:cs="Times New Roman"/>
          <w:b/>
          <w:bCs/>
          <w:iCs/>
          <w:sz w:val="24"/>
          <w:szCs w:val="24"/>
        </w:rPr>
        <w:t>1</w:t>
      </w:r>
      <w:r w:rsidR="000B149A" w:rsidRPr="00F75900">
        <w:rPr>
          <w:rFonts w:ascii="Times New Roman" w:eastAsia="Calibri" w:hAnsi="Times New Roman" w:cs="Times New Roman"/>
          <w:b/>
          <w:bCs/>
          <w:iCs/>
          <w:sz w:val="24"/>
          <w:szCs w:val="24"/>
        </w:rPr>
        <w:t>1</w:t>
      </w:r>
      <w:r w:rsidRPr="00F75900">
        <w:rPr>
          <w:rFonts w:ascii="Times New Roman" w:eastAsia="Calibri" w:hAnsi="Times New Roman" w:cs="Times New Roman"/>
          <w:b/>
          <w:bCs/>
          <w:iCs/>
          <w:sz w:val="24"/>
          <w:szCs w:val="24"/>
        </w:rPr>
        <w:t>.00</w:t>
      </w:r>
      <w:r w:rsidR="000B369B" w:rsidRPr="00F75900">
        <w:rPr>
          <w:rFonts w:ascii="Times New Roman" w:eastAsia="Calibri" w:hAnsi="Times New Roman" w:cs="Times New Roman"/>
          <w:b/>
          <w:bCs/>
          <w:iCs/>
          <w:sz w:val="24"/>
          <w:szCs w:val="24"/>
        </w:rPr>
        <w:t>,</w:t>
      </w:r>
      <w:r w:rsidR="000B369B" w:rsidRPr="00F75900">
        <w:rPr>
          <w:rFonts w:ascii="Times New Roman" w:hAnsi="Times New Roman" w:cs="Times New Roman"/>
          <w:iCs/>
          <w:sz w:val="24"/>
          <w:szCs w:val="24"/>
        </w:rPr>
        <w:t xml:space="preserve"> Siguldas novada pašvaldības Siguldas pagasta Kultūras nama</w:t>
      </w:r>
      <w:r w:rsidR="000C0F32" w:rsidRPr="00F75900">
        <w:rPr>
          <w:rFonts w:ascii="Times New Roman" w:hAnsi="Times New Roman" w:cs="Times New Roman"/>
          <w:iCs/>
          <w:sz w:val="24"/>
          <w:szCs w:val="24"/>
        </w:rPr>
        <w:t xml:space="preserve"> Deputātu zālē, </w:t>
      </w:r>
      <w:r w:rsidR="00C43F39" w:rsidRPr="00F75900">
        <w:rPr>
          <w:rFonts w:ascii="Times New Roman" w:hAnsi="Times New Roman" w:cs="Times New Roman"/>
          <w:iCs/>
          <w:sz w:val="24"/>
          <w:szCs w:val="24"/>
        </w:rPr>
        <w:t xml:space="preserve">kas atrodas </w:t>
      </w:r>
      <w:r w:rsidR="000B369B" w:rsidRPr="00F75900">
        <w:rPr>
          <w:rFonts w:ascii="Times New Roman" w:hAnsi="Times New Roman" w:cs="Times New Roman"/>
          <w:iCs/>
          <w:sz w:val="24"/>
          <w:szCs w:val="24"/>
        </w:rPr>
        <w:t xml:space="preserve">Zinātnes ielā 7, </w:t>
      </w:r>
      <w:proofErr w:type="spellStart"/>
      <w:r w:rsidR="00E407A5" w:rsidRPr="00F75900">
        <w:rPr>
          <w:rFonts w:ascii="Times New Roman" w:hAnsi="Times New Roman" w:cs="Times New Roman"/>
          <w:iCs/>
          <w:sz w:val="24"/>
          <w:szCs w:val="24"/>
        </w:rPr>
        <w:t>Peltēs</w:t>
      </w:r>
      <w:proofErr w:type="spellEnd"/>
      <w:r w:rsidR="00E407A5" w:rsidRPr="00F75900">
        <w:rPr>
          <w:rFonts w:ascii="Times New Roman" w:hAnsi="Times New Roman" w:cs="Times New Roman"/>
          <w:iCs/>
          <w:sz w:val="24"/>
          <w:szCs w:val="24"/>
        </w:rPr>
        <w:t xml:space="preserve">, </w:t>
      </w:r>
      <w:r w:rsidR="000B369B" w:rsidRPr="00F75900">
        <w:rPr>
          <w:rFonts w:ascii="Times New Roman" w:hAnsi="Times New Roman" w:cs="Times New Roman"/>
          <w:iCs/>
          <w:sz w:val="24"/>
          <w:szCs w:val="24"/>
        </w:rPr>
        <w:t>Siguldas pagastā, Siguldas novadā.</w:t>
      </w:r>
      <w:bookmarkEnd w:id="14"/>
    </w:p>
    <w:p w14:paraId="38CD0D8E" w14:textId="77777777" w:rsidR="000E0C54"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F75900">
        <w:rPr>
          <w:rFonts w:ascii="Times New Roman" w:eastAsia="MS Mincho" w:hAnsi="Times New Roman" w:cs="Times New Roman"/>
          <w:iCs/>
          <w:sz w:val="24"/>
          <w:szCs w:val="24"/>
        </w:rPr>
        <w:t xml:space="preserve">Izsole notiks Komisijas atklātā sēdē, kurā var piedalīties jebkurš interesents, netraucējot izsoles gaitu. Izsoles rezultāti tiek publiski paziņoti uzreiz pēc solīšanas pabeigšanas. </w:t>
      </w:r>
    </w:p>
    <w:p w14:paraId="2D8DD7BB" w14:textId="77777777" w:rsidR="000E0C54"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
          <w:bCs/>
          <w:iCs/>
          <w:sz w:val="24"/>
          <w:szCs w:val="24"/>
        </w:rPr>
      </w:pPr>
      <w:r w:rsidRPr="00F75900">
        <w:rPr>
          <w:rFonts w:ascii="Times New Roman" w:eastAsia="MS Mincho" w:hAnsi="Times New Roman" w:cs="Times New Roman"/>
          <w:iCs/>
          <w:sz w:val="24"/>
          <w:szCs w:val="24"/>
        </w:rPr>
        <w:t>Pirms izsoles sākuma izsoles dalībnieki vai to pilnvarotās personas izsoles telpā uzrāda pasi vai identifikācijas karti, pilnvarotās personas papildus uzrāda pilnvaru. Izsoles dalībnieks (pilnvarotais pārstāvis) paraksta rakstveida apliecinājumu par piekrišanu izsoles noteikumiem. Ja izsoles dalībnieks vai tā pilnvarotā persona izsoles telpā nevar uzrādīt pasi vai identifikācijas karti (pilnvarotā persona arī pilnvaru), tiek uzskatīts, ka izsoles dalībnieks nav ieradies uz izsoli.</w:t>
      </w:r>
    </w:p>
    <w:p w14:paraId="3599DDED" w14:textId="77777777" w:rsidR="000E0C54"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cs="Times New Roman"/>
          <w:iCs/>
          <w:sz w:val="24"/>
          <w:szCs w:val="24"/>
        </w:rPr>
        <w:t>Izsoli vada un kārtību izsoles laikā nodrošina izsoles vadītājs.</w:t>
      </w:r>
    </w:p>
    <w:p w14:paraId="6AE3A164" w14:textId="77777777" w:rsidR="000E0C54"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cs="Times New Roman"/>
          <w:iCs/>
          <w:sz w:val="24"/>
          <w:szCs w:val="24"/>
        </w:rPr>
        <w:t>Pirms izsoles sākuma izsoles vadītājs pārliecinās par sarakstā iekļauto personu ierašanos, pārbauda reģistrācijas apliecības. Izsoles vadītājs paziņo par izsoles atklāšanu un īsi paskaidro izsoles noteikumus, atbild uz izsoles dalībnieku jautājumiem, ja tādi ir.</w:t>
      </w:r>
    </w:p>
    <w:p w14:paraId="39B3606E" w14:textId="77777777" w:rsidR="00D01F7C"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cs="Times New Roman"/>
          <w:iCs/>
          <w:sz w:val="24"/>
          <w:szCs w:val="24"/>
        </w:rPr>
        <w:t>Izsolei tiek pielaisti tikai tie izsoles dalībnieki, k</w:t>
      </w:r>
      <w:r w:rsidR="0055278B" w:rsidRPr="00F75900">
        <w:rPr>
          <w:rFonts w:ascii="Times New Roman" w:eastAsia="MS Mincho" w:hAnsi="Times New Roman" w:cs="Times New Roman"/>
          <w:iCs/>
          <w:sz w:val="24"/>
          <w:szCs w:val="24"/>
        </w:rPr>
        <w:t>uri</w:t>
      </w:r>
      <w:r w:rsidRPr="00F75900">
        <w:rPr>
          <w:rFonts w:ascii="Times New Roman" w:eastAsia="MS Mincho" w:hAnsi="Times New Roman" w:cs="Times New Roman"/>
          <w:iCs/>
          <w:sz w:val="24"/>
          <w:szCs w:val="24"/>
        </w:rPr>
        <w:t xml:space="preserve"> izpildījuši izsoles noteikumus.</w:t>
      </w:r>
    </w:p>
    <w:p w14:paraId="01A62B2F" w14:textId="2F3AADB5" w:rsidR="00B10385" w:rsidRPr="00F75900" w:rsidRDefault="00B10385"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5" w:name="_Ref533695221"/>
      <w:r w:rsidRPr="00F75900">
        <w:rPr>
          <w:rFonts w:ascii="Times New Roman" w:eastAsia="MS Mincho" w:hAnsi="Times New Roman"/>
          <w:iCs/>
          <w:sz w:val="24"/>
          <w:szCs w:val="24"/>
        </w:rPr>
        <w:lastRenderedPageBreak/>
        <w:t>Uzsākot izsoli, izsoles vadītājs pārliecinās, vai ir ieradušies visi reģistrētie izsoles dalībnieki. Ja izsoles vadītājs konstatē, ka uz izsoli nav ieradušies visi reģistrētie izsoles dalībnieki, izsole netiek uzsākta līdz brīdim, kad ir ieradušies visi reģistrētie izsoles dalībnieki, bet ne ilgāk kā līdz 15 (piecpadsmit) minūtēm no iepriekš izsludinātā izsoles sākuma, ja, izvērtējot faktiskos apstākļus, izsoles komisija nepieņem citu lēmumu.</w:t>
      </w:r>
    </w:p>
    <w:p w14:paraId="192A740C" w14:textId="77777777" w:rsidR="00095377" w:rsidRPr="00F75900"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iCs/>
          <w:sz w:val="24"/>
          <w:szCs w:val="24"/>
        </w:rPr>
        <w:t>Gadījumā, ja kāds no izsoles dalībniekiem nav ieradies uz izsoli šajos noteikumos minētajā vietā un laikā, uzskatāms, ka izsoles dalībnieks ir atteicies no dalības izsolē un tam neatmaksā samaksāto nodrošinājumu</w:t>
      </w:r>
      <w:r w:rsidR="00DA1254" w:rsidRPr="00F75900">
        <w:rPr>
          <w:rFonts w:ascii="Times New Roman" w:eastAsia="MS Mincho" w:hAnsi="Times New Roman" w:cs="Times New Roman"/>
          <w:iCs/>
          <w:sz w:val="24"/>
          <w:szCs w:val="24"/>
        </w:rPr>
        <w:t>.</w:t>
      </w:r>
      <w:bookmarkEnd w:id="15"/>
    </w:p>
    <w:p w14:paraId="1929F6CA" w14:textId="77777777" w:rsidR="00095377" w:rsidRPr="00F75900"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bookmarkStart w:id="16" w:name="_Ref20402958"/>
      <w:r w:rsidRPr="00F75900">
        <w:rPr>
          <w:rFonts w:ascii="Times New Roman" w:eastAsia="MS Mincho" w:hAnsi="Times New Roman"/>
          <w:iCs/>
          <w:sz w:val="24"/>
          <w:szCs w:val="24"/>
        </w:rPr>
        <w:t>Ja uz izsoli 15 (piecpadsmit) minūšu laikā pēc izsoles sākuma neierodas neviens no reģistrētajiem izsoles dalībniekiem, izsole tiek atzīta par nenotikušu.</w:t>
      </w:r>
      <w:bookmarkEnd w:id="16"/>
    </w:p>
    <w:p w14:paraId="7CF88E3D" w14:textId="77777777" w:rsidR="00095377" w:rsidRPr="00F75900"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iCs/>
          <w:sz w:val="24"/>
          <w:szCs w:val="24"/>
        </w:rPr>
        <w:t>Izsoles vadītājs atklāj izsoli, raksturo pārdodamo Nekustamo īpašumu un paziņo Nekustamā īpašuma sākuma cenu, kā arī nosauc izsoles soli.</w:t>
      </w:r>
    </w:p>
    <w:p w14:paraId="3369FF52" w14:textId="77777777" w:rsidR="00095377" w:rsidRPr="00F75900"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iCs/>
          <w:sz w:val="24"/>
          <w:szCs w:val="24"/>
        </w:rPr>
        <w:t xml:space="preserve">Ja uz Nekustamā īpašuma īpašumtiesībām pretendē tikai viens izsoles dalībnieks, šis izsoles dalībnieks iegūst Nekustamā īpašuma tiesības par summu, ko veido nosacītā cena, kas </w:t>
      </w:r>
      <w:r w:rsidRPr="00F75900">
        <w:rPr>
          <w:rFonts w:ascii="Times New Roman" w:eastAsia="MS Mincho" w:hAnsi="Times New Roman"/>
          <w:b/>
          <w:iCs/>
          <w:sz w:val="24"/>
          <w:szCs w:val="24"/>
        </w:rPr>
        <w:t>pārsolīta vismaz par vienu izsoles soli</w:t>
      </w:r>
      <w:r w:rsidRPr="00F75900">
        <w:rPr>
          <w:rFonts w:ascii="Times New Roman" w:eastAsia="MS Mincho" w:hAnsi="Times New Roman"/>
          <w:iCs/>
          <w:sz w:val="24"/>
          <w:szCs w:val="24"/>
        </w:rPr>
        <w:t>.</w:t>
      </w:r>
    </w:p>
    <w:p w14:paraId="4AA33B4C" w14:textId="77777777" w:rsidR="00095377" w:rsidRPr="00F75900"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hAnsi="Times New Roman"/>
          <w:bCs/>
          <w:iCs/>
          <w:sz w:val="24"/>
          <w:szCs w:val="24"/>
        </w:rPr>
        <w:t xml:space="preserve">Izsoles dalībnieki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F75900">
        <w:rPr>
          <w:rFonts w:ascii="Times New Roman" w:hAnsi="Times New Roman"/>
          <w:bCs/>
          <w:iCs/>
          <w:sz w:val="24"/>
          <w:szCs w:val="24"/>
        </w:rPr>
        <w:t>izsolītāja</w:t>
      </w:r>
      <w:proofErr w:type="spellEnd"/>
      <w:r w:rsidRPr="00F75900">
        <w:rPr>
          <w:rFonts w:ascii="Times New Roman" w:hAnsi="Times New Roman"/>
          <w:bCs/>
          <w:iCs/>
          <w:sz w:val="24"/>
          <w:szCs w:val="24"/>
        </w:rPr>
        <w:t xml:space="preserve"> paziņojumu par to, ka viņš pieņēmis </w:t>
      </w:r>
      <w:proofErr w:type="spellStart"/>
      <w:r w:rsidRPr="00F75900">
        <w:rPr>
          <w:rFonts w:ascii="Times New Roman" w:hAnsi="Times New Roman"/>
          <w:bCs/>
          <w:iCs/>
          <w:sz w:val="24"/>
          <w:szCs w:val="24"/>
        </w:rPr>
        <w:t>vairāksolījumu</w:t>
      </w:r>
      <w:proofErr w:type="spellEnd"/>
      <w:r w:rsidRPr="00F75900">
        <w:rPr>
          <w:rFonts w:ascii="Times New Roman" w:hAnsi="Times New Roman"/>
          <w:bCs/>
          <w:iCs/>
          <w:sz w:val="24"/>
          <w:szCs w:val="24"/>
        </w:rPr>
        <w:t>, un šis āmura piesitiens noslēdz pārdošanu.</w:t>
      </w:r>
      <w:r w:rsidRPr="00F75900">
        <w:t xml:space="preserve"> </w:t>
      </w:r>
      <w:r w:rsidRPr="00F75900">
        <w:rPr>
          <w:rFonts w:ascii="Times New Roman" w:hAnsi="Times New Roman"/>
          <w:bCs/>
          <w:iCs/>
          <w:sz w:val="24"/>
          <w:szCs w:val="24"/>
        </w:rPr>
        <w:t>Ja vairāki dalībnieki nosauc vienu visaugstāko cenu, izsoles vadītājs kā solījumu pieņem tikai pirmo cenas pieteikumu.</w:t>
      </w:r>
    </w:p>
    <w:p w14:paraId="1CED0566" w14:textId="77777777" w:rsidR="00D00940" w:rsidRPr="00F75900" w:rsidRDefault="00095377"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hAnsi="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41B6C08A" w14:textId="6BFB25FB" w:rsidR="00D00940" w:rsidRPr="00F75900" w:rsidRDefault="00D00940"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B758671" w14:textId="77777777" w:rsidR="00D01F7C"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cs="Times New Roman"/>
          <w:iCs/>
          <w:sz w:val="24"/>
          <w:szCs w:val="24"/>
        </w:rPr>
        <w:t xml:space="preserve">Izsoles dalībnieki pēc nosolīšanas nekavējoties ar savu parakstu apliecina norādītās </w:t>
      </w:r>
      <w:r w:rsidR="00464AC4" w:rsidRPr="00F75900">
        <w:rPr>
          <w:rFonts w:ascii="Times New Roman" w:eastAsia="MS Mincho" w:hAnsi="Times New Roman" w:cs="Times New Roman"/>
          <w:iCs/>
          <w:sz w:val="24"/>
          <w:szCs w:val="24"/>
        </w:rPr>
        <w:t>N</w:t>
      </w:r>
      <w:r w:rsidRPr="00F75900">
        <w:rPr>
          <w:rFonts w:ascii="Times New Roman" w:eastAsia="MS Mincho" w:hAnsi="Times New Roman" w:cs="Times New Roman"/>
          <w:iCs/>
          <w:sz w:val="24"/>
          <w:szCs w:val="24"/>
        </w:rPr>
        <w:t xml:space="preserve">ekustamā īpašuma maksas atbilstību nosolītajai </w:t>
      </w:r>
      <w:r w:rsidR="00464AC4" w:rsidRPr="00F75900">
        <w:rPr>
          <w:rFonts w:ascii="Times New Roman" w:eastAsia="MS Mincho" w:hAnsi="Times New Roman" w:cs="Times New Roman"/>
          <w:iCs/>
          <w:sz w:val="24"/>
          <w:szCs w:val="24"/>
        </w:rPr>
        <w:t>N</w:t>
      </w:r>
      <w:r w:rsidRPr="00F75900">
        <w:rPr>
          <w:rFonts w:ascii="Times New Roman" w:eastAsia="MS Mincho" w:hAnsi="Times New Roman" w:cs="Times New Roman"/>
          <w:iCs/>
          <w:sz w:val="24"/>
          <w:szCs w:val="24"/>
        </w:rPr>
        <w:t xml:space="preserve">ekustamā īpašuma maksai izsoles protokola pielikumā. Ja tas netiek izdarīts, uzskatāms, ka nosolītājs atteicies no </w:t>
      </w:r>
      <w:r w:rsidR="00464AC4" w:rsidRPr="00F75900">
        <w:rPr>
          <w:rFonts w:ascii="Times New Roman" w:eastAsia="MS Mincho" w:hAnsi="Times New Roman" w:cs="Times New Roman"/>
          <w:iCs/>
          <w:sz w:val="24"/>
          <w:szCs w:val="24"/>
        </w:rPr>
        <w:t>N</w:t>
      </w:r>
      <w:r w:rsidRPr="00F75900">
        <w:rPr>
          <w:rFonts w:ascii="Times New Roman" w:eastAsia="MS Mincho" w:hAnsi="Times New Roman" w:cs="Times New Roman"/>
          <w:iCs/>
          <w:sz w:val="24"/>
          <w:szCs w:val="24"/>
        </w:rPr>
        <w:t>ekustamā īpašuma pirkuma tiesībām, tas tiek svītrots no izsoles dalībnieku saraksta un tam netiek atgriezts iemaksātais nodrošinājums.</w:t>
      </w:r>
    </w:p>
    <w:p w14:paraId="16B392EA" w14:textId="77777777" w:rsidR="006B07F2" w:rsidRPr="00F75900" w:rsidRDefault="00DA1254" w:rsidP="007627D0">
      <w:pPr>
        <w:numPr>
          <w:ilvl w:val="0"/>
          <w:numId w:val="24"/>
        </w:numPr>
        <w:tabs>
          <w:tab w:val="left" w:pos="284"/>
          <w:tab w:val="left" w:pos="426"/>
        </w:tabs>
        <w:autoSpaceDE w:val="0"/>
        <w:autoSpaceDN w:val="0"/>
        <w:adjustRightInd w:val="0"/>
        <w:spacing w:before="120" w:after="0" w:line="240" w:lineRule="auto"/>
        <w:ind w:left="0" w:firstLine="0"/>
        <w:jc w:val="both"/>
        <w:rPr>
          <w:rFonts w:ascii="Times New Roman" w:eastAsia="Calibri" w:hAnsi="Times New Roman" w:cs="Times New Roman"/>
          <w:bCs/>
          <w:iCs/>
          <w:sz w:val="24"/>
          <w:szCs w:val="24"/>
        </w:rPr>
      </w:pPr>
      <w:r w:rsidRPr="00F75900">
        <w:rPr>
          <w:rFonts w:ascii="Times New Roman" w:eastAsia="MS Mincho" w:hAnsi="Times New Roman" w:cs="Times New Roman"/>
          <w:iCs/>
          <w:sz w:val="24"/>
          <w:szCs w:val="24"/>
        </w:rPr>
        <w:t>Komisijas pārstāvis protokolē izsoles gaitu. Izsoles protokolam kā pielikumu pievieno izsoles dalībnieku sarakstu.</w:t>
      </w:r>
    </w:p>
    <w:p w14:paraId="0217EA36" w14:textId="77777777" w:rsidR="00DA1254" w:rsidRPr="00F75900" w:rsidRDefault="00DA1254" w:rsidP="00F06AEF">
      <w:pPr>
        <w:tabs>
          <w:tab w:val="left" w:pos="284"/>
          <w:tab w:val="left" w:pos="426"/>
        </w:tabs>
        <w:spacing w:after="0" w:line="240" w:lineRule="auto"/>
        <w:jc w:val="both"/>
        <w:rPr>
          <w:rFonts w:ascii="Times New Roman" w:eastAsia="Times New Roman" w:hAnsi="Times New Roman" w:cs="Times New Roman"/>
          <w:sz w:val="24"/>
          <w:szCs w:val="24"/>
          <w:lang w:eastAsia="lv-LV" w:bidi="lo-LA"/>
        </w:rPr>
      </w:pPr>
    </w:p>
    <w:p w14:paraId="6A80CCDE" w14:textId="77777777" w:rsidR="00DA1254" w:rsidRPr="00F75900" w:rsidRDefault="00DA1254" w:rsidP="00F06AE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V. Pirkuma maksa un samaksas kārtība</w:t>
      </w:r>
    </w:p>
    <w:p w14:paraId="6A4043C7" w14:textId="6055B985" w:rsidR="00EF58A1" w:rsidRPr="00F75900" w:rsidRDefault="00DA1254"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17" w:name="_Ref530061093"/>
      <w:r w:rsidRPr="00F75900">
        <w:rPr>
          <w:rFonts w:ascii="Times New Roman" w:eastAsia="Times New Roman" w:hAnsi="Times New Roman" w:cs="Times New Roman"/>
          <w:sz w:val="24"/>
          <w:szCs w:val="24"/>
          <w:lang w:eastAsia="lv-LV" w:bidi="lo-LA"/>
        </w:rPr>
        <w:t xml:space="preserve">Piedāvātā augstākā </w:t>
      </w:r>
      <w:r w:rsidR="00464AC4" w:rsidRPr="00F75900">
        <w:rPr>
          <w:rFonts w:ascii="Times New Roman" w:eastAsia="Times New Roman" w:hAnsi="Times New Roman" w:cs="Times New Roman"/>
          <w:sz w:val="24"/>
          <w:szCs w:val="24"/>
          <w:lang w:eastAsia="lv-LV" w:bidi="lo-LA"/>
        </w:rPr>
        <w:t>N</w:t>
      </w:r>
      <w:r w:rsidRPr="00F75900">
        <w:rPr>
          <w:rFonts w:ascii="Times New Roman" w:eastAsia="Times New Roman" w:hAnsi="Times New Roman" w:cs="Times New Roman"/>
          <w:sz w:val="24"/>
          <w:szCs w:val="24"/>
          <w:lang w:eastAsia="lv-LV" w:bidi="lo-LA"/>
        </w:rPr>
        <w:t xml:space="preserve">ekustamā īpašuma maksa pilnā apmērā jāsamaksā par nosolīto </w:t>
      </w:r>
      <w:r w:rsidR="00464AC4" w:rsidRPr="00F75900">
        <w:rPr>
          <w:rFonts w:ascii="Times New Roman" w:eastAsia="Times New Roman" w:hAnsi="Times New Roman" w:cs="Times New Roman"/>
          <w:sz w:val="24"/>
          <w:szCs w:val="24"/>
          <w:lang w:eastAsia="lv-LV" w:bidi="lo-LA"/>
        </w:rPr>
        <w:t>N</w:t>
      </w:r>
      <w:r w:rsidRPr="00F75900">
        <w:rPr>
          <w:rFonts w:ascii="Times New Roman" w:eastAsia="Times New Roman" w:hAnsi="Times New Roman" w:cs="Times New Roman"/>
          <w:sz w:val="24"/>
          <w:szCs w:val="24"/>
          <w:lang w:eastAsia="lv-LV" w:bidi="lo-LA"/>
        </w:rPr>
        <w:t xml:space="preserve">ekustamo īpašumu </w:t>
      </w:r>
      <w:r w:rsidR="00DB1BBA" w:rsidRPr="00F75900">
        <w:rPr>
          <w:rFonts w:ascii="Times New Roman" w:eastAsia="Times New Roman" w:hAnsi="Times New Roman"/>
          <w:b/>
          <w:sz w:val="24"/>
          <w:szCs w:val="24"/>
          <w:lang w:eastAsia="lv-LV" w:bidi="lo-LA"/>
        </w:rPr>
        <w:t>14 (četrpadsmit)</w:t>
      </w:r>
      <w:r w:rsidR="00DB1BBA" w:rsidRPr="00F75900">
        <w:rPr>
          <w:rFonts w:ascii="Times New Roman" w:eastAsia="Times New Roman" w:hAnsi="Times New Roman"/>
          <w:sz w:val="24"/>
          <w:szCs w:val="24"/>
          <w:lang w:eastAsia="lv-LV" w:bidi="lo-LA"/>
        </w:rPr>
        <w:t xml:space="preserve"> kalendāro dienu laikā no izsoles dienas</w:t>
      </w:r>
      <w:r w:rsidRPr="00F75900">
        <w:rPr>
          <w:rFonts w:ascii="Times New Roman" w:eastAsia="Times New Roman" w:hAnsi="Times New Roman" w:cs="Times New Roman"/>
          <w:sz w:val="24"/>
          <w:szCs w:val="24"/>
          <w:lang w:eastAsia="lv-LV" w:bidi="lo-LA"/>
        </w:rPr>
        <w:t xml:space="preserve">. Samaksā par </w:t>
      </w:r>
      <w:r w:rsidR="00464AC4" w:rsidRPr="00F75900">
        <w:rPr>
          <w:rFonts w:ascii="Times New Roman" w:eastAsia="Times New Roman" w:hAnsi="Times New Roman" w:cs="Times New Roman"/>
          <w:sz w:val="24"/>
          <w:szCs w:val="24"/>
          <w:lang w:eastAsia="lv-LV" w:bidi="lo-LA"/>
        </w:rPr>
        <w:t>N</w:t>
      </w:r>
      <w:r w:rsidRPr="00F75900">
        <w:rPr>
          <w:rFonts w:ascii="Times New Roman" w:eastAsia="Times New Roman" w:hAnsi="Times New Roman" w:cs="Times New Roman"/>
          <w:sz w:val="24"/>
          <w:szCs w:val="24"/>
          <w:lang w:eastAsia="lv-LV" w:bidi="lo-LA"/>
        </w:rPr>
        <w:t>ekustamo īpašumu tiek iekļauts samaksātais nodrošinājums (izsoles noteikumu</w:t>
      </w:r>
      <w:r w:rsidR="004848E0" w:rsidRPr="00F75900">
        <w:rPr>
          <w:rFonts w:ascii="Times New Roman" w:eastAsia="Times New Roman" w:hAnsi="Times New Roman" w:cs="Times New Roman"/>
          <w:sz w:val="24"/>
          <w:szCs w:val="24"/>
          <w:lang w:eastAsia="lv-LV" w:bidi="lo-LA"/>
        </w:rPr>
        <w:t xml:space="preserve"> 16</w:t>
      </w:r>
      <w:r w:rsidRPr="00F75900">
        <w:rPr>
          <w:rFonts w:ascii="Times New Roman" w:eastAsia="Times New Roman" w:hAnsi="Times New Roman" w:cs="Times New Roman"/>
          <w:sz w:val="24"/>
          <w:szCs w:val="24"/>
          <w:lang w:eastAsia="lv-LV" w:bidi="lo-LA"/>
        </w:rPr>
        <w:t>.punkts).</w:t>
      </w:r>
      <w:bookmarkStart w:id="18" w:name="_Ref530060636"/>
      <w:bookmarkEnd w:id="17"/>
    </w:p>
    <w:p w14:paraId="2A35C231" w14:textId="2DB6C63E" w:rsidR="00A838E1" w:rsidRPr="00F75900" w:rsidRDefault="00CE028C"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bookmarkStart w:id="19" w:name="_Ref533694836"/>
      <w:r w:rsidRPr="00F75900">
        <w:rPr>
          <w:rFonts w:ascii="Times New Roman" w:hAnsi="Times New Roman" w:cs="Times New Roman"/>
          <w:sz w:val="24"/>
          <w:szCs w:val="24"/>
        </w:rPr>
        <w:t>Ja izsole ir notikusi un ir saņemts pieteikums par pirmpirkuma tiesību izmantošanu</w:t>
      </w:r>
      <w:r w:rsidR="0044023A" w:rsidRPr="00F75900">
        <w:rPr>
          <w:rFonts w:ascii="Times New Roman" w:hAnsi="Times New Roman" w:cs="Times New Roman"/>
          <w:sz w:val="24"/>
          <w:szCs w:val="24"/>
        </w:rPr>
        <w:t xml:space="preserve"> (izsoles noteikumu </w:t>
      </w:r>
      <w:r w:rsidR="0044023A" w:rsidRPr="00F75900">
        <w:rPr>
          <w:rFonts w:ascii="Times New Roman" w:hAnsi="Times New Roman" w:cs="Times New Roman"/>
          <w:sz w:val="24"/>
          <w:szCs w:val="24"/>
        </w:rPr>
        <w:fldChar w:fldCharType="begin"/>
      </w:r>
      <w:r w:rsidR="0044023A" w:rsidRPr="00F75900">
        <w:rPr>
          <w:rFonts w:ascii="Times New Roman" w:hAnsi="Times New Roman" w:cs="Times New Roman"/>
          <w:sz w:val="24"/>
          <w:szCs w:val="24"/>
        </w:rPr>
        <w:instrText xml:space="preserve"> REF _Ref534724375 \r \h </w:instrText>
      </w:r>
      <w:r w:rsidR="0044023A" w:rsidRPr="00F75900">
        <w:rPr>
          <w:rFonts w:ascii="Times New Roman" w:hAnsi="Times New Roman" w:cs="Times New Roman"/>
          <w:sz w:val="24"/>
          <w:szCs w:val="24"/>
        </w:rPr>
      </w:r>
      <w:r w:rsidR="00F75900">
        <w:rPr>
          <w:rFonts w:ascii="Times New Roman" w:hAnsi="Times New Roman" w:cs="Times New Roman"/>
          <w:sz w:val="24"/>
          <w:szCs w:val="24"/>
        </w:rPr>
        <w:instrText xml:space="preserve"> \* MERGEFORMAT </w:instrText>
      </w:r>
      <w:r w:rsidR="0044023A" w:rsidRPr="00F75900">
        <w:rPr>
          <w:rFonts w:ascii="Times New Roman" w:hAnsi="Times New Roman" w:cs="Times New Roman"/>
          <w:sz w:val="24"/>
          <w:szCs w:val="24"/>
        </w:rPr>
        <w:fldChar w:fldCharType="separate"/>
      </w:r>
      <w:r w:rsidR="0044023A" w:rsidRPr="00F75900">
        <w:rPr>
          <w:rFonts w:ascii="Times New Roman" w:hAnsi="Times New Roman" w:cs="Times New Roman"/>
          <w:sz w:val="24"/>
          <w:szCs w:val="24"/>
        </w:rPr>
        <w:t>5</w:t>
      </w:r>
      <w:r w:rsidR="0044023A" w:rsidRPr="00F75900">
        <w:rPr>
          <w:rFonts w:ascii="Times New Roman" w:hAnsi="Times New Roman" w:cs="Times New Roman"/>
          <w:sz w:val="24"/>
          <w:szCs w:val="24"/>
        </w:rPr>
        <w:fldChar w:fldCharType="end"/>
      </w:r>
      <w:r w:rsidR="0044023A" w:rsidRPr="00F75900">
        <w:rPr>
          <w:rFonts w:ascii="Times New Roman" w:hAnsi="Times New Roman" w:cs="Times New Roman"/>
          <w:sz w:val="24"/>
          <w:szCs w:val="24"/>
        </w:rPr>
        <w:t>.punkts)</w:t>
      </w:r>
      <w:r w:rsidRPr="00F75900">
        <w:rPr>
          <w:rFonts w:ascii="Times New Roman" w:hAnsi="Times New Roman" w:cs="Times New Roman"/>
          <w:sz w:val="24"/>
          <w:szCs w:val="24"/>
        </w:rPr>
        <w:t xml:space="preserve">, pirmpirkuma tiesīgai personai 10 (desmit) </w:t>
      </w:r>
      <w:r w:rsidR="00A838E1" w:rsidRPr="00F75900">
        <w:rPr>
          <w:rFonts w:ascii="Times New Roman" w:hAnsi="Times New Roman" w:cs="Times New Roman"/>
          <w:sz w:val="24"/>
          <w:szCs w:val="24"/>
        </w:rPr>
        <w:t>kalendāro</w:t>
      </w:r>
      <w:r w:rsidR="0030738B" w:rsidRPr="00F75900">
        <w:rPr>
          <w:rFonts w:ascii="Times New Roman" w:hAnsi="Times New Roman" w:cs="Times New Roman"/>
          <w:sz w:val="24"/>
          <w:szCs w:val="24"/>
        </w:rPr>
        <w:t xml:space="preserve"> </w:t>
      </w:r>
      <w:r w:rsidRPr="00F75900">
        <w:rPr>
          <w:rFonts w:ascii="Times New Roman" w:hAnsi="Times New Roman" w:cs="Times New Roman"/>
          <w:sz w:val="24"/>
          <w:szCs w:val="24"/>
        </w:rPr>
        <w:t xml:space="preserve">dienu laikā </w:t>
      </w:r>
      <w:r w:rsidR="00A838E1" w:rsidRPr="00F75900">
        <w:rPr>
          <w:rFonts w:ascii="Times New Roman" w:hAnsi="Times New Roman" w:cs="Times New Roman"/>
          <w:sz w:val="24"/>
          <w:szCs w:val="24"/>
        </w:rPr>
        <w:t>no</w:t>
      </w:r>
      <w:r w:rsidRPr="00F75900">
        <w:rPr>
          <w:rFonts w:ascii="Times New Roman" w:hAnsi="Times New Roman" w:cs="Times New Roman"/>
          <w:sz w:val="24"/>
          <w:szCs w:val="24"/>
        </w:rPr>
        <w:t xml:space="preserve"> izsoles rezultātu apstiprināšanas dienas jāpaziņo izsoles organizētājam par pirmpirkuma tiesību izmantošanu</w:t>
      </w:r>
      <w:r w:rsidR="00550E37" w:rsidRPr="00F75900">
        <w:rPr>
          <w:rFonts w:ascii="Times New Roman" w:hAnsi="Times New Roman" w:cs="Times New Roman"/>
          <w:sz w:val="24"/>
          <w:szCs w:val="24"/>
        </w:rPr>
        <w:t>,</w:t>
      </w:r>
      <w:r w:rsidRPr="00F75900">
        <w:rPr>
          <w:rFonts w:ascii="Times New Roman" w:hAnsi="Times New Roman" w:cs="Times New Roman"/>
          <w:sz w:val="24"/>
          <w:szCs w:val="24"/>
        </w:rPr>
        <w:t xml:space="preserve"> </w:t>
      </w:r>
      <w:r w:rsidR="00392E88" w:rsidRPr="00F75900">
        <w:rPr>
          <w:rFonts w:ascii="Times New Roman" w:hAnsi="Times New Roman" w:cs="Times New Roman"/>
          <w:sz w:val="24"/>
          <w:szCs w:val="24"/>
        </w:rPr>
        <w:t xml:space="preserve">jāsamaksā augstākā nosolītā cena un </w:t>
      </w:r>
      <w:r w:rsidR="00550E37" w:rsidRPr="00F75900">
        <w:rPr>
          <w:rFonts w:ascii="Times New Roman" w:hAnsi="Times New Roman" w:cs="Times New Roman"/>
          <w:sz w:val="24"/>
          <w:szCs w:val="24"/>
        </w:rPr>
        <w:t>jā</w:t>
      </w:r>
      <w:r w:rsidRPr="00F75900">
        <w:rPr>
          <w:rFonts w:ascii="Times New Roman" w:hAnsi="Times New Roman" w:cs="Times New Roman"/>
          <w:sz w:val="24"/>
          <w:szCs w:val="24"/>
        </w:rPr>
        <w:t>noslēdz pirkuma līgum</w:t>
      </w:r>
      <w:bookmarkEnd w:id="18"/>
      <w:bookmarkEnd w:id="19"/>
      <w:r w:rsidR="00392E88" w:rsidRPr="00F75900">
        <w:rPr>
          <w:rFonts w:ascii="Times New Roman" w:hAnsi="Times New Roman" w:cs="Times New Roman"/>
          <w:sz w:val="24"/>
          <w:szCs w:val="24"/>
        </w:rPr>
        <w:t>s</w:t>
      </w:r>
      <w:r w:rsidR="00A81970" w:rsidRPr="00F75900">
        <w:rPr>
          <w:rFonts w:ascii="Times New Roman" w:hAnsi="Times New Roman" w:cs="Times New Roman"/>
          <w:sz w:val="24"/>
          <w:szCs w:val="24"/>
        </w:rPr>
        <w:t>.</w:t>
      </w:r>
    </w:p>
    <w:p w14:paraId="5FC033DA" w14:textId="38ECB5C5" w:rsidR="00062F77" w:rsidRPr="00F75900" w:rsidRDefault="00CE028C"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hAnsi="Times New Roman" w:cs="Times New Roman"/>
          <w:sz w:val="24"/>
          <w:szCs w:val="24"/>
        </w:rPr>
        <w:lastRenderedPageBreak/>
        <w:t>Ja pirmpirkuma tiesīgā persona izmanto pirmpirkuma tiesības, tad nosolītājam tiek atmaksāta samaksātā pirkuma maksa</w:t>
      </w:r>
      <w:r w:rsidR="00B96846" w:rsidRPr="00F75900">
        <w:rPr>
          <w:rFonts w:ascii="Times New Roman" w:hAnsi="Times New Roman" w:cs="Times New Roman"/>
          <w:sz w:val="24"/>
          <w:szCs w:val="24"/>
        </w:rPr>
        <w:t xml:space="preserve"> un nodrošinājuma nauda</w:t>
      </w:r>
      <w:r w:rsidR="00985FE1" w:rsidRPr="00F75900">
        <w:rPr>
          <w:rFonts w:ascii="Times New Roman" w:hAnsi="Times New Roman" w:cs="Times New Roman"/>
          <w:sz w:val="24"/>
          <w:szCs w:val="24"/>
        </w:rPr>
        <w:t>, izņemot gadījumā, ja nosolītājs ir pirmpirkuma tiesīgā persona</w:t>
      </w:r>
      <w:r w:rsidRPr="00F75900">
        <w:rPr>
          <w:rFonts w:ascii="Times New Roman" w:hAnsi="Times New Roman" w:cs="Times New Roman"/>
          <w:sz w:val="24"/>
          <w:szCs w:val="24"/>
        </w:rPr>
        <w:t>.</w:t>
      </w:r>
    </w:p>
    <w:p w14:paraId="6826958E" w14:textId="60585928" w:rsidR="00CE028C" w:rsidRPr="00F75900" w:rsidRDefault="00EF58A1"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hAnsi="Times New Roman" w:cs="Times New Roman"/>
          <w:sz w:val="24"/>
          <w:szCs w:val="24"/>
        </w:rPr>
        <w:t xml:space="preserve">Gadījumā, ja pirmpirkuma tiesīgā persona neizpilda </w:t>
      </w:r>
      <w:r w:rsidR="00E40AAC" w:rsidRPr="00F75900">
        <w:rPr>
          <w:rFonts w:ascii="Times New Roman" w:hAnsi="Times New Roman" w:cs="Times New Roman"/>
          <w:sz w:val="24"/>
          <w:szCs w:val="24"/>
        </w:rPr>
        <w:fldChar w:fldCharType="begin"/>
      </w:r>
      <w:r w:rsidR="00E40AAC" w:rsidRPr="00F75900">
        <w:rPr>
          <w:rFonts w:ascii="Times New Roman" w:hAnsi="Times New Roman" w:cs="Times New Roman"/>
          <w:sz w:val="24"/>
          <w:szCs w:val="24"/>
        </w:rPr>
        <w:instrText xml:space="preserve"> REF _Ref533694836 \r \h </w:instrText>
      </w:r>
      <w:r w:rsidR="007F36E9" w:rsidRPr="00F75900">
        <w:rPr>
          <w:rFonts w:ascii="Times New Roman" w:hAnsi="Times New Roman" w:cs="Times New Roman"/>
          <w:sz w:val="24"/>
          <w:szCs w:val="24"/>
        </w:rPr>
        <w:instrText xml:space="preserve"> \* MERGEFORMAT </w:instrText>
      </w:r>
      <w:r w:rsidR="00E40AAC" w:rsidRPr="00F75900">
        <w:rPr>
          <w:rFonts w:ascii="Times New Roman" w:hAnsi="Times New Roman" w:cs="Times New Roman"/>
          <w:sz w:val="24"/>
          <w:szCs w:val="24"/>
        </w:rPr>
      </w:r>
      <w:r w:rsidR="00E40AAC" w:rsidRPr="00F75900">
        <w:rPr>
          <w:rFonts w:ascii="Times New Roman" w:hAnsi="Times New Roman" w:cs="Times New Roman"/>
          <w:sz w:val="24"/>
          <w:szCs w:val="24"/>
        </w:rPr>
        <w:fldChar w:fldCharType="separate"/>
      </w:r>
      <w:r w:rsidR="00A71ADE" w:rsidRPr="00F75900">
        <w:rPr>
          <w:rFonts w:ascii="Times New Roman" w:hAnsi="Times New Roman" w:cs="Times New Roman"/>
          <w:sz w:val="24"/>
          <w:szCs w:val="24"/>
        </w:rPr>
        <w:t>48</w:t>
      </w:r>
      <w:r w:rsidR="00E40AAC" w:rsidRPr="00F75900">
        <w:rPr>
          <w:rFonts w:ascii="Times New Roman" w:hAnsi="Times New Roman" w:cs="Times New Roman"/>
          <w:sz w:val="24"/>
          <w:szCs w:val="24"/>
        </w:rPr>
        <w:fldChar w:fldCharType="end"/>
      </w:r>
      <w:r w:rsidR="00E40AAC" w:rsidRPr="00F75900">
        <w:rPr>
          <w:rFonts w:ascii="Times New Roman" w:hAnsi="Times New Roman" w:cs="Times New Roman"/>
          <w:sz w:val="24"/>
          <w:szCs w:val="24"/>
        </w:rPr>
        <w:t>.</w:t>
      </w:r>
      <w:r w:rsidRPr="00F75900">
        <w:rPr>
          <w:rFonts w:ascii="Times New Roman" w:hAnsi="Times New Roman" w:cs="Times New Roman"/>
          <w:sz w:val="24"/>
          <w:szCs w:val="24"/>
        </w:rPr>
        <w:t xml:space="preserve">punkta noteikumus, </w:t>
      </w:r>
      <w:r w:rsidR="00CE028C" w:rsidRPr="00F75900">
        <w:rPr>
          <w:rFonts w:ascii="Times New Roman" w:hAnsi="Times New Roman" w:cs="Times New Roman"/>
          <w:sz w:val="24"/>
          <w:szCs w:val="24"/>
        </w:rPr>
        <w:t xml:space="preserve">persona, kas nosolījusi </w:t>
      </w:r>
      <w:r w:rsidR="00054146" w:rsidRPr="00F75900">
        <w:rPr>
          <w:rFonts w:ascii="Times New Roman" w:hAnsi="Times New Roman" w:cs="Times New Roman"/>
          <w:sz w:val="24"/>
          <w:szCs w:val="24"/>
        </w:rPr>
        <w:t>Nekustamo īpašumu</w:t>
      </w:r>
      <w:r w:rsidR="00CE028C" w:rsidRPr="00F75900">
        <w:rPr>
          <w:rFonts w:ascii="Times New Roman" w:hAnsi="Times New Roman" w:cs="Times New Roman"/>
          <w:sz w:val="24"/>
          <w:szCs w:val="24"/>
        </w:rPr>
        <w:t xml:space="preserve">, </w:t>
      </w:r>
      <w:r w:rsidR="00B3501F" w:rsidRPr="00F75900">
        <w:rPr>
          <w:rFonts w:ascii="Times New Roman" w:hAnsi="Times New Roman" w:cs="Times New Roman"/>
          <w:sz w:val="24"/>
          <w:szCs w:val="24"/>
        </w:rPr>
        <w:t>30 (trīs</w:t>
      </w:r>
      <w:r w:rsidRPr="00F75900">
        <w:rPr>
          <w:rFonts w:ascii="Times New Roman" w:hAnsi="Times New Roman" w:cs="Times New Roman"/>
          <w:sz w:val="24"/>
          <w:szCs w:val="24"/>
        </w:rPr>
        <w:t>desmit</w:t>
      </w:r>
      <w:r w:rsidR="00B3501F" w:rsidRPr="00F75900">
        <w:rPr>
          <w:rFonts w:ascii="Times New Roman" w:hAnsi="Times New Roman" w:cs="Times New Roman"/>
          <w:sz w:val="24"/>
          <w:szCs w:val="24"/>
        </w:rPr>
        <w:t>)</w:t>
      </w:r>
      <w:r w:rsidRPr="00F75900">
        <w:rPr>
          <w:rFonts w:ascii="Times New Roman" w:hAnsi="Times New Roman" w:cs="Times New Roman"/>
          <w:sz w:val="24"/>
          <w:szCs w:val="24"/>
        </w:rPr>
        <w:t xml:space="preserve"> </w:t>
      </w:r>
      <w:r w:rsidR="00062F77" w:rsidRPr="00F75900">
        <w:rPr>
          <w:rFonts w:ascii="Times New Roman" w:hAnsi="Times New Roman" w:cs="Times New Roman"/>
          <w:sz w:val="24"/>
          <w:szCs w:val="24"/>
        </w:rPr>
        <w:t xml:space="preserve">kalendāro </w:t>
      </w:r>
      <w:r w:rsidRPr="00F75900">
        <w:rPr>
          <w:rFonts w:ascii="Times New Roman" w:hAnsi="Times New Roman" w:cs="Times New Roman"/>
          <w:sz w:val="24"/>
          <w:szCs w:val="24"/>
        </w:rPr>
        <w:t xml:space="preserve">dienu laikā pēc izsoles rezultātu apstiprināšanas </w:t>
      </w:r>
      <w:r w:rsidR="00054146" w:rsidRPr="00F75900">
        <w:rPr>
          <w:rFonts w:ascii="Times New Roman" w:hAnsi="Times New Roman" w:cs="Times New Roman"/>
          <w:sz w:val="24"/>
          <w:szCs w:val="24"/>
        </w:rPr>
        <w:t xml:space="preserve">dienas </w:t>
      </w:r>
      <w:r w:rsidR="00CE028C" w:rsidRPr="00F75900">
        <w:rPr>
          <w:rFonts w:ascii="Times New Roman" w:hAnsi="Times New Roman" w:cs="Times New Roman"/>
          <w:sz w:val="24"/>
          <w:szCs w:val="24"/>
        </w:rPr>
        <w:t xml:space="preserve">paraksta </w:t>
      </w:r>
      <w:r w:rsidR="009C592C" w:rsidRPr="00F75900">
        <w:rPr>
          <w:rFonts w:ascii="Times New Roman" w:hAnsi="Times New Roman" w:cs="Times New Roman"/>
          <w:sz w:val="24"/>
          <w:szCs w:val="24"/>
        </w:rPr>
        <w:t>pirkuma</w:t>
      </w:r>
      <w:r w:rsidR="00CE028C" w:rsidRPr="00F75900">
        <w:rPr>
          <w:rFonts w:ascii="Times New Roman" w:hAnsi="Times New Roman" w:cs="Times New Roman"/>
          <w:sz w:val="24"/>
          <w:szCs w:val="24"/>
        </w:rPr>
        <w:t xml:space="preserve"> līgumu</w:t>
      </w:r>
      <w:r w:rsidR="00062F77" w:rsidRPr="00F75900">
        <w:rPr>
          <w:rFonts w:ascii="Times New Roman" w:hAnsi="Times New Roman" w:cs="Times New Roman"/>
          <w:sz w:val="24"/>
          <w:szCs w:val="24"/>
        </w:rPr>
        <w:t>, un tiek nodots Nekustamais īpašums</w:t>
      </w:r>
      <w:r w:rsidR="00A81970" w:rsidRPr="00F75900">
        <w:rPr>
          <w:rFonts w:ascii="Times New Roman" w:hAnsi="Times New Roman" w:cs="Times New Roman"/>
          <w:sz w:val="24"/>
          <w:szCs w:val="24"/>
        </w:rPr>
        <w:t>.</w:t>
      </w:r>
    </w:p>
    <w:p w14:paraId="4A3AD77E" w14:textId="060D450C" w:rsidR="00062F77" w:rsidRPr="00F75900" w:rsidRDefault="00DA1254"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Ja nosolītājs </w:t>
      </w:r>
      <w:r w:rsidR="00054146" w:rsidRPr="00F75900">
        <w:rPr>
          <w:rFonts w:ascii="Times New Roman" w:eastAsia="Times New Roman" w:hAnsi="Times New Roman" w:cs="Times New Roman"/>
          <w:sz w:val="24"/>
          <w:szCs w:val="24"/>
          <w:lang w:eastAsia="lv-LV" w:bidi="lo-LA"/>
        </w:rPr>
        <w:fldChar w:fldCharType="begin"/>
      </w:r>
      <w:r w:rsidR="00054146" w:rsidRPr="00F75900">
        <w:rPr>
          <w:rFonts w:ascii="Times New Roman" w:eastAsia="Times New Roman" w:hAnsi="Times New Roman" w:cs="Times New Roman"/>
          <w:sz w:val="24"/>
          <w:szCs w:val="24"/>
          <w:lang w:eastAsia="lv-LV" w:bidi="lo-LA"/>
        </w:rPr>
        <w:instrText xml:space="preserve"> REF _Ref530061093 \r \h </w:instrText>
      </w:r>
      <w:r w:rsidR="007F36E9" w:rsidRPr="00F75900">
        <w:rPr>
          <w:rFonts w:ascii="Times New Roman" w:eastAsia="Times New Roman" w:hAnsi="Times New Roman" w:cs="Times New Roman"/>
          <w:sz w:val="24"/>
          <w:szCs w:val="24"/>
          <w:lang w:eastAsia="lv-LV" w:bidi="lo-LA"/>
        </w:rPr>
        <w:instrText xml:space="preserve"> \* MERGEFORMAT </w:instrText>
      </w:r>
      <w:r w:rsidR="00054146" w:rsidRPr="00F75900">
        <w:rPr>
          <w:rFonts w:ascii="Times New Roman" w:eastAsia="Times New Roman" w:hAnsi="Times New Roman" w:cs="Times New Roman"/>
          <w:sz w:val="24"/>
          <w:szCs w:val="24"/>
          <w:lang w:eastAsia="lv-LV" w:bidi="lo-LA"/>
        </w:rPr>
      </w:r>
      <w:r w:rsidR="00054146" w:rsidRPr="00F75900">
        <w:rPr>
          <w:rFonts w:ascii="Times New Roman" w:eastAsia="Times New Roman" w:hAnsi="Times New Roman" w:cs="Times New Roman"/>
          <w:sz w:val="24"/>
          <w:szCs w:val="24"/>
          <w:lang w:eastAsia="lv-LV" w:bidi="lo-LA"/>
        </w:rPr>
        <w:fldChar w:fldCharType="separate"/>
      </w:r>
      <w:r w:rsidR="00A71ADE" w:rsidRPr="00F75900">
        <w:rPr>
          <w:rFonts w:ascii="Times New Roman" w:eastAsia="Times New Roman" w:hAnsi="Times New Roman" w:cs="Times New Roman"/>
          <w:sz w:val="24"/>
          <w:szCs w:val="24"/>
          <w:lang w:eastAsia="lv-LV" w:bidi="lo-LA"/>
        </w:rPr>
        <w:t>47</w:t>
      </w:r>
      <w:r w:rsidR="00054146" w:rsidRPr="00F75900">
        <w:rPr>
          <w:rFonts w:ascii="Times New Roman" w:eastAsia="Times New Roman" w:hAnsi="Times New Roman" w:cs="Times New Roman"/>
          <w:sz w:val="24"/>
          <w:szCs w:val="24"/>
          <w:lang w:eastAsia="lv-LV" w:bidi="lo-LA"/>
        </w:rPr>
        <w:fldChar w:fldCharType="end"/>
      </w:r>
      <w:r w:rsidRPr="00F75900">
        <w:rPr>
          <w:rFonts w:ascii="Times New Roman" w:eastAsia="Times New Roman" w:hAnsi="Times New Roman" w:cs="Times New Roman"/>
          <w:sz w:val="24"/>
          <w:szCs w:val="24"/>
          <w:lang w:eastAsia="lv-LV" w:bidi="lo-LA"/>
        </w:rPr>
        <w:t xml:space="preserve">.punktā noteiktajā termiņā nav samaksājis nosolīto cenu, komisija informē pircēju, kurš nosolījis nākamo augstāko cenu, kuram </w:t>
      </w:r>
      <w:r w:rsidR="001F5812" w:rsidRPr="00F75900">
        <w:rPr>
          <w:rFonts w:ascii="Times New Roman" w:eastAsia="Times New Roman" w:hAnsi="Times New Roman" w:cs="Times New Roman"/>
          <w:sz w:val="24"/>
          <w:szCs w:val="24"/>
          <w:lang w:eastAsia="lv-LV" w:bidi="lo-LA"/>
        </w:rPr>
        <w:t xml:space="preserve">ir tiesības </w:t>
      </w:r>
      <w:r w:rsidR="001F5812" w:rsidRPr="00F75900">
        <w:rPr>
          <w:rFonts w:ascii="Times New Roman" w:eastAsia="Times New Roman" w:hAnsi="Times New Roman"/>
          <w:b/>
          <w:sz w:val="24"/>
          <w:szCs w:val="24"/>
          <w:lang w:eastAsia="lv-LV" w:bidi="lo-LA"/>
        </w:rPr>
        <w:t>14 (četrpadsmit)</w:t>
      </w:r>
      <w:r w:rsidR="001F5812" w:rsidRPr="00F75900">
        <w:rPr>
          <w:rFonts w:ascii="Times New Roman" w:eastAsia="Times New Roman" w:hAnsi="Times New Roman"/>
          <w:sz w:val="24"/>
          <w:szCs w:val="24"/>
          <w:lang w:eastAsia="lv-LV" w:bidi="lo-LA"/>
        </w:rPr>
        <w:t xml:space="preserve"> kalendāro dienu</w:t>
      </w:r>
      <w:r w:rsidR="001F5812" w:rsidRPr="00F75900">
        <w:rPr>
          <w:rFonts w:ascii="Times New Roman" w:eastAsia="Times New Roman" w:hAnsi="Times New Roman" w:cs="Times New Roman"/>
          <w:sz w:val="24"/>
          <w:szCs w:val="24"/>
          <w:lang w:eastAsia="lv-LV" w:bidi="lo-LA"/>
        </w:rPr>
        <w:t xml:space="preserve"> laikā </w:t>
      </w:r>
      <w:r w:rsidRPr="00F75900">
        <w:rPr>
          <w:rFonts w:ascii="Times New Roman" w:eastAsia="Times New Roman" w:hAnsi="Times New Roman" w:cs="Times New Roman"/>
          <w:sz w:val="24"/>
          <w:szCs w:val="24"/>
          <w:lang w:eastAsia="lv-LV" w:bidi="lo-LA"/>
        </w:rPr>
        <w:t>no paziņojuma saņemšanas dienas paziņo</w:t>
      </w:r>
      <w:r w:rsidR="001F5812" w:rsidRPr="00F75900">
        <w:rPr>
          <w:rFonts w:ascii="Times New Roman" w:eastAsia="Times New Roman" w:hAnsi="Times New Roman" w:cs="Times New Roman"/>
          <w:sz w:val="24"/>
          <w:szCs w:val="24"/>
          <w:lang w:eastAsia="lv-LV" w:bidi="lo-LA"/>
        </w:rPr>
        <w:t>t</w:t>
      </w:r>
      <w:r w:rsidRPr="00F75900">
        <w:rPr>
          <w:rFonts w:ascii="Times New Roman" w:eastAsia="Times New Roman" w:hAnsi="Times New Roman" w:cs="Times New Roman"/>
          <w:sz w:val="24"/>
          <w:szCs w:val="24"/>
          <w:lang w:eastAsia="lv-LV" w:bidi="lo-LA"/>
        </w:rPr>
        <w:t xml:space="preserve"> izsoles rīkotājam par </w:t>
      </w:r>
      <w:r w:rsidR="00464AC4" w:rsidRPr="00F75900">
        <w:rPr>
          <w:rFonts w:ascii="Times New Roman" w:eastAsia="Times New Roman" w:hAnsi="Times New Roman" w:cs="Times New Roman"/>
          <w:sz w:val="24"/>
          <w:szCs w:val="24"/>
          <w:lang w:eastAsia="lv-LV" w:bidi="lo-LA"/>
        </w:rPr>
        <w:t>N</w:t>
      </w:r>
      <w:r w:rsidR="00B40415" w:rsidRPr="00F75900">
        <w:rPr>
          <w:rFonts w:ascii="Times New Roman" w:eastAsia="Times New Roman" w:hAnsi="Times New Roman" w:cs="Times New Roman"/>
          <w:sz w:val="24"/>
          <w:szCs w:val="24"/>
          <w:lang w:eastAsia="lv-LV" w:bidi="lo-LA"/>
        </w:rPr>
        <w:t xml:space="preserve">ekustamā īpašuma </w:t>
      </w:r>
      <w:r w:rsidRPr="00F75900">
        <w:rPr>
          <w:rFonts w:ascii="Times New Roman" w:eastAsia="Times New Roman" w:hAnsi="Times New Roman" w:cs="Times New Roman"/>
          <w:sz w:val="24"/>
          <w:szCs w:val="24"/>
          <w:lang w:eastAsia="lv-LV" w:bidi="lo-LA"/>
        </w:rPr>
        <w:t xml:space="preserve">pirkšanu un </w:t>
      </w:r>
      <w:r w:rsidR="001F5812" w:rsidRPr="00F75900">
        <w:rPr>
          <w:rFonts w:ascii="Times New Roman" w:eastAsia="Times New Roman" w:hAnsi="Times New Roman" w:cs="Times New Roman"/>
          <w:sz w:val="24"/>
          <w:szCs w:val="24"/>
          <w:lang w:eastAsia="lv-LV" w:bidi="lo-LA"/>
        </w:rPr>
        <w:t xml:space="preserve">tam </w:t>
      </w:r>
      <w:r w:rsidRPr="00F75900">
        <w:rPr>
          <w:rFonts w:ascii="Times New Roman" w:eastAsia="Times New Roman" w:hAnsi="Times New Roman" w:cs="Times New Roman"/>
          <w:sz w:val="24"/>
          <w:szCs w:val="24"/>
          <w:lang w:eastAsia="lv-LV" w:bidi="lo-LA"/>
        </w:rPr>
        <w:t>jāsamaksā nosolītā augstākā cena.</w:t>
      </w:r>
    </w:p>
    <w:p w14:paraId="3A0682B7" w14:textId="77777777" w:rsidR="00062F77" w:rsidRPr="00F75900" w:rsidRDefault="00062F77" w:rsidP="00062F77">
      <w:pPr>
        <w:pStyle w:val="Sarakstarindkopa"/>
        <w:tabs>
          <w:tab w:val="left" w:pos="284"/>
          <w:tab w:val="left" w:pos="426"/>
        </w:tabs>
        <w:spacing w:after="0" w:line="240" w:lineRule="auto"/>
        <w:ind w:left="360"/>
        <w:jc w:val="both"/>
        <w:rPr>
          <w:rFonts w:ascii="Times New Roman" w:eastAsia="Times New Roman" w:hAnsi="Times New Roman" w:cs="Times New Roman"/>
          <w:sz w:val="24"/>
          <w:szCs w:val="24"/>
          <w:lang w:eastAsia="lv-LV" w:bidi="lo-LA"/>
        </w:rPr>
      </w:pPr>
    </w:p>
    <w:p w14:paraId="26D18963" w14:textId="77777777" w:rsidR="00062F77" w:rsidRPr="00F75900" w:rsidRDefault="00062F77" w:rsidP="00062F77">
      <w:pPr>
        <w:pStyle w:val="Sarakstarindkopa"/>
        <w:tabs>
          <w:tab w:val="left" w:pos="284"/>
          <w:tab w:val="left" w:pos="426"/>
          <w:tab w:val="left" w:pos="1620"/>
        </w:tabs>
        <w:spacing w:after="0" w:line="240" w:lineRule="auto"/>
        <w:ind w:left="360"/>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VI. Izsoles rezultāti apstiprināšana,</w:t>
      </w:r>
    </w:p>
    <w:p w14:paraId="4F906BD0" w14:textId="77777777" w:rsidR="00062F77" w:rsidRPr="00F75900" w:rsidRDefault="00062F77" w:rsidP="00062F77">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b/>
          <w:sz w:val="24"/>
          <w:szCs w:val="24"/>
          <w:lang w:eastAsia="lv-LV" w:bidi="lo-LA"/>
        </w:rPr>
        <w:t>izsoles atzīšana par nesekmīgu vai spēkā neesošu</w:t>
      </w:r>
    </w:p>
    <w:p w14:paraId="5BB9A02A" w14:textId="77777777" w:rsidR="0082394B" w:rsidRPr="00F75900"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Komisija apstiprina izsoles protokolu 7 (septiņu) </w:t>
      </w:r>
      <w:r w:rsidR="00464AC4" w:rsidRPr="00F75900">
        <w:rPr>
          <w:rFonts w:ascii="Times New Roman" w:eastAsia="Times New Roman" w:hAnsi="Times New Roman" w:cs="Times New Roman"/>
          <w:sz w:val="24"/>
          <w:szCs w:val="24"/>
          <w:lang w:eastAsia="lv-LV" w:bidi="lo-LA"/>
        </w:rPr>
        <w:t xml:space="preserve">darba </w:t>
      </w:r>
      <w:r w:rsidRPr="00F75900">
        <w:rPr>
          <w:rFonts w:ascii="Times New Roman" w:eastAsia="Times New Roman" w:hAnsi="Times New Roman" w:cs="Times New Roman"/>
          <w:sz w:val="24"/>
          <w:szCs w:val="24"/>
          <w:lang w:eastAsia="lv-LV" w:bidi="lo-LA"/>
        </w:rPr>
        <w:t>dienu laikā pēc izsoles.</w:t>
      </w:r>
    </w:p>
    <w:p w14:paraId="416196E5" w14:textId="77777777" w:rsidR="0082394B" w:rsidRPr="00F75900"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Izsoles rezultātus apstiprina Siguldas novada pašvaldības domes kārtējā sēdē pēc pirkuma maksas samaksas, kas veikta noteikumos paredzētajā kārtībā.</w:t>
      </w:r>
    </w:p>
    <w:p w14:paraId="3C5A5B10" w14:textId="40F201AB" w:rsidR="0082394B" w:rsidRPr="00F75900"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Izsole atzīstama par nenotikšu</w:t>
      </w:r>
      <w:r w:rsidR="00464AC4" w:rsidRPr="00F75900">
        <w:rPr>
          <w:rFonts w:ascii="Times New Roman" w:eastAsia="Times New Roman" w:hAnsi="Times New Roman" w:cs="Times New Roman"/>
          <w:sz w:val="24"/>
          <w:szCs w:val="24"/>
          <w:lang w:eastAsia="lv-LV" w:bidi="lo-LA"/>
        </w:rPr>
        <w:t>:</w:t>
      </w:r>
    </w:p>
    <w:p w14:paraId="24FFEB63" w14:textId="57E0027A" w:rsidR="0082394B" w:rsidRPr="00F75900" w:rsidRDefault="00B4041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saskaņā ar izsoles noteikumu</w:t>
      </w:r>
      <w:r w:rsidR="00CC7119" w:rsidRPr="00F75900">
        <w:rPr>
          <w:rFonts w:ascii="Times New Roman" w:eastAsia="Times New Roman" w:hAnsi="Times New Roman" w:cs="Times New Roman"/>
          <w:sz w:val="24"/>
          <w:szCs w:val="24"/>
          <w:lang w:eastAsia="lv-LV" w:bidi="lo-LA"/>
        </w:rPr>
        <w:t xml:space="preserve"> </w:t>
      </w:r>
      <w:r w:rsidR="00540F59" w:rsidRPr="00F75900">
        <w:rPr>
          <w:rFonts w:ascii="Times New Roman" w:eastAsia="Times New Roman" w:hAnsi="Times New Roman" w:cs="Times New Roman"/>
          <w:sz w:val="24"/>
          <w:szCs w:val="24"/>
          <w:lang w:eastAsia="lv-LV" w:bidi="lo-LA"/>
        </w:rPr>
        <w:fldChar w:fldCharType="begin"/>
      </w:r>
      <w:r w:rsidR="00540F59" w:rsidRPr="00F75900">
        <w:rPr>
          <w:rFonts w:ascii="Times New Roman" w:eastAsia="Times New Roman" w:hAnsi="Times New Roman" w:cs="Times New Roman"/>
          <w:sz w:val="24"/>
          <w:szCs w:val="24"/>
          <w:lang w:eastAsia="lv-LV" w:bidi="lo-LA"/>
        </w:rPr>
        <w:instrText xml:space="preserve"> REF _Ref20402958 \r \h </w:instrText>
      </w:r>
      <w:r w:rsidR="00540F59" w:rsidRPr="00F75900">
        <w:rPr>
          <w:rFonts w:ascii="Times New Roman" w:eastAsia="Times New Roman" w:hAnsi="Times New Roman" w:cs="Times New Roman"/>
          <w:sz w:val="24"/>
          <w:szCs w:val="24"/>
          <w:lang w:eastAsia="lv-LV" w:bidi="lo-LA"/>
        </w:rPr>
      </w:r>
      <w:r w:rsidR="00F75900">
        <w:rPr>
          <w:rFonts w:ascii="Times New Roman" w:eastAsia="Times New Roman" w:hAnsi="Times New Roman" w:cs="Times New Roman"/>
          <w:sz w:val="24"/>
          <w:szCs w:val="24"/>
          <w:lang w:eastAsia="lv-LV" w:bidi="lo-LA"/>
        </w:rPr>
        <w:instrText xml:space="preserve"> \* MERGEFORMAT </w:instrText>
      </w:r>
      <w:r w:rsidR="00540F59" w:rsidRPr="00F75900">
        <w:rPr>
          <w:rFonts w:ascii="Times New Roman" w:eastAsia="Times New Roman" w:hAnsi="Times New Roman" w:cs="Times New Roman"/>
          <w:sz w:val="24"/>
          <w:szCs w:val="24"/>
          <w:lang w:eastAsia="lv-LV" w:bidi="lo-LA"/>
        </w:rPr>
        <w:fldChar w:fldCharType="separate"/>
      </w:r>
      <w:r w:rsidR="00502D86" w:rsidRPr="00F75900">
        <w:rPr>
          <w:rFonts w:ascii="Times New Roman" w:eastAsia="Times New Roman" w:hAnsi="Times New Roman" w:cs="Times New Roman"/>
          <w:sz w:val="24"/>
          <w:szCs w:val="24"/>
          <w:lang w:eastAsia="lv-LV" w:bidi="lo-LA"/>
        </w:rPr>
        <w:t>39</w:t>
      </w:r>
      <w:r w:rsidR="00540F59" w:rsidRPr="00F75900">
        <w:rPr>
          <w:rFonts w:ascii="Times New Roman" w:eastAsia="Times New Roman" w:hAnsi="Times New Roman" w:cs="Times New Roman"/>
          <w:sz w:val="24"/>
          <w:szCs w:val="24"/>
          <w:lang w:eastAsia="lv-LV" w:bidi="lo-LA"/>
        </w:rPr>
        <w:fldChar w:fldCharType="end"/>
      </w:r>
      <w:r w:rsidRPr="00F75900">
        <w:rPr>
          <w:rFonts w:ascii="Times New Roman" w:eastAsia="Times New Roman" w:hAnsi="Times New Roman" w:cs="Times New Roman"/>
          <w:sz w:val="24"/>
          <w:szCs w:val="24"/>
          <w:lang w:eastAsia="lv-LV" w:bidi="lo-LA"/>
        </w:rPr>
        <w:t>.punktu;</w:t>
      </w:r>
    </w:p>
    <w:p w14:paraId="2FD8C4E9" w14:textId="299A1F6A" w:rsidR="0082394B" w:rsidRPr="00F75900" w:rsidRDefault="00857ED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ja </w:t>
      </w:r>
      <w:r w:rsidR="00B40415" w:rsidRPr="00F75900">
        <w:rPr>
          <w:rFonts w:ascii="Times New Roman" w:eastAsia="Times New Roman" w:hAnsi="Times New Roman" w:cs="Times New Roman"/>
          <w:sz w:val="24"/>
          <w:szCs w:val="24"/>
          <w:lang w:eastAsia="lv-LV" w:bidi="lo-LA"/>
        </w:rPr>
        <w:t>nosolītājs ir tāda persona, kura nevar slēgt darījumus vai kurai nebija tiesību piedalīties izsolē</w:t>
      </w:r>
      <w:r w:rsidR="0082394B" w:rsidRPr="00F75900">
        <w:rPr>
          <w:rFonts w:ascii="Times New Roman" w:eastAsia="Times New Roman" w:hAnsi="Times New Roman" w:cs="Times New Roman"/>
          <w:sz w:val="24"/>
          <w:szCs w:val="24"/>
          <w:lang w:eastAsia="lv-LV" w:bidi="lo-LA"/>
        </w:rPr>
        <w:t>;</w:t>
      </w:r>
    </w:p>
    <w:p w14:paraId="715C5925" w14:textId="55CF84A5" w:rsidR="0082394B" w:rsidRPr="00F75900" w:rsidRDefault="00857ED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ja </w:t>
      </w:r>
      <w:r w:rsidR="00B40415" w:rsidRPr="00F75900">
        <w:rPr>
          <w:rFonts w:ascii="Times New Roman" w:eastAsia="Times New Roman" w:hAnsi="Times New Roman" w:cs="Times New Roman"/>
          <w:sz w:val="24"/>
          <w:szCs w:val="24"/>
          <w:lang w:eastAsia="lv-LV" w:bidi="lo-LA"/>
        </w:rPr>
        <w:t>noteiktajos termiņos nav reģistrē</w:t>
      </w:r>
      <w:r w:rsidR="0055243F" w:rsidRPr="00F75900">
        <w:rPr>
          <w:rFonts w:ascii="Times New Roman" w:eastAsia="Times New Roman" w:hAnsi="Times New Roman" w:cs="Times New Roman"/>
          <w:sz w:val="24"/>
          <w:szCs w:val="24"/>
          <w:lang w:eastAsia="lv-LV" w:bidi="lo-LA"/>
        </w:rPr>
        <w:t>t</w:t>
      </w:r>
      <w:r w:rsidR="00B40415" w:rsidRPr="00F75900">
        <w:rPr>
          <w:rFonts w:ascii="Times New Roman" w:eastAsia="Times New Roman" w:hAnsi="Times New Roman" w:cs="Times New Roman"/>
          <w:sz w:val="24"/>
          <w:szCs w:val="24"/>
          <w:lang w:eastAsia="lv-LV" w:bidi="lo-LA"/>
        </w:rPr>
        <w:t>s neviens izsoles dalībnieks;</w:t>
      </w:r>
    </w:p>
    <w:p w14:paraId="4E4758D3" w14:textId="672DB167" w:rsidR="0082394B" w:rsidRPr="00F75900" w:rsidRDefault="00857ED5" w:rsidP="007627D0">
      <w:pPr>
        <w:pStyle w:val="Sarakstarindkopa"/>
        <w:numPr>
          <w:ilvl w:val="1"/>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ja </w:t>
      </w:r>
      <w:r w:rsidR="00B40415" w:rsidRPr="00F75900">
        <w:rPr>
          <w:rFonts w:ascii="Times New Roman" w:eastAsia="Times New Roman" w:hAnsi="Times New Roman" w:cs="Times New Roman"/>
          <w:sz w:val="24"/>
          <w:szCs w:val="24"/>
          <w:lang w:eastAsia="lv-LV" w:bidi="lo-LA"/>
        </w:rPr>
        <w:t>izsoles dalībnieks, k</w:t>
      </w:r>
      <w:r w:rsidR="0055243F" w:rsidRPr="00F75900">
        <w:rPr>
          <w:rFonts w:ascii="Times New Roman" w:eastAsia="Times New Roman" w:hAnsi="Times New Roman" w:cs="Times New Roman"/>
          <w:sz w:val="24"/>
          <w:szCs w:val="24"/>
          <w:lang w:eastAsia="lv-LV" w:bidi="lo-LA"/>
        </w:rPr>
        <w:t>urš</w:t>
      </w:r>
      <w:r w:rsidR="00B40415" w:rsidRPr="00F75900">
        <w:rPr>
          <w:rFonts w:ascii="Times New Roman" w:eastAsia="Times New Roman" w:hAnsi="Times New Roman" w:cs="Times New Roman"/>
          <w:sz w:val="24"/>
          <w:szCs w:val="24"/>
          <w:lang w:eastAsia="lv-LV" w:bidi="lo-LA"/>
        </w:rPr>
        <w:t xml:space="preserve"> nosolījis augstāko cenu, noteiktajā laikā nav samaksājis noteikto cenu vai samaksājis daļēji.</w:t>
      </w:r>
    </w:p>
    <w:p w14:paraId="128948F6" w14:textId="77777777" w:rsidR="000C5DA3" w:rsidRPr="00F75900"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Ja notiek atkārtota izsole, tad izsoles dalībnieks, kurš nav izpildījis izsoles noteikumus, nā</w:t>
      </w:r>
      <w:r w:rsidR="007B0E7E" w:rsidRPr="00F75900">
        <w:rPr>
          <w:rFonts w:ascii="Times New Roman" w:eastAsia="Times New Roman" w:hAnsi="Times New Roman" w:cs="Times New Roman"/>
          <w:sz w:val="24"/>
          <w:szCs w:val="24"/>
          <w:lang w:eastAsia="lv-LV" w:bidi="lo-LA"/>
        </w:rPr>
        <w:t>kamajā</w:t>
      </w:r>
      <w:r w:rsidRPr="00F75900">
        <w:rPr>
          <w:rFonts w:ascii="Times New Roman" w:eastAsia="Times New Roman" w:hAnsi="Times New Roman" w:cs="Times New Roman"/>
          <w:sz w:val="24"/>
          <w:szCs w:val="24"/>
          <w:lang w:eastAsia="lv-LV" w:bidi="lo-LA"/>
        </w:rPr>
        <w:t xml:space="preserve"> izsolē netiek reģistrēts.</w:t>
      </w:r>
    </w:p>
    <w:p w14:paraId="72473F25" w14:textId="4E258770" w:rsidR="00977707" w:rsidRPr="00F75900"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Lēmumu par izsoles atzīšanu par nenotikušu pieņem Siguldas novada pašvaldības dome kārtējā sēdē un nedēļas laikā no lēmuma pieņemšanas dienas </w:t>
      </w:r>
      <w:r w:rsidR="00E6756E" w:rsidRPr="00F75900">
        <w:rPr>
          <w:rFonts w:ascii="Times New Roman" w:eastAsia="Times New Roman" w:hAnsi="Times New Roman"/>
          <w:sz w:val="24"/>
          <w:szCs w:val="24"/>
          <w:lang w:eastAsia="lv-LV" w:bidi="lo-LA"/>
        </w:rPr>
        <w:t>paziņo par to reģistrētajiem izsoles dalībniekiem</w:t>
      </w:r>
      <w:r w:rsidRPr="00F75900">
        <w:rPr>
          <w:rFonts w:ascii="Times New Roman" w:eastAsia="Times New Roman" w:hAnsi="Times New Roman" w:cs="Times New Roman"/>
          <w:sz w:val="24"/>
          <w:szCs w:val="24"/>
          <w:lang w:eastAsia="lv-LV" w:bidi="lo-LA"/>
        </w:rPr>
        <w:t xml:space="preserve"> un ieliek paziņojumu</w:t>
      </w:r>
      <w:r w:rsidR="0055243F" w:rsidRPr="00F75900">
        <w:rPr>
          <w:rFonts w:ascii="Times New Roman" w:eastAsia="Times New Roman" w:hAnsi="Times New Roman" w:cs="Times New Roman"/>
          <w:sz w:val="24"/>
          <w:szCs w:val="24"/>
          <w:lang w:eastAsia="lv-LV" w:bidi="lo-LA"/>
        </w:rPr>
        <w:t xml:space="preserve"> tīmekļa vietnē</w:t>
      </w:r>
      <w:r w:rsidRPr="00F75900">
        <w:rPr>
          <w:rFonts w:ascii="Times New Roman" w:eastAsia="Times New Roman" w:hAnsi="Times New Roman" w:cs="Times New Roman"/>
          <w:sz w:val="24"/>
          <w:szCs w:val="24"/>
          <w:lang w:eastAsia="lv-LV" w:bidi="lo-LA"/>
        </w:rPr>
        <w:t xml:space="preserve"> </w:t>
      </w:r>
      <w:hyperlink r:id="rId11" w:history="1">
        <w:r w:rsidRPr="00F75900">
          <w:rPr>
            <w:rFonts w:ascii="Times New Roman" w:eastAsia="Times New Roman" w:hAnsi="Times New Roman" w:cs="Times New Roman"/>
            <w:sz w:val="24"/>
            <w:szCs w:val="24"/>
            <w:u w:val="single"/>
            <w:lang w:eastAsia="lv-LV" w:bidi="lo-LA"/>
          </w:rPr>
          <w:t>www.sigulda.lv</w:t>
        </w:r>
      </w:hyperlink>
      <w:r w:rsidRPr="00F75900">
        <w:rPr>
          <w:rFonts w:ascii="Times New Roman" w:eastAsia="Times New Roman" w:hAnsi="Times New Roman" w:cs="Times New Roman"/>
          <w:sz w:val="24"/>
          <w:szCs w:val="24"/>
          <w:lang w:eastAsia="lv-LV" w:bidi="lo-LA"/>
        </w:rPr>
        <w:t>.</w:t>
      </w:r>
    </w:p>
    <w:p w14:paraId="29653949" w14:textId="22F67F6D" w:rsidR="00B40415" w:rsidRPr="00F75900" w:rsidRDefault="00B40415" w:rsidP="007627D0">
      <w:pPr>
        <w:pStyle w:val="Sarakstarindkopa"/>
        <w:numPr>
          <w:ilvl w:val="0"/>
          <w:numId w:val="24"/>
        </w:numPr>
        <w:tabs>
          <w:tab w:val="left" w:pos="284"/>
          <w:tab w:val="left" w:pos="426"/>
        </w:tabs>
        <w:spacing w:before="120" w:after="0" w:line="240" w:lineRule="auto"/>
        <w:jc w:val="both"/>
        <w:rPr>
          <w:rFonts w:ascii="Times New Roman" w:eastAsia="Times New Roman" w:hAnsi="Times New Roman" w:cs="Times New Roman"/>
          <w:b/>
          <w:sz w:val="24"/>
          <w:szCs w:val="24"/>
          <w:lang w:eastAsia="lv-LV" w:bidi="lo-LA"/>
        </w:rPr>
      </w:pPr>
      <w:r w:rsidRPr="00F75900">
        <w:rPr>
          <w:rFonts w:ascii="Times New Roman" w:eastAsia="Times New Roman" w:hAnsi="Times New Roman" w:cs="Times New Roman"/>
          <w:sz w:val="24"/>
          <w:szCs w:val="24"/>
          <w:lang w:eastAsia="lv-LV" w:bidi="lo-LA"/>
        </w:rPr>
        <w:t xml:space="preserve">Izsoles dalībniekiem ir tiesības iesniegt sūdzības Siguldas novada pašvaldības domes priekšsēdētājam par </w:t>
      </w:r>
      <w:r w:rsidR="00481CA1" w:rsidRPr="00F75900">
        <w:rPr>
          <w:rFonts w:ascii="Times New Roman" w:eastAsia="Times New Roman" w:hAnsi="Times New Roman" w:cs="Times New Roman"/>
          <w:sz w:val="24"/>
          <w:szCs w:val="24"/>
          <w:lang w:eastAsia="lv-LV" w:bidi="lo-LA"/>
        </w:rPr>
        <w:t>K</w:t>
      </w:r>
      <w:r w:rsidRPr="00F75900">
        <w:rPr>
          <w:rFonts w:ascii="Times New Roman" w:eastAsia="Times New Roman" w:hAnsi="Times New Roman" w:cs="Times New Roman"/>
          <w:sz w:val="24"/>
          <w:szCs w:val="24"/>
          <w:lang w:eastAsia="lv-LV" w:bidi="lo-LA"/>
        </w:rPr>
        <w:t>omisijas veiktajām darbībām 5 (piecu) dienu laikā no izsoles dienas.</w:t>
      </w:r>
    </w:p>
    <w:p w14:paraId="2B535E64" w14:textId="68D131C2"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3858F6FF" w14:textId="77777777"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Pielikumā:</w:t>
      </w:r>
    </w:p>
    <w:p w14:paraId="48087837" w14:textId="7A2EFBA4"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1.</w:t>
      </w:r>
      <w:r w:rsidR="00380CFF" w:rsidRPr="00F75900">
        <w:rPr>
          <w:rFonts w:ascii="Times New Roman" w:eastAsia="Times New Roman" w:hAnsi="Times New Roman" w:cs="Times New Roman"/>
          <w:sz w:val="24"/>
          <w:szCs w:val="24"/>
          <w:lang w:eastAsia="lv-LV" w:bidi="lo-LA"/>
        </w:rPr>
        <w:t xml:space="preserve"> </w:t>
      </w:r>
      <w:r w:rsidR="00864742" w:rsidRPr="00F75900">
        <w:rPr>
          <w:rFonts w:ascii="Times New Roman" w:eastAsia="Times New Roman" w:hAnsi="Times New Roman" w:cs="Times New Roman"/>
          <w:sz w:val="24"/>
          <w:szCs w:val="24"/>
          <w:lang w:eastAsia="lv-LV" w:bidi="lo-LA"/>
        </w:rPr>
        <w:t>izdruka no Valsts vienotās datorizētās zemesgrāmatas nodalījuma</w:t>
      </w:r>
      <w:r w:rsidR="00E6756E" w:rsidRPr="00F75900">
        <w:rPr>
          <w:rFonts w:ascii="Times New Roman" w:eastAsia="Times New Roman" w:hAnsi="Times New Roman" w:cs="Times New Roman"/>
          <w:sz w:val="24"/>
          <w:szCs w:val="24"/>
          <w:lang w:eastAsia="lv-LV" w:bidi="lo-LA"/>
        </w:rPr>
        <w:t xml:space="preserve"> un Zemes vienības robežu, situācijas un </w:t>
      </w:r>
      <w:proofErr w:type="spellStart"/>
      <w:r w:rsidR="00E6756E" w:rsidRPr="00F75900">
        <w:rPr>
          <w:rFonts w:ascii="Times New Roman" w:eastAsia="Times New Roman" w:hAnsi="Times New Roman" w:cs="Times New Roman"/>
          <w:sz w:val="24"/>
          <w:szCs w:val="24"/>
          <w:lang w:eastAsia="lv-LV" w:bidi="lo-LA"/>
        </w:rPr>
        <w:t>aprūtinājumu</w:t>
      </w:r>
      <w:proofErr w:type="spellEnd"/>
      <w:r w:rsidR="00E6756E" w:rsidRPr="00F75900">
        <w:rPr>
          <w:rFonts w:ascii="Times New Roman" w:eastAsia="Times New Roman" w:hAnsi="Times New Roman" w:cs="Times New Roman"/>
          <w:sz w:val="24"/>
          <w:szCs w:val="24"/>
          <w:lang w:eastAsia="lv-LV" w:bidi="lo-LA"/>
        </w:rPr>
        <w:t xml:space="preserve"> plāns</w:t>
      </w:r>
      <w:r w:rsidRPr="00F75900">
        <w:rPr>
          <w:rFonts w:ascii="Times New Roman" w:eastAsia="Times New Roman" w:hAnsi="Times New Roman" w:cs="Times New Roman"/>
          <w:sz w:val="24"/>
          <w:szCs w:val="24"/>
          <w:lang w:eastAsia="lv-LV" w:bidi="lo-LA"/>
        </w:rPr>
        <w:t>;</w:t>
      </w:r>
    </w:p>
    <w:p w14:paraId="07F8BF2F" w14:textId="01D16610"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2.</w:t>
      </w:r>
      <w:r w:rsidR="00380CFF" w:rsidRPr="00F75900">
        <w:rPr>
          <w:rFonts w:ascii="Times New Roman" w:eastAsia="Times New Roman" w:hAnsi="Times New Roman" w:cs="Times New Roman"/>
          <w:sz w:val="24"/>
          <w:szCs w:val="24"/>
          <w:lang w:eastAsia="lv-LV" w:bidi="lo-LA"/>
        </w:rPr>
        <w:t xml:space="preserve"> </w:t>
      </w:r>
      <w:r w:rsidR="00864742" w:rsidRPr="00F75900">
        <w:rPr>
          <w:rFonts w:ascii="Times New Roman" w:eastAsia="Times New Roman" w:hAnsi="Times New Roman" w:cs="Times New Roman"/>
          <w:sz w:val="24"/>
          <w:szCs w:val="24"/>
          <w:lang w:eastAsia="lv-LV" w:bidi="lo-LA"/>
        </w:rPr>
        <w:t>pieteikuma veidlapa</w:t>
      </w:r>
      <w:r w:rsidRPr="00F75900">
        <w:rPr>
          <w:rFonts w:ascii="Times New Roman" w:eastAsia="Times New Roman" w:hAnsi="Times New Roman" w:cs="Times New Roman"/>
          <w:sz w:val="24"/>
          <w:szCs w:val="24"/>
          <w:lang w:eastAsia="lv-LV" w:bidi="lo-LA"/>
        </w:rPr>
        <w:t>;</w:t>
      </w:r>
    </w:p>
    <w:p w14:paraId="6CCB2272" w14:textId="77777777"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3.</w:t>
      </w:r>
      <w:r w:rsidR="00380CFF" w:rsidRPr="00F75900">
        <w:rPr>
          <w:rFonts w:ascii="Times New Roman" w:eastAsia="Times New Roman" w:hAnsi="Times New Roman" w:cs="Times New Roman"/>
          <w:sz w:val="24"/>
          <w:szCs w:val="24"/>
          <w:lang w:eastAsia="lv-LV" w:bidi="lo-LA"/>
        </w:rPr>
        <w:t xml:space="preserve"> </w:t>
      </w:r>
      <w:r w:rsidRPr="00F75900">
        <w:rPr>
          <w:rFonts w:ascii="Times New Roman" w:eastAsia="Times New Roman" w:hAnsi="Times New Roman" w:cs="Times New Roman"/>
          <w:sz w:val="24"/>
          <w:szCs w:val="24"/>
          <w:lang w:eastAsia="lv-LV" w:bidi="lo-LA"/>
        </w:rPr>
        <w:t>Nekustamā īpašuma pirkuma līguma projekts.</w:t>
      </w:r>
    </w:p>
    <w:p w14:paraId="47F56E58" w14:textId="4BED13EB"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612209AB" w14:textId="77777777" w:rsidR="00165A56" w:rsidRPr="00F75900" w:rsidRDefault="00165A56"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p>
    <w:p w14:paraId="2D96F46C" w14:textId="77777777"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Priekšsēdētājs</w:t>
      </w:r>
      <w:r w:rsidRPr="00F75900">
        <w:rPr>
          <w:rFonts w:ascii="Times New Roman" w:eastAsia="Times New Roman" w:hAnsi="Times New Roman" w:cs="Times New Roman"/>
          <w:sz w:val="24"/>
          <w:szCs w:val="24"/>
          <w:lang w:eastAsia="lv-LV" w:bidi="lo-LA"/>
        </w:rPr>
        <w:tab/>
      </w:r>
      <w:r w:rsidRPr="00F75900">
        <w:rPr>
          <w:rFonts w:ascii="Times New Roman" w:eastAsia="Times New Roman" w:hAnsi="Times New Roman" w:cs="Times New Roman"/>
          <w:sz w:val="24"/>
          <w:szCs w:val="24"/>
          <w:lang w:eastAsia="lv-LV" w:bidi="lo-LA"/>
        </w:rPr>
        <w:tab/>
        <w:t xml:space="preserve">              </w:t>
      </w:r>
      <w:r w:rsidRPr="00F75900">
        <w:rPr>
          <w:rFonts w:ascii="Times New Roman" w:eastAsia="Times New Roman" w:hAnsi="Times New Roman" w:cs="Times New Roman"/>
          <w:sz w:val="24"/>
          <w:szCs w:val="24"/>
          <w:lang w:eastAsia="lv-LV" w:bidi="lo-LA"/>
        </w:rPr>
        <w:tab/>
        <w:t xml:space="preserve">   </w:t>
      </w:r>
      <w:r w:rsidRPr="00F75900">
        <w:rPr>
          <w:rFonts w:ascii="Times New Roman" w:eastAsia="Times New Roman" w:hAnsi="Times New Roman" w:cs="Times New Roman"/>
          <w:i/>
          <w:sz w:val="24"/>
          <w:szCs w:val="24"/>
          <w:lang w:eastAsia="lv-LV" w:bidi="lo-LA"/>
        </w:rPr>
        <w:t>(personiskais paraksts)</w:t>
      </w:r>
      <w:r w:rsidRPr="00F75900">
        <w:rPr>
          <w:rFonts w:ascii="Times New Roman" w:eastAsia="Times New Roman" w:hAnsi="Times New Roman" w:cs="Times New Roman"/>
          <w:sz w:val="24"/>
          <w:szCs w:val="24"/>
          <w:lang w:eastAsia="lv-LV" w:bidi="lo-LA"/>
        </w:rPr>
        <w:tab/>
      </w:r>
      <w:r w:rsidRPr="00F75900">
        <w:rPr>
          <w:rFonts w:ascii="Times New Roman" w:eastAsia="Times New Roman" w:hAnsi="Times New Roman" w:cs="Times New Roman"/>
          <w:sz w:val="24"/>
          <w:szCs w:val="24"/>
          <w:lang w:eastAsia="lv-LV" w:bidi="lo-LA"/>
        </w:rPr>
        <w:tab/>
      </w:r>
      <w:proofErr w:type="spellStart"/>
      <w:r w:rsidRPr="00F75900">
        <w:rPr>
          <w:rFonts w:ascii="Times New Roman" w:eastAsia="Times New Roman" w:hAnsi="Times New Roman" w:cs="Times New Roman"/>
          <w:sz w:val="24"/>
          <w:szCs w:val="24"/>
          <w:lang w:eastAsia="lv-LV" w:bidi="lo-LA"/>
        </w:rPr>
        <w:t>U.Mitrevics</w:t>
      </w:r>
      <w:proofErr w:type="spellEnd"/>
    </w:p>
    <w:p w14:paraId="132B8D88" w14:textId="77777777" w:rsidR="00B40415" w:rsidRPr="00F75900" w:rsidRDefault="00B40415" w:rsidP="00F06AEF">
      <w:pPr>
        <w:tabs>
          <w:tab w:val="left" w:pos="284"/>
          <w:tab w:val="left" w:pos="426"/>
        </w:tabs>
        <w:spacing w:after="0" w:line="240" w:lineRule="auto"/>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br w:type="page"/>
      </w:r>
    </w:p>
    <w:p w14:paraId="45F7FDC2" w14:textId="62796ED0" w:rsidR="00742121" w:rsidRPr="00F75900"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lastRenderedPageBreak/>
        <w:t>1.pielikums</w:t>
      </w:r>
    </w:p>
    <w:p w14:paraId="55CED6F7" w14:textId="77777777" w:rsidR="00742121" w:rsidRPr="00F75900"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Pašvaldībai piederošā nekustamā īpašuma</w:t>
      </w:r>
    </w:p>
    <w:p w14:paraId="7B199340" w14:textId="4A6FB4FA" w:rsidR="00742121" w:rsidRPr="00F75900"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w:t>
      </w:r>
      <w:r w:rsidR="000B149A" w:rsidRPr="00F75900">
        <w:rPr>
          <w:rFonts w:ascii="Times New Roman" w:eastAsia="Calibri" w:hAnsi="Times New Roman" w:cs="Times New Roman"/>
          <w:sz w:val="24"/>
          <w:szCs w:val="24"/>
        </w:rPr>
        <w:t xml:space="preserve">Vidus </w:t>
      </w:r>
      <w:proofErr w:type="spellStart"/>
      <w:r w:rsidR="000B149A" w:rsidRPr="00F75900">
        <w:rPr>
          <w:rFonts w:ascii="Times New Roman" w:eastAsia="Calibri" w:hAnsi="Times New Roman" w:cs="Times New Roman"/>
          <w:sz w:val="24"/>
          <w:szCs w:val="24"/>
        </w:rPr>
        <w:t>Nurmiži</w:t>
      </w:r>
      <w:proofErr w:type="spellEnd"/>
      <w:r w:rsidRPr="00F75900">
        <w:rPr>
          <w:rFonts w:ascii="Times New Roman" w:eastAsia="Calibri" w:hAnsi="Times New Roman" w:cs="Times New Roman"/>
          <w:sz w:val="24"/>
          <w:szCs w:val="24"/>
        </w:rPr>
        <w:t>”, Siguldas pagasts, Siguldas novads</w:t>
      </w:r>
    </w:p>
    <w:p w14:paraId="1F32F012" w14:textId="7E8888C4" w:rsidR="00742121" w:rsidRPr="00F75900" w:rsidRDefault="00742121" w:rsidP="00742121">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pirmās izsoles noteikumiem</w:t>
      </w:r>
    </w:p>
    <w:p w14:paraId="7675B1D4" w14:textId="18EDBFDE" w:rsidR="00742121" w:rsidRPr="00F75900" w:rsidRDefault="008753D3">
      <w:pPr>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drawing>
          <wp:inline distT="0" distB="0" distL="0" distR="0" wp14:anchorId="585B3500" wp14:editId="43B83195">
            <wp:extent cx="5829300" cy="766302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0024" cy="7663972"/>
                    </a:xfrm>
                    <a:prstGeom prst="rect">
                      <a:avLst/>
                    </a:prstGeom>
                    <a:noFill/>
                    <a:ln>
                      <a:noFill/>
                    </a:ln>
                  </pic:spPr>
                </pic:pic>
              </a:graphicData>
            </a:graphic>
          </wp:inline>
        </w:drawing>
      </w:r>
      <w:r w:rsidR="00742121" w:rsidRPr="00F75900">
        <w:rPr>
          <w:rFonts w:ascii="Times New Roman" w:eastAsia="Calibri" w:hAnsi="Times New Roman" w:cs="Times New Roman"/>
          <w:sz w:val="24"/>
          <w:szCs w:val="24"/>
        </w:rPr>
        <w:br w:type="page"/>
      </w:r>
    </w:p>
    <w:p w14:paraId="0C6F16B6" w14:textId="0437D73D" w:rsidR="00742121" w:rsidRPr="00F75900" w:rsidRDefault="00C3136E" w:rsidP="00C3136E">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lastRenderedPageBreak/>
        <w:drawing>
          <wp:inline distT="0" distB="0" distL="0" distR="0" wp14:anchorId="4AD56FD3" wp14:editId="0F2100A7">
            <wp:extent cx="5856803" cy="83058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622" cy="8306962"/>
                    </a:xfrm>
                    <a:prstGeom prst="rect">
                      <a:avLst/>
                    </a:prstGeom>
                    <a:noFill/>
                    <a:ln>
                      <a:noFill/>
                    </a:ln>
                  </pic:spPr>
                </pic:pic>
              </a:graphicData>
            </a:graphic>
          </wp:inline>
        </w:drawing>
      </w:r>
      <w:r w:rsidR="00742121" w:rsidRPr="00F75900">
        <w:rPr>
          <w:rFonts w:ascii="Times New Roman" w:eastAsia="Calibri" w:hAnsi="Times New Roman" w:cs="Times New Roman"/>
          <w:sz w:val="24"/>
          <w:szCs w:val="24"/>
        </w:rPr>
        <w:br w:type="page"/>
      </w:r>
    </w:p>
    <w:p w14:paraId="45C3012B" w14:textId="6DED21F8" w:rsidR="00742121" w:rsidRPr="00F75900" w:rsidRDefault="00EF45DB">
      <w:pPr>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lastRenderedPageBreak/>
        <w:drawing>
          <wp:inline distT="0" distB="0" distL="0" distR="0" wp14:anchorId="1222B67A" wp14:editId="3254C721">
            <wp:extent cx="5753100" cy="8353425"/>
            <wp:effectExtent l="0" t="0" r="0" b="952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8353425"/>
                    </a:xfrm>
                    <a:prstGeom prst="rect">
                      <a:avLst/>
                    </a:prstGeom>
                    <a:noFill/>
                    <a:ln>
                      <a:noFill/>
                    </a:ln>
                  </pic:spPr>
                </pic:pic>
              </a:graphicData>
            </a:graphic>
          </wp:inline>
        </w:drawing>
      </w:r>
      <w:r w:rsidR="00742121" w:rsidRPr="00F75900">
        <w:rPr>
          <w:rFonts w:ascii="Times New Roman" w:eastAsia="Calibri" w:hAnsi="Times New Roman" w:cs="Times New Roman"/>
          <w:sz w:val="24"/>
          <w:szCs w:val="24"/>
        </w:rPr>
        <w:br w:type="page"/>
      </w:r>
    </w:p>
    <w:p w14:paraId="6B61BFA7" w14:textId="2EA0DAC9" w:rsidR="00EF45DB" w:rsidRPr="00F75900" w:rsidRDefault="00EF45DB">
      <w:pPr>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lastRenderedPageBreak/>
        <w:drawing>
          <wp:inline distT="0" distB="0" distL="0" distR="0" wp14:anchorId="66BBFC44" wp14:editId="7A2B9519">
            <wp:extent cx="5753100" cy="823912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8239125"/>
                    </a:xfrm>
                    <a:prstGeom prst="rect">
                      <a:avLst/>
                    </a:prstGeom>
                    <a:noFill/>
                    <a:ln>
                      <a:noFill/>
                    </a:ln>
                  </pic:spPr>
                </pic:pic>
              </a:graphicData>
            </a:graphic>
          </wp:inline>
        </w:drawing>
      </w:r>
      <w:r w:rsidRPr="00F75900">
        <w:rPr>
          <w:rFonts w:ascii="Times New Roman" w:eastAsia="Calibri" w:hAnsi="Times New Roman" w:cs="Times New Roman"/>
          <w:sz w:val="24"/>
          <w:szCs w:val="24"/>
        </w:rPr>
        <w:br w:type="page"/>
      </w:r>
    </w:p>
    <w:p w14:paraId="095F5F91" w14:textId="004D461C" w:rsidR="00EF45DB" w:rsidRPr="00F75900" w:rsidRDefault="00025226">
      <w:pPr>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lastRenderedPageBreak/>
        <w:drawing>
          <wp:inline distT="0" distB="0" distL="0" distR="0" wp14:anchorId="7DACBED3" wp14:editId="79A61B52">
            <wp:extent cx="5925428" cy="851535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07" cy="8518194"/>
                    </a:xfrm>
                    <a:prstGeom prst="rect">
                      <a:avLst/>
                    </a:prstGeom>
                    <a:noFill/>
                    <a:ln>
                      <a:noFill/>
                    </a:ln>
                  </pic:spPr>
                </pic:pic>
              </a:graphicData>
            </a:graphic>
          </wp:inline>
        </w:drawing>
      </w:r>
      <w:r w:rsidR="00EF45DB" w:rsidRPr="00F75900">
        <w:rPr>
          <w:rFonts w:ascii="Times New Roman" w:eastAsia="Calibri" w:hAnsi="Times New Roman" w:cs="Times New Roman"/>
          <w:sz w:val="24"/>
          <w:szCs w:val="24"/>
        </w:rPr>
        <w:br w:type="page"/>
      </w:r>
    </w:p>
    <w:p w14:paraId="4681EE90" w14:textId="231CD0B6" w:rsidR="00025226" w:rsidRPr="00F75900" w:rsidRDefault="00BE13E6">
      <w:pPr>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lastRenderedPageBreak/>
        <w:drawing>
          <wp:inline distT="0" distB="0" distL="0" distR="0" wp14:anchorId="2D40A153" wp14:editId="2E025F8B">
            <wp:extent cx="5753100" cy="8382000"/>
            <wp:effectExtent l="0" t="0" r="0"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8382000"/>
                    </a:xfrm>
                    <a:prstGeom prst="rect">
                      <a:avLst/>
                    </a:prstGeom>
                    <a:noFill/>
                    <a:ln>
                      <a:noFill/>
                    </a:ln>
                  </pic:spPr>
                </pic:pic>
              </a:graphicData>
            </a:graphic>
          </wp:inline>
        </w:drawing>
      </w:r>
      <w:r w:rsidR="00025226" w:rsidRPr="00F75900">
        <w:rPr>
          <w:rFonts w:ascii="Times New Roman" w:eastAsia="Calibri" w:hAnsi="Times New Roman" w:cs="Times New Roman"/>
          <w:sz w:val="24"/>
          <w:szCs w:val="24"/>
        </w:rPr>
        <w:br w:type="page"/>
      </w:r>
    </w:p>
    <w:p w14:paraId="5BFD4996" w14:textId="7ECDD165" w:rsidR="00BE13E6" w:rsidRPr="00F75900" w:rsidRDefault="00BE13E6">
      <w:pPr>
        <w:rPr>
          <w:rFonts w:ascii="Times New Roman" w:eastAsia="Calibri" w:hAnsi="Times New Roman" w:cs="Times New Roman"/>
          <w:sz w:val="24"/>
          <w:szCs w:val="24"/>
        </w:rPr>
      </w:pPr>
      <w:r w:rsidRPr="00F75900">
        <w:rPr>
          <w:rFonts w:ascii="Times New Roman" w:eastAsia="Calibri" w:hAnsi="Times New Roman" w:cs="Times New Roman"/>
          <w:noProof/>
          <w:sz w:val="24"/>
          <w:szCs w:val="24"/>
        </w:rPr>
        <w:lastRenderedPageBreak/>
        <w:drawing>
          <wp:inline distT="0" distB="0" distL="0" distR="0" wp14:anchorId="70E9B274" wp14:editId="13BBDEC9">
            <wp:extent cx="5760085" cy="8282940"/>
            <wp:effectExtent l="0" t="0" r="0" b="381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8282940"/>
                    </a:xfrm>
                    <a:prstGeom prst="rect">
                      <a:avLst/>
                    </a:prstGeom>
                    <a:noFill/>
                    <a:ln>
                      <a:noFill/>
                    </a:ln>
                  </pic:spPr>
                </pic:pic>
              </a:graphicData>
            </a:graphic>
          </wp:inline>
        </w:drawing>
      </w:r>
    </w:p>
    <w:p w14:paraId="38E715E4" w14:textId="77777777" w:rsidR="00BE13E6" w:rsidRPr="00F75900" w:rsidRDefault="00BE13E6">
      <w:pPr>
        <w:rPr>
          <w:rFonts w:ascii="Times New Roman" w:eastAsia="Calibri" w:hAnsi="Times New Roman" w:cs="Times New Roman"/>
          <w:sz w:val="24"/>
          <w:szCs w:val="24"/>
        </w:rPr>
      </w:pPr>
      <w:r w:rsidRPr="00F75900">
        <w:rPr>
          <w:rFonts w:ascii="Times New Roman" w:eastAsia="Calibri" w:hAnsi="Times New Roman" w:cs="Times New Roman"/>
          <w:sz w:val="24"/>
          <w:szCs w:val="24"/>
        </w:rPr>
        <w:br w:type="page"/>
      </w:r>
    </w:p>
    <w:p w14:paraId="08E15A06" w14:textId="33FD0329" w:rsidR="00B40415" w:rsidRPr="00F75900" w:rsidRDefault="00165A56" w:rsidP="00F06AEF">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lastRenderedPageBreak/>
        <w:t>2</w:t>
      </w:r>
      <w:r w:rsidR="00380CFF" w:rsidRPr="00F75900">
        <w:rPr>
          <w:rFonts w:ascii="Times New Roman" w:eastAsia="Calibri" w:hAnsi="Times New Roman" w:cs="Times New Roman"/>
          <w:sz w:val="24"/>
          <w:szCs w:val="24"/>
        </w:rPr>
        <w:t>.p</w:t>
      </w:r>
      <w:r w:rsidR="00B40415" w:rsidRPr="00F75900">
        <w:rPr>
          <w:rFonts w:ascii="Times New Roman" w:eastAsia="Calibri" w:hAnsi="Times New Roman" w:cs="Times New Roman"/>
          <w:sz w:val="24"/>
          <w:szCs w:val="24"/>
        </w:rPr>
        <w:t>ielikums</w:t>
      </w:r>
    </w:p>
    <w:p w14:paraId="71CBD5E4" w14:textId="77777777" w:rsidR="00165A56" w:rsidRPr="00F75900" w:rsidRDefault="00380CFF" w:rsidP="00165A56">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 xml:space="preserve">Pašvaldībai piederošā </w:t>
      </w:r>
      <w:r w:rsidR="00165A56" w:rsidRPr="00F75900">
        <w:rPr>
          <w:rFonts w:ascii="Times New Roman" w:eastAsia="Calibri" w:hAnsi="Times New Roman" w:cs="Times New Roman"/>
          <w:sz w:val="24"/>
          <w:szCs w:val="24"/>
        </w:rPr>
        <w:t>nekustamā īpašuma</w:t>
      </w:r>
    </w:p>
    <w:p w14:paraId="73678F9B" w14:textId="24D986BB" w:rsidR="00380CFF" w:rsidRPr="00F75900"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w:t>
      </w:r>
      <w:r w:rsidR="000B149A" w:rsidRPr="00F75900">
        <w:rPr>
          <w:rFonts w:ascii="Times New Roman" w:eastAsia="Calibri" w:hAnsi="Times New Roman" w:cs="Times New Roman"/>
          <w:sz w:val="24"/>
          <w:szCs w:val="24"/>
        </w:rPr>
        <w:t xml:space="preserve">Vidus </w:t>
      </w:r>
      <w:proofErr w:type="spellStart"/>
      <w:r w:rsidR="000B149A" w:rsidRPr="00F75900">
        <w:rPr>
          <w:rFonts w:ascii="Times New Roman" w:eastAsia="Calibri" w:hAnsi="Times New Roman" w:cs="Times New Roman"/>
          <w:sz w:val="24"/>
          <w:szCs w:val="24"/>
        </w:rPr>
        <w:t>Nurmiži</w:t>
      </w:r>
      <w:proofErr w:type="spellEnd"/>
      <w:r w:rsidRPr="00F75900">
        <w:rPr>
          <w:rFonts w:ascii="Times New Roman" w:eastAsia="Calibri" w:hAnsi="Times New Roman" w:cs="Times New Roman"/>
          <w:sz w:val="24"/>
          <w:szCs w:val="24"/>
        </w:rPr>
        <w:t>”, Siguldas pagasts</w:t>
      </w:r>
      <w:r w:rsidR="00380CFF" w:rsidRPr="00F75900">
        <w:rPr>
          <w:rFonts w:ascii="Times New Roman" w:eastAsia="Calibri" w:hAnsi="Times New Roman" w:cs="Times New Roman"/>
          <w:sz w:val="24"/>
          <w:szCs w:val="24"/>
        </w:rPr>
        <w:t>, Siguldas novad</w:t>
      </w:r>
      <w:r w:rsidR="005244FF" w:rsidRPr="00F75900">
        <w:rPr>
          <w:rFonts w:ascii="Times New Roman" w:eastAsia="Calibri" w:hAnsi="Times New Roman" w:cs="Times New Roman"/>
          <w:sz w:val="24"/>
          <w:szCs w:val="24"/>
        </w:rPr>
        <w:t>s</w:t>
      </w:r>
    </w:p>
    <w:p w14:paraId="66FD11DC" w14:textId="77777777" w:rsidR="00B40415" w:rsidRPr="00F75900" w:rsidRDefault="00380CFF" w:rsidP="00F06AEF">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pirmās izsoles noteikumiem</w:t>
      </w:r>
    </w:p>
    <w:p w14:paraId="15A31C23" w14:textId="77777777" w:rsidR="00380CFF" w:rsidRPr="00F75900"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p>
    <w:p w14:paraId="2D7B1DD1" w14:textId="77777777" w:rsidR="00380CFF" w:rsidRPr="00F75900"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bookmarkStart w:id="20" w:name="_Hlk509067730"/>
      <w:r w:rsidRPr="00F75900">
        <w:rPr>
          <w:rFonts w:ascii="Times New Roman" w:eastAsia="Times New Roman" w:hAnsi="Times New Roman" w:cs="Times New Roman"/>
          <w:sz w:val="24"/>
          <w:szCs w:val="24"/>
          <w:lang w:eastAsia="lv-LV" w:bidi="lo-LA"/>
        </w:rPr>
        <w:t>Siguldas novada pašvaldības</w:t>
      </w:r>
    </w:p>
    <w:p w14:paraId="6733B01E" w14:textId="77777777" w:rsidR="00380CFF" w:rsidRPr="00F75900"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F75900">
        <w:rPr>
          <w:rFonts w:ascii="Times New Roman" w:eastAsia="Calibri" w:hAnsi="Times New Roman" w:cs="Times New Roman"/>
          <w:sz w:val="24"/>
          <w:szCs w:val="24"/>
        </w:rPr>
        <w:t>īpašuma atsavināšanas un izsoles komisijai</w:t>
      </w:r>
    </w:p>
    <w:p w14:paraId="44F85CE5" w14:textId="77777777" w:rsidR="00380CFF" w:rsidRPr="00F75900"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Pils ielā 16, Siguldā</w:t>
      </w:r>
    </w:p>
    <w:p w14:paraId="0710898C" w14:textId="77777777" w:rsidR="00380CFF" w:rsidRPr="00F75900" w:rsidRDefault="00380CFF" w:rsidP="00F06AEF">
      <w:pPr>
        <w:tabs>
          <w:tab w:val="left" w:pos="284"/>
          <w:tab w:val="left" w:pos="426"/>
        </w:tabs>
        <w:spacing w:after="0" w:line="240" w:lineRule="auto"/>
        <w:jc w:val="right"/>
        <w:rPr>
          <w:rFonts w:ascii="Times New Roman" w:eastAsia="Times New Roman" w:hAnsi="Times New Roman" w:cs="Times New Roman"/>
          <w:sz w:val="24"/>
          <w:szCs w:val="24"/>
          <w:lang w:eastAsia="lv-LV" w:bidi="lo-LA"/>
        </w:rPr>
      </w:pPr>
      <w:r w:rsidRPr="00F75900">
        <w:rPr>
          <w:rFonts w:ascii="Times New Roman" w:eastAsia="Times New Roman" w:hAnsi="Times New Roman" w:cs="Times New Roman"/>
          <w:sz w:val="24"/>
          <w:szCs w:val="24"/>
          <w:lang w:eastAsia="lv-LV" w:bidi="lo-LA"/>
        </w:rPr>
        <w:t>Siguldas novadā, LV-2150</w:t>
      </w:r>
      <w:bookmarkEnd w:id="20"/>
    </w:p>
    <w:p w14:paraId="207976DC" w14:textId="77777777" w:rsidR="00B40415" w:rsidRPr="00F75900" w:rsidRDefault="00B40415" w:rsidP="00F06AEF">
      <w:pPr>
        <w:tabs>
          <w:tab w:val="left" w:pos="284"/>
          <w:tab w:val="left" w:pos="426"/>
        </w:tabs>
        <w:spacing w:after="0" w:line="240" w:lineRule="auto"/>
        <w:ind w:right="-766"/>
        <w:jc w:val="center"/>
        <w:rPr>
          <w:rFonts w:ascii="Times New Roman" w:eastAsia="Calibri" w:hAnsi="Times New Roman" w:cs="Times New Roman"/>
          <w:sz w:val="24"/>
          <w:szCs w:val="24"/>
        </w:rPr>
      </w:pPr>
    </w:p>
    <w:p w14:paraId="6ED195D5" w14:textId="77777777" w:rsidR="00B40415" w:rsidRPr="00F75900" w:rsidRDefault="00B40415" w:rsidP="00F06AEF">
      <w:pPr>
        <w:tabs>
          <w:tab w:val="left" w:pos="284"/>
          <w:tab w:val="left" w:pos="426"/>
        </w:tabs>
        <w:spacing w:after="0" w:line="240" w:lineRule="auto"/>
        <w:ind w:right="-766"/>
        <w:jc w:val="center"/>
        <w:rPr>
          <w:rFonts w:ascii="Times New Roman" w:eastAsia="Calibri" w:hAnsi="Times New Roman" w:cs="Times New Roman"/>
          <w:b/>
          <w:sz w:val="24"/>
          <w:szCs w:val="24"/>
        </w:rPr>
      </w:pPr>
      <w:r w:rsidRPr="00F75900">
        <w:rPr>
          <w:rFonts w:ascii="Times New Roman" w:eastAsia="Calibri" w:hAnsi="Times New Roman" w:cs="Times New Roman"/>
          <w:b/>
          <w:sz w:val="24"/>
          <w:szCs w:val="24"/>
        </w:rPr>
        <w:t>PIETEIKUMS dalībai izsolē</w:t>
      </w:r>
    </w:p>
    <w:p w14:paraId="796E0A41" w14:textId="77777777" w:rsidR="00B40415" w:rsidRPr="00F75900" w:rsidRDefault="00B40415" w:rsidP="00F06AEF">
      <w:pPr>
        <w:tabs>
          <w:tab w:val="left" w:pos="284"/>
          <w:tab w:val="left" w:pos="426"/>
        </w:tabs>
        <w:spacing w:after="0" w:line="240" w:lineRule="auto"/>
        <w:ind w:right="-766"/>
        <w:jc w:val="both"/>
        <w:rPr>
          <w:rFonts w:ascii="Times New Roman" w:eastAsia="Calibri" w:hAnsi="Times New Roman" w:cs="Times New Roman"/>
          <w:sz w:val="24"/>
          <w:szCs w:val="24"/>
        </w:rPr>
      </w:pPr>
    </w:p>
    <w:p w14:paraId="48C5EC98"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p>
    <w:p w14:paraId="6C126479" w14:textId="77777777" w:rsidR="00E6756E" w:rsidRPr="00F75900" w:rsidRDefault="00E6756E" w:rsidP="00E6756E">
      <w:pPr>
        <w:tabs>
          <w:tab w:val="left" w:pos="284"/>
          <w:tab w:val="left" w:pos="426"/>
        </w:tabs>
        <w:spacing w:after="0" w:line="240" w:lineRule="auto"/>
        <w:ind w:right="-766"/>
        <w:jc w:val="both"/>
        <w:rPr>
          <w:rFonts w:ascii="Times New Roman" w:hAnsi="Times New Roman"/>
          <w:i/>
          <w:sz w:val="24"/>
          <w:szCs w:val="24"/>
        </w:rPr>
      </w:pPr>
      <w:r w:rsidRPr="00F75900">
        <w:rPr>
          <w:rFonts w:ascii="Times New Roman" w:hAnsi="Times New Roman"/>
          <w:i/>
          <w:sz w:val="24"/>
          <w:szCs w:val="24"/>
        </w:rPr>
        <w:t>Dalībnieks:</w:t>
      </w:r>
    </w:p>
    <w:p w14:paraId="18A56D52"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nosaukums</w:t>
      </w:r>
      <w:r w:rsidRPr="00F75900">
        <w:rPr>
          <w:rFonts w:ascii="Times New Roman" w:hAnsi="Times New Roman"/>
          <w:sz w:val="24"/>
          <w:szCs w:val="24"/>
          <w:vertAlign w:val="superscript"/>
        </w:rPr>
        <w:footnoteReference w:customMarkFollows="1" w:id="1"/>
        <w:sym w:font="Symbol" w:char="F02A"/>
      </w:r>
      <w:r w:rsidRPr="00F75900">
        <w:rPr>
          <w:rFonts w:ascii="Times New Roman" w:hAnsi="Times New Roman"/>
          <w:sz w:val="24"/>
          <w:szCs w:val="24"/>
        </w:rPr>
        <w:t>/ vārds, uzvārds</w:t>
      </w:r>
      <w:r w:rsidRPr="00F75900">
        <w:rPr>
          <w:rFonts w:ascii="Times New Roman" w:hAnsi="Times New Roman"/>
          <w:sz w:val="24"/>
          <w:szCs w:val="24"/>
          <w:vertAlign w:val="superscript"/>
        </w:rPr>
        <w:footnoteReference w:customMarkFollows="1" w:id="2"/>
        <w:t>**</w:t>
      </w:r>
      <w:r w:rsidRPr="00F75900">
        <w:rPr>
          <w:rFonts w:ascii="Times New Roman" w:hAnsi="Times New Roman"/>
          <w:sz w:val="24"/>
          <w:szCs w:val="24"/>
        </w:rPr>
        <w:tab/>
        <w:t>_____________________________________    ,</w:t>
      </w:r>
    </w:p>
    <w:p w14:paraId="1D5FA3E7"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p>
    <w:p w14:paraId="791FA8D6"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 xml:space="preserve">vienotais </w:t>
      </w:r>
      <w:proofErr w:type="spellStart"/>
      <w:r w:rsidRPr="00F75900">
        <w:rPr>
          <w:rFonts w:ascii="Times New Roman" w:hAnsi="Times New Roman"/>
          <w:sz w:val="24"/>
          <w:szCs w:val="24"/>
        </w:rPr>
        <w:t>reģ</w:t>
      </w:r>
      <w:proofErr w:type="spellEnd"/>
      <w:r w:rsidRPr="00F75900">
        <w:rPr>
          <w:rFonts w:ascii="Times New Roman" w:hAnsi="Times New Roman"/>
          <w:sz w:val="24"/>
          <w:szCs w:val="24"/>
        </w:rPr>
        <w:t>. Nr.*/ personas kods**_________________________________  ,</w:t>
      </w:r>
    </w:p>
    <w:p w14:paraId="4E9D045D"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p>
    <w:p w14:paraId="78BD4FE7"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juridiskā adrese*/ deklarētā dzīvesvietas adrese **_____________________   ,</w:t>
      </w:r>
    </w:p>
    <w:p w14:paraId="11AF553F"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 xml:space="preserve">kontakttālruņa Nr.       </w:t>
      </w:r>
      <w:r w:rsidRPr="00F75900">
        <w:rPr>
          <w:rFonts w:ascii="Times New Roman" w:hAnsi="Times New Roman"/>
          <w:sz w:val="24"/>
          <w:szCs w:val="24"/>
        </w:rPr>
        <w:tab/>
        <w:t>_______________________________________,</w:t>
      </w:r>
    </w:p>
    <w:p w14:paraId="0E65FCF9"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p>
    <w:p w14:paraId="79A6A0F0"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elektroniskā pasta adrese</w:t>
      </w:r>
      <w:r w:rsidRPr="00F75900">
        <w:rPr>
          <w:rFonts w:ascii="Times New Roman" w:hAnsi="Times New Roman"/>
          <w:sz w:val="24"/>
          <w:szCs w:val="24"/>
        </w:rPr>
        <w:tab/>
        <w:t>_______________________________________,</w:t>
      </w:r>
    </w:p>
    <w:p w14:paraId="08791825"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p>
    <w:p w14:paraId="289FE7C9"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bankas rekvizīti</w:t>
      </w:r>
      <w:r w:rsidRPr="00F75900">
        <w:rPr>
          <w:rFonts w:ascii="Times New Roman" w:hAnsi="Times New Roman"/>
          <w:sz w:val="24"/>
          <w:szCs w:val="24"/>
        </w:rPr>
        <w:tab/>
      </w:r>
      <w:r w:rsidRPr="00F75900">
        <w:rPr>
          <w:rFonts w:ascii="Times New Roman" w:hAnsi="Times New Roman"/>
          <w:sz w:val="24"/>
          <w:szCs w:val="24"/>
        </w:rPr>
        <w:tab/>
        <w:t>_______________________________________,</w:t>
      </w:r>
    </w:p>
    <w:p w14:paraId="198BC12B"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p>
    <w:p w14:paraId="217E5C79"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persona, kura ir tiesīga pārstāvēt</w:t>
      </w:r>
    </w:p>
    <w:p w14:paraId="07AE5D3C" w14:textId="77777777" w:rsidR="00E6756E" w:rsidRPr="00F75900" w:rsidRDefault="00E6756E" w:rsidP="00E6756E">
      <w:pPr>
        <w:tabs>
          <w:tab w:val="left" w:pos="284"/>
          <w:tab w:val="left" w:pos="426"/>
        </w:tabs>
        <w:spacing w:after="0" w:line="240" w:lineRule="auto"/>
        <w:ind w:right="-766"/>
        <w:jc w:val="both"/>
        <w:rPr>
          <w:rFonts w:ascii="Times New Roman" w:hAnsi="Times New Roman"/>
          <w:sz w:val="24"/>
          <w:szCs w:val="24"/>
        </w:rPr>
      </w:pPr>
      <w:r w:rsidRPr="00F75900">
        <w:rPr>
          <w:rFonts w:ascii="Times New Roman" w:hAnsi="Times New Roman"/>
          <w:sz w:val="24"/>
          <w:szCs w:val="24"/>
        </w:rPr>
        <w:t>Dalībnieku * vai pilnvarotā persona</w:t>
      </w:r>
      <w:r w:rsidRPr="00F75900">
        <w:rPr>
          <w:rFonts w:ascii="Times New Roman" w:hAnsi="Times New Roman"/>
          <w:sz w:val="24"/>
          <w:szCs w:val="24"/>
        </w:rPr>
        <w:tab/>
        <w:t>_______________________________________.</w:t>
      </w:r>
    </w:p>
    <w:p w14:paraId="473B8104" w14:textId="77777777" w:rsidR="00E6756E" w:rsidRPr="00F75900" w:rsidRDefault="00E6756E" w:rsidP="00E6756E">
      <w:pPr>
        <w:tabs>
          <w:tab w:val="left" w:pos="284"/>
          <w:tab w:val="left" w:pos="426"/>
        </w:tabs>
        <w:spacing w:after="0" w:line="240" w:lineRule="auto"/>
        <w:ind w:right="71"/>
        <w:jc w:val="both"/>
        <w:rPr>
          <w:rFonts w:ascii="Times New Roman" w:hAnsi="Times New Roman"/>
          <w:sz w:val="24"/>
          <w:szCs w:val="24"/>
        </w:rPr>
      </w:pPr>
    </w:p>
    <w:p w14:paraId="50D15576" w14:textId="77777777" w:rsidR="00E6756E" w:rsidRPr="00F75900" w:rsidRDefault="00E6756E" w:rsidP="00E6756E">
      <w:pPr>
        <w:tabs>
          <w:tab w:val="left" w:pos="284"/>
          <w:tab w:val="left" w:pos="426"/>
        </w:tabs>
        <w:spacing w:after="0" w:line="240" w:lineRule="auto"/>
        <w:jc w:val="both"/>
        <w:rPr>
          <w:rFonts w:ascii="Times New Roman" w:eastAsia="Times New Roman" w:hAnsi="Times New Roman"/>
          <w:sz w:val="24"/>
          <w:szCs w:val="24"/>
          <w:lang w:eastAsia="lv-LV" w:bidi="lo-LA"/>
        </w:rPr>
      </w:pPr>
      <w:r w:rsidRPr="00F75900">
        <w:rPr>
          <w:rFonts w:ascii="Times New Roman" w:hAnsi="Times New Roman"/>
          <w:sz w:val="24"/>
          <w:szCs w:val="24"/>
        </w:rPr>
        <w:t>Ar šī pieteikuma iesniegšanu __________________</w:t>
      </w:r>
      <w:r w:rsidRPr="00F75900">
        <w:rPr>
          <w:rFonts w:ascii="Times New Roman" w:hAnsi="Times New Roman"/>
          <w:i/>
          <w:sz w:val="24"/>
          <w:szCs w:val="24"/>
        </w:rPr>
        <w:t>______________________ (Dalībnieka nosaukums*/vārds, uzvārds**)</w:t>
      </w:r>
      <w:r w:rsidRPr="00F75900">
        <w:rPr>
          <w:rFonts w:ascii="Times New Roman" w:hAnsi="Times New Roman"/>
          <w:sz w:val="24"/>
          <w:szCs w:val="24"/>
        </w:rPr>
        <w:t xml:space="preserve"> piesaka savu dalību</w:t>
      </w:r>
      <w:r w:rsidRPr="00F75900">
        <w:rPr>
          <w:rFonts w:ascii="Times New Roman" w:eastAsia="Times New Roman" w:hAnsi="Times New Roman"/>
          <w:sz w:val="24"/>
          <w:szCs w:val="24"/>
          <w:lang w:eastAsia="lv-LV" w:bidi="lo-LA"/>
        </w:rPr>
        <w:t xml:space="preserve"> pašvaldības nekustamā īpašuma –__________________________________2019.gada __________ </w:t>
      </w:r>
      <w:r w:rsidRPr="00F75900">
        <w:rPr>
          <w:rFonts w:ascii="Times New Roman" w:hAnsi="Times New Roman"/>
          <w:sz w:val="24"/>
          <w:szCs w:val="24"/>
        </w:rPr>
        <w:t>izsolei ar augšupejošu soli.</w:t>
      </w:r>
    </w:p>
    <w:p w14:paraId="09C87600" w14:textId="77777777" w:rsidR="00E6756E" w:rsidRPr="00F75900" w:rsidRDefault="00E6756E" w:rsidP="00E6756E">
      <w:pPr>
        <w:tabs>
          <w:tab w:val="left" w:pos="284"/>
          <w:tab w:val="left" w:pos="426"/>
        </w:tabs>
        <w:spacing w:after="0" w:line="240" w:lineRule="auto"/>
        <w:jc w:val="both"/>
        <w:rPr>
          <w:rFonts w:ascii="Times New Roman" w:eastAsia="Times New Roman" w:hAnsi="Times New Roman"/>
          <w:sz w:val="24"/>
          <w:szCs w:val="24"/>
          <w:lang w:eastAsia="lv-LV" w:bidi="lo-LA"/>
        </w:rPr>
      </w:pPr>
    </w:p>
    <w:p w14:paraId="6A638137" w14:textId="77777777" w:rsidR="00E6756E" w:rsidRPr="00F75900" w:rsidRDefault="00E6756E" w:rsidP="00E6756E">
      <w:pPr>
        <w:tabs>
          <w:tab w:val="left" w:pos="284"/>
          <w:tab w:val="left" w:pos="426"/>
        </w:tabs>
        <w:spacing w:after="0" w:line="240" w:lineRule="auto"/>
        <w:ind w:right="-625"/>
        <w:jc w:val="both"/>
        <w:rPr>
          <w:rFonts w:ascii="Times New Roman" w:hAnsi="Times New Roman"/>
          <w:b/>
          <w:i/>
          <w:sz w:val="24"/>
          <w:szCs w:val="24"/>
        </w:rPr>
      </w:pPr>
      <w:r w:rsidRPr="00F75900">
        <w:rPr>
          <w:rFonts w:ascii="Times New Roman" w:hAnsi="Times New Roman"/>
          <w:b/>
          <w:i/>
          <w:sz w:val="24"/>
          <w:szCs w:val="24"/>
        </w:rPr>
        <w:t>Apliecinu, ka:</w:t>
      </w:r>
    </w:p>
    <w:p w14:paraId="0661030F" w14:textId="77777777" w:rsidR="00E6756E" w:rsidRPr="00F75900"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man ir skaidras un saprotamas tiesības un pienākumi, kas ir noteikti izsoles noteikumos un normatīvajos aktos;</w:t>
      </w:r>
    </w:p>
    <w:p w14:paraId="52BF1563" w14:textId="77777777" w:rsidR="00E6756E" w:rsidRPr="00F75900"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esmu iepazinies ar izsoles noteikumu, tai skaitā visu tā pielikumu un līguma projekta, saturu, atzīstu to par pareizu, saprotamu un atbilstošu;</w:t>
      </w:r>
    </w:p>
    <w:p w14:paraId="07A466FD" w14:textId="77777777" w:rsidR="00E6756E" w:rsidRPr="00F75900"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man ir skaidras un saprotamas noteikumos noteiktās prasības piedāvājuma sagatavošanai, līguma priekšmets;</w:t>
      </w:r>
    </w:p>
    <w:p w14:paraId="490F9A3A" w14:textId="77777777" w:rsidR="00E6756E" w:rsidRPr="00F75900"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visas izsoles pieteikumā un pievienotajos dokumentos sniegtās ziņas par dalībnieku un tā ir patiesas;</w:t>
      </w:r>
    </w:p>
    <w:p w14:paraId="769C8440" w14:textId="77777777" w:rsidR="00E6756E" w:rsidRPr="00F75900" w:rsidRDefault="00E6756E" w:rsidP="00E6756E">
      <w:pPr>
        <w:numPr>
          <w:ilvl w:val="2"/>
          <w:numId w:val="11"/>
        </w:numPr>
        <w:tabs>
          <w:tab w:val="left" w:pos="284"/>
          <w:tab w:val="left" w:pos="426"/>
          <w:tab w:val="num" w:pos="567"/>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neesmu ieinteresēts citu dalībnieku šai izsolei iesniegtajos pieteikumos un nepastāv vienošanās vai citi apstākļi, kas varētu ietekmēt izsoles rezultātus un gaitu;</w:t>
      </w:r>
    </w:p>
    <w:p w14:paraId="6D8A7BA4" w14:textId="77777777" w:rsidR="00E6756E" w:rsidRPr="00F75900"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izsoles noteikumos minētie ierobežojumu uz dalībnieku neattiecas;</w:t>
      </w:r>
    </w:p>
    <w:p w14:paraId="74B62E19" w14:textId="77777777" w:rsidR="00E6756E" w:rsidRPr="00F75900"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F75900">
        <w:rPr>
          <w:rFonts w:ascii="Times New Roman" w:eastAsia="Times New Roman" w:hAnsi="Times New Roman"/>
          <w:sz w:val="24"/>
          <w:szCs w:val="24"/>
          <w:lang w:eastAsia="lv-LV" w:bidi="lo-LA"/>
        </w:rPr>
        <w:t>dalībnieks ir darījuma subjekts saskaņā ar likumu “Par zemes reformu Latvijas Republikas pilsētās”, 20.panta 2.daļas nosacījumiem, 21. panta prasībām un 22.panta kārtībā</w:t>
      </w:r>
      <w:r w:rsidRPr="00F75900">
        <w:rPr>
          <w:rFonts w:ascii="Times New Roman" w:hAnsi="Times New Roman"/>
          <w:sz w:val="24"/>
          <w:szCs w:val="24"/>
        </w:rPr>
        <w:t>.</w:t>
      </w:r>
    </w:p>
    <w:p w14:paraId="0C13681A" w14:textId="77777777" w:rsidR="00E6756E" w:rsidRPr="00F75900" w:rsidRDefault="00E6756E" w:rsidP="00E6756E">
      <w:pPr>
        <w:numPr>
          <w:ilvl w:val="2"/>
          <w:numId w:val="11"/>
        </w:numPr>
        <w:tabs>
          <w:tab w:val="left" w:pos="284"/>
        </w:tabs>
        <w:spacing w:after="0" w:line="240" w:lineRule="auto"/>
        <w:ind w:left="0" w:right="71" w:firstLine="0"/>
        <w:jc w:val="both"/>
        <w:rPr>
          <w:rFonts w:ascii="Times New Roman" w:hAnsi="Times New Roman"/>
          <w:sz w:val="24"/>
          <w:szCs w:val="24"/>
        </w:rPr>
      </w:pPr>
      <w:r w:rsidRPr="00F75900">
        <w:rPr>
          <w:rFonts w:ascii="Times New Roman" w:hAnsi="Times New Roman"/>
          <w:sz w:val="24"/>
          <w:szCs w:val="24"/>
        </w:rPr>
        <w:t>piekrītu savu personas datu, kas norādīti šajā pieteikumā, apstrādei izsoles vajadzībām.</w:t>
      </w:r>
    </w:p>
    <w:p w14:paraId="5F8D5A07" w14:textId="77777777" w:rsidR="00E6756E" w:rsidRPr="00F75900" w:rsidRDefault="00E6756E" w:rsidP="00E6756E">
      <w:pPr>
        <w:tabs>
          <w:tab w:val="left" w:pos="284"/>
          <w:tab w:val="left" w:pos="426"/>
        </w:tabs>
        <w:spacing w:after="0" w:line="240" w:lineRule="auto"/>
        <w:ind w:right="-1"/>
        <w:jc w:val="both"/>
        <w:rPr>
          <w:rFonts w:ascii="Times New Roman" w:hAnsi="Times New Roman"/>
          <w:sz w:val="24"/>
          <w:szCs w:val="24"/>
        </w:rPr>
      </w:pPr>
    </w:p>
    <w:p w14:paraId="4CC39B4E" w14:textId="77777777" w:rsidR="00E6756E" w:rsidRPr="00F75900" w:rsidRDefault="00E6756E" w:rsidP="00E6756E">
      <w:pPr>
        <w:tabs>
          <w:tab w:val="left" w:pos="284"/>
          <w:tab w:val="left" w:pos="426"/>
        </w:tabs>
        <w:spacing w:after="0" w:line="240" w:lineRule="auto"/>
        <w:ind w:right="-1"/>
        <w:jc w:val="both"/>
        <w:rPr>
          <w:rFonts w:ascii="Times New Roman" w:hAnsi="Times New Roman"/>
          <w:sz w:val="24"/>
          <w:szCs w:val="24"/>
        </w:rPr>
      </w:pPr>
    </w:p>
    <w:p w14:paraId="0729D43C" w14:textId="77777777" w:rsidR="00E6756E" w:rsidRPr="00F75900" w:rsidRDefault="00E6756E" w:rsidP="00E6756E">
      <w:pPr>
        <w:tabs>
          <w:tab w:val="left" w:pos="284"/>
          <w:tab w:val="left" w:pos="426"/>
        </w:tabs>
        <w:spacing w:after="0" w:line="240" w:lineRule="auto"/>
        <w:ind w:right="-1"/>
        <w:jc w:val="both"/>
        <w:rPr>
          <w:rFonts w:ascii="Times New Roman" w:hAnsi="Times New Roman"/>
          <w:sz w:val="24"/>
          <w:szCs w:val="24"/>
        </w:rPr>
      </w:pPr>
      <w:r w:rsidRPr="00F75900">
        <w:rPr>
          <w:rFonts w:ascii="Times New Roman" w:hAnsi="Times New Roman"/>
          <w:sz w:val="24"/>
          <w:szCs w:val="24"/>
        </w:rPr>
        <w:lastRenderedPageBreak/>
        <w:t>Pielikumā:</w:t>
      </w:r>
    </w:p>
    <w:p w14:paraId="6ABFAD8D" w14:textId="77777777" w:rsidR="00E6756E" w:rsidRPr="00F75900" w:rsidRDefault="00E6756E" w:rsidP="00E6756E">
      <w:pPr>
        <w:pStyle w:val="Default"/>
        <w:rPr>
          <w:rFonts w:ascii="Times New Roman" w:hAnsi="Times New Roman" w:cs="Times New Roman"/>
          <w:color w:val="auto"/>
        </w:rPr>
      </w:pPr>
      <w:r w:rsidRPr="00F75900">
        <w:rPr>
          <w:rFonts w:ascii="Times New Roman" w:hAnsi="Times New Roman" w:cs="Times New Roman"/>
          <w:color w:val="auto"/>
        </w:rPr>
        <w:t xml:space="preserve"> nodrošinājuma naudas iemaksu apliecinošs dokuments uz ___ </w:t>
      </w:r>
      <w:proofErr w:type="spellStart"/>
      <w:r w:rsidRPr="00F75900">
        <w:rPr>
          <w:rFonts w:ascii="Times New Roman" w:hAnsi="Times New Roman" w:cs="Times New Roman"/>
          <w:color w:val="auto"/>
        </w:rPr>
        <w:t>lp</w:t>
      </w:r>
      <w:proofErr w:type="spellEnd"/>
      <w:r w:rsidRPr="00F75900">
        <w:rPr>
          <w:rFonts w:ascii="Times New Roman" w:hAnsi="Times New Roman" w:cs="Times New Roman"/>
          <w:color w:val="auto"/>
        </w:rPr>
        <w:t xml:space="preserve">.; </w:t>
      </w:r>
    </w:p>
    <w:p w14:paraId="5671FD6C" w14:textId="296D9CB4" w:rsidR="00E6756E" w:rsidRPr="00F75900" w:rsidRDefault="00E6756E" w:rsidP="00E6756E">
      <w:pPr>
        <w:pStyle w:val="Default"/>
        <w:rPr>
          <w:rFonts w:ascii="Times New Roman" w:hAnsi="Times New Roman" w:cs="Times New Roman"/>
          <w:color w:val="auto"/>
        </w:rPr>
      </w:pPr>
      <w:r w:rsidRPr="00F75900">
        <w:rPr>
          <w:rFonts w:ascii="Times New Roman" w:hAnsi="Times New Roman" w:cs="Times New Roman"/>
          <w:color w:val="auto"/>
        </w:rPr>
        <w:t xml:space="preserve"> dalības maksas iemaksu apliecinošs dokuments uz ___ </w:t>
      </w:r>
      <w:proofErr w:type="spellStart"/>
      <w:r w:rsidRPr="00F75900">
        <w:rPr>
          <w:rFonts w:ascii="Times New Roman" w:hAnsi="Times New Roman" w:cs="Times New Roman"/>
          <w:color w:val="auto"/>
        </w:rPr>
        <w:t>lp</w:t>
      </w:r>
      <w:proofErr w:type="spellEnd"/>
      <w:r w:rsidRPr="00F75900">
        <w:rPr>
          <w:rFonts w:ascii="Times New Roman" w:hAnsi="Times New Roman" w:cs="Times New Roman"/>
          <w:color w:val="auto"/>
        </w:rPr>
        <w:t xml:space="preserve">.; </w:t>
      </w:r>
    </w:p>
    <w:p w14:paraId="6E13F418" w14:textId="231D9B15" w:rsidR="00E6756E" w:rsidRPr="00F75900" w:rsidRDefault="00E6756E" w:rsidP="00E6756E">
      <w:pPr>
        <w:pStyle w:val="Default"/>
        <w:rPr>
          <w:color w:val="auto"/>
        </w:rPr>
      </w:pPr>
      <w:r w:rsidRPr="00F75900">
        <w:rPr>
          <w:rFonts w:ascii="Times New Roman" w:hAnsi="Times New Roman" w:cs="Times New Roman"/>
          <w:color w:val="auto"/>
        </w:rPr>
        <w:t></w:t>
      </w:r>
      <w:r w:rsidRPr="00F75900">
        <w:rPr>
          <w:color w:val="auto"/>
        </w:rPr>
        <w:t></w:t>
      </w:r>
      <w:r w:rsidRPr="00F75900">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satversmes, nolikuma) uz ___ </w:t>
      </w:r>
      <w:proofErr w:type="spellStart"/>
      <w:r w:rsidRPr="00F75900">
        <w:rPr>
          <w:rFonts w:ascii="Times New Roman" w:hAnsi="Times New Roman" w:cs="Times New Roman"/>
          <w:color w:val="auto"/>
        </w:rPr>
        <w:t>lp</w:t>
      </w:r>
      <w:proofErr w:type="spellEnd"/>
      <w:r w:rsidRPr="00F75900">
        <w:rPr>
          <w:rFonts w:ascii="Times New Roman" w:hAnsi="Times New Roman" w:cs="Times New Roman"/>
          <w:color w:val="auto"/>
        </w:rPr>
        <w:t xml:space="preserve">.; </w:t>
      </w:r>
    </w:p>
    <w:p w14:paraId="0E883116" w14:textId="41D33F7C" w:rsidR="00E6756E" w:rsidRPr="00F75900" w:rsidRDefault="00E6756E" w:rsidP="00E6756E">
      <w:pPr>
        <w:tabs>
          <w:tab w:val="left" w:pos="284"/>
          <w:tab w:val="left" w:pos="426"/>
        </w:tabs>
        <w:spacing w:after="0" w:line="240" w:lineRule="auto"/>
        <w:ind w:right="-514"/>
        <w:jc w:val="both"/>
        <w:rPr>
          <w:rFonts w:ascii="Times New Roman" w:hAnsi="Times New Roman"/>
          <w:sz w:val="24"/>
          <w:szCs w:val="24"/>
        </w:rPr>
      </w:pPr>
      <w:r w:rsidRPr="00F75900">
        <w:rPr>
          <w:rFonts w:ascii="Times New Roman" w:hAnsi="Times New Roman" w:cs="Times New Roman"/>
        </w:rPr>
        <w:t></w:t>
      </w:r>
      <w:r w:rsidRPr="00F75900">
        <w:rPr>
          <w:sz w:val="24"/>
          <w:szCs w:val="24"/>
        </w:rPr>
        <w:t xml:space="preserve"> </w:t>
      </w:r>
      <w:r w:rsidRPr="00F75900">
        <w:rPr>
          <w:rFonts w:ascii="Times New Roman" w:hAnsi="Times New Roman"/>
          <w:sz w:val="24"/>
          <w:szCs w:val="24"/>
        </w:rPr>
        <w:t xml:space="preserve">_____________________________________________________________________ uz ___ </w:t>
      </w:r>
      <w:proofErr w:type="spellStart"/>
      <w:r w:rsidRPr="00F75900">
        <w:rPr>
          <w:rFonts w:ascii="Times New Roman" w:hAnsi="Times New Roman"/>
          <w:sz w:val="24"/>
          <w:szCs w:val="24"/>
        </w:rPr>
        <w:t>lp</w:t>
      </w:r>
      <w:proofErr w:type="spellEnd"/>
      <w:r w:rsidRPr="00F75900">
        <w:rPr>
          <w:rFonts w:ascii="Times New Roman" w:hAnsi="Times New Roman"/>
          <w:sz w:val="24"/>
          <w:szCs w:val="24"/>
        </w:rPr>
        <w:t>.</w:t>
      </w:r>
    </w:p>
    <w:p w14:paraId="2044FE67" w14:textId="77777777" w:rsidR="00F640A1" w:rsidRPr="00F75900" w:rsidRDefault="00F640A1" w:rsidP="00E6756E">
      <w:pPr>
        <w:tabs>
          <w:tab w:val="left" w:pos="284"/>
          <w:tab w:val="left" w:pos="426"/>
        </w:tabs>
        <w:spacing w:after="0" w:line="240" w:lineRule="auto"/>
        <w:ind w:right="-514"/>
        <w:jc w:val="both"/>
        <w:rPr>
          <w:rFonts w:ascii="Times New Roman" w:hAnsi="Times New Roman"/>
          <w:sz w:val="24"/>
          <w:szCs w:val="24"/>
        </w:rPr>
      </w:pPr>
    </w:p>
    <w:p w14:paraId="692D8A79" w14:textId="77777777" w:rsidR="00F640A1" w:rsidRPr="00F75900" w:rsidRDefault="00F640A1" w:rsidP="00E6756E">
      <w:pPr>
        <w:tabs>
          <w:tab w:val="left" w:pos="284"/>
          <w:tab w:val="left" w:pos="426"/>
        </w:tabs>
        <w:spacing w:after="0" w:line="240" w:lineRule="auto"/>
        <w:ind w:right="-514"/>
        <w:jc w:val="both"/>
        <w:rPr>
          <w:rFonts w:ascii="Times New Roman" w:hAnsi="Times New Roman"/>
          <w:sz w:val="24"/>
          <w:szCs w:val="24"/>
        </w:rPr>
      </w:pPr>
    </w:p>
    <w:p w14:paraId="19CFCFEB" w14:textId="11E0691F" w:rsidR="00E6756E" w:rsidRPr="00F75900" w:rsidRDefault="00E6756E" w:rsidP="00E6756E">
      <w:pPr>
        <w:tabs>
          <w:tab w:val="left" w:pos="284"/>
          <w:tab w:val="left" w:pos="426"/>
        </w:tabs>
        <w:spacing w:after="0" w:line="240" w:lineRule="auto"/>
        <w:ind w:right="-514"/>
        <w:jc w:val="both"/>
        <w:rPr>
          <w:rFonts w:ascii="Times New Roman" w:hAnsi="Times New Roman"/>
          <w:sz w:val="24"/>
          <w:szCs w:val="24"/>
        </w:rPr>
      </w:pPr>
      <w:r w:rsidRPr="00F75900">
        <w:rPr>
          <w:rFonts w:ascii="Times New Roman" w:hAnsi="Times New Roman"/>
          <w:sz w:val="24"/>
          <w:szCs w:val="24"/>
        </w:rPr>
        <w:t>________________________________________________________________</w:t>
      </w:r>
    </w:p>
    <w:p w14:paraId="54682351" w14:textId="77777777" w:rsidR="00E6756E" w:rsidRPr="00F75900" w:rsidRDefault="00E6756E" w:rsidP="00E6756E">
      <w:pPr>
        <w:tabs>
          <w:tab w:val="left" w:pos="284"/>
          <w:tab w:val="left" w:pos="426"/>
        </w:tabs>
        <w:spacing w:after="0" w:line="240" w:lineRule="auto"/>
        <w:ind w:right="-514"/>
        <w:jc w:val="both"/>
        <w:rPr>
          <w:rFonts w:ascii="Times New Roman" w:hAnsi="Times New Roman"/>
          <w:i/>
          <w:iCs/>
          <w:sz w:val="24"/>
          <w:szCs w:val="24"/>
          <w:vertAlign w:val="superscript"/>
        </w:rPr>
      </w:pPr>
      <w:r w:rsidRPr="00F75900">
        <w:rPr>
          <w:rFonts w:ascii="Times New Roman" w:hAnsi="Times New Roman"/>
          <w:i/>
          <w:iCs/>
          <w:sz w:val="24"/>
          <w:szCs w:val="24"/>
        </w:rPr>
        <w:t>parakstīšanas vieta, datums, paraksts, atšifrējums</w:t>
      </w:r>
    </w:p>
    <w:p w14:paraId="3A1FB610" w14:textId="77777777" w:rsidR="00E6756E" w:rsidRPr="00F75900" w:rsidRDefault="00E6756E" w:rsidP="00E6756E">
      <w:pPr>
        <w:tabs>
          <w:tab w:val="left" w:pos="284"/>
          <w:tab w:val="left" w:pos="426"/>
        </w:tabs>
        <w:spacing w:after="0" w:line="240" w:lineRule="auto"/>
        <w:rPr>
          <w:rFonts w:ascii="Times New Roman" w:hAnsi="Times New Roman"/>
          <w:sz w:val="24"/>
          <w:szCs w:val="24"/>
        </w:rPr>
      </w:pPr>
    </w:p>
    <w:p w14:paraId="6D986345" w14:textId="77777777" w:rsidR="00E6756E" w:rsidRPr="00F75900" w:rsidRDefault="00E6756E" w:rsidP="00E6756E">
      <w:pPr>
        <w:pStyle w:val="Paraststmeklis"/>
        <w:spacing w:before="0" w:beforeAutospacing="0" w:after="0" w:afterAutospacing="0"/>
        <w:jc w:val="both"/>
      </w:pPr>
      <w:r w:rsidRPr="00F75900">
        <w:t>Datu pārzinis ir Siguldas novada pašvaldība, reģistrācijas Nr. 90000048152, juridiskā adrese: Pils iela 16, Sigulda, Siguldas novads, kas veic personas datu apstrādi ar nolūku organizēt kustamā un nekustamā īpašuma izsoles.</w:t>
      </w:r>
    </w:p>
    <w:p w14:paraId="0A2537A5" w14:textId="77777777" w:rsidR="00E6756E" w:rsidRPr="00F75900" w:rsidRDefault="00E6756E" w:rsidP="00E6756E">
      <w:pPr>
        <w:pStyle w:val="Paraststmeklis"/>
        <w:spacing w:before="0" w:beforeAutospacing="0" w:after="0" w:afterAutospacing="0"/>
        <w:jc w:val="both"/>
      </w:pPr>
      <w:r w:rsidRPr="00F75900">
        <w:t xml:space="preserve">Papildus informāciju par minēto personas datu apstrādi var iegūt Siguldas novada pašvaldības tīmekļa vietnes </w:t>
      </w:r>
      <w:hyperlink r:id="rId19" w:history="1">
        <w:r w:rsidRPr="00F75900">
          <w:rPr>
            <w:rStyle w:val="Hipersaite"/>
            <w:color w:val="auto"/>
          </w:rPr>
          <w:t>www.sigulda.lv</w:t>
        </w:r>
      </w:hyperlink>
      <w:r w:rsidRPr="00F75900">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p w14:paraId="14CB3F61" w14:textId="77777777" w:rsidR="00A50F2F" w:rsidRPr="00F75900" w:rsidRDefault="00A50F2F" w:rsidP="00F06AEF">
      <w:pPr>
        <w:tabs>
          <w:tab w:val="left" w:pos="284"/>
          <w:tab w:val="left" w:pos="426"/>
        </w:tabs>
        <w:spacing w:after="0" w:line="240" w:lineRule="auto"/>
        <w:rPr>
          <w:rFonts w:ascii="Times New Roman" w:eastAsia="Calibri" w:hAnsi="Times New Roman" w:cs="Times New Roman"/>
          <w:sz w:val="24"/>
          <w:szCs w:val="24"/>
        </w:rPr>
      </w:pPr>
    </w:p>
    <w:p w14:paraId="544B2DA6" w14:textId="77777777" w:rsidR="00380CFF" w:rsidRPr="00F75900" w:rsidRDefault="00380CFF" w:rsidP="00F06AEF">
      <w:pPr>
        <w:tabs>
          <w:tab w:val="left" w:pos="284"/>
          <w:tab w:val="left" w:pos="426"/>
        </w:tabs>
        <w:spacing w:after="0" w:line="240" w:lineRule="auto"/>
        <w:rPr>
          <w:rFonts w:ascii="Times New Roman" w:eastAsia="Calibri" w:hAnsi="Times New Roman" w:cs="Times New Roman"/>
          <w:sz w:val="24"/>
          <w:szCs w:val="24"/>
        </w:rPr>
      </w:pPr>
      <w:r w:rsidRPr="00F75900">
        <w:rPr>
          <w:rFonts w:ascii="Times New Roman" w:eastAsia="Calibri" w:hAnsi="Times New Roman" w:cs="Times New Roman"/>
          <w:sz w:val="24"/>
          <w:szCs w:val="24"/>
        </w:rPr>
        <w:br w:type="page"/>
      </w:r>
    </w:p>
    <w:p w14:paraId="63232919" w14:textId="77777777" w:rsidR="00380CFF" w:rsidRPr="00F75900" w:rsidRDefault="00380CFF" w:rsidP="00F06AEF">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lastRenderedPageBreak/>
        <w:t>3.pielikums</w:t>
      </w:r>
    </w:p>
    <w:p w14:paraId="5B3B5352" w14:textId="77777777" w:rsidR="00165A56" w:rsidRPr="00F75900"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Pašvaldībai piederošā nekustamā īpašuma</w:t>
      </w:r>
    </w:p>
    <w:p w14:paraId="0DF84C94" w14:textId="4572A02C" w:rsidR="00165A56" w:rsidRPr="00F75900"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w:t>
      </w:r>
      <w:r w:rsidR="000B149A" w:rsidRPr="00F75900">
        <w:rPr>
          <w:rFonts w:ascii="Times New Roman" w:eastAsia="Calibri" w:hAnsi="Times New Roman" w:cs="Times New Roman"/>
          <w:sz w:val="24"/>
          <w:szCs w:val="24"/>
        </w:rPr>
        <w:t xml:space="preserve">Vidus </w:t>
      </w:r>
      <w:proofErr w:type="spellStart"/>
      <w:r w:rsidR="000B149A" w:rsidRPr="00F75900">
        <w:rPr>
          <w:rFonts w:ascii="Times New Roman" w:eastAsia="Calibri" w:hAnsi="Times New Roman" w:cs="Times New Roman"/>
          <w:sz w:val="24"/>
          <w:szCs w:val="24"/>
        </w:rPr>
        <w:t>Nurmiži</w:t>
      </w:r>
      <w:proofErr w:type="spellEnd"/>
      <w:r w:rsidRPr="00F75900">
        <w:rPr>
          <w:rFonts w:ascii="Times New Roman" w:eastAsia="Calibri" w:hAnsi="Times New Roman" w:cs="Times New Roman"/>
          <w:sz w:val="24"/>
          <w:szCs w:val="24"/>
        </w:rPr>
        <w:t>”, Siguldas pagasts, Siguldas novad</w:t>
      </w:r>
      <w:r w:rsidR="004F5B5D" w:rsidRPr="00F75900">
        <w:rPr>
          <w:rFonts w:ascii="Times New Roman" w:eastAsia="Calibri" w:hAnsi="Times New Roman" w:cs="Times New Roman"/>
          <w:sz w:val="24"/>
          <w:szCs w:val="24"/>
        </w:rPr>
        <w:t>s</w:t>
      </w:r>
    </w:p>
    <w:p w14:paraId="099E90CD" w14:textId="2325C371" w:rsidR="00165A56" w:rsidRPr="00F75900"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r w:rsidRPr="00F75900">
        <w:rPr>
          <w:rFonts w:ascii="Times New Roman" w:eastAsia="Calibri" w:hAnsi="Times New Roman" w:cs="Times New Roman"/>
          <w:sz w:val="24"/>
          <w:szCs w:val="24"/>
        </w:rPr>
        <w:t>pirmās izsoles noteikumiem</w:t>
      </w:r>
    </w:p>
    <w:p w14:paraId="7AC79E03" w14:textId="77777777" w:rsidR="00165A56" w:rsidRPr="00F75900" w:rsidRDefault="00165A56" w:rsidP="00165A56">
      <w:pPr>
        <w:tabs>
          <w:tab w:val="left" w:pos="284"/>
          <w:tab w:val="left" w:pos="426"/>
        </w:tabs>
        <w:spacing w:after="0" w:line="240" w:lineRule="auto"/>
        <w:jc w:val="right"/>
        <w:rPr>
          <w:rFonts w:ascii="Times New Roman" w:eastAsia="Calibri" w:hAnsi="Times New Roman" w:cs="Times New Roman"/>
          <w:sz w:val="24"/>
          <w:szCs w:val="24"/>
        </w:rPr>
      </w:pPr>
    </w:p>
    <w:p w14:paraId="2C146DD9" w14:textId="77777777" w:rsidR="006323CB" w:rsidRPr="00F75900"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r w:rsidRPr="00F75900">
        <w:rPr>
          <w:rFonts w:ascii="Times New Roman" w:eastAsia="Times New Roman" w:hAnsi="Times New Roman" w:cs="Times New Roman"/>
          <w:b/>
          <w:sz w:val="24"/>
          <w:szCs w:val="24"/>
          <w:lang w:eastAsia="lv-LV"/>
        </w:rPr>
        <w:t>PIRKUMA LĪGUMS Nr._______</w:t>
      </w:r>
    </w:p>
    <w:p w14:paraId="26C6E41E" w14:textId="77777777" w:rsidR="006323CB" w:rsidRPr="00F75900"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14:paraId="372A14E9" w14:textId="77777777" w:rsidR="006323CB" w:rsidRPr="00F75900" w:rsidRDefault="006323CB" w:rsidP="00F06AEF">
      <w:pPr>
        <w:tabs>
          <w:tab w:val="left" w:pos="284"/>
          <w:tab w:val="left" w:pos="426"/>
        </w:tabs>
        <w:spacing w:after="0" w:line="240" w:lineRule="auto"/>
        <w:jc w:val="center"/>
        <w:rPr>
          <w:rFonts w:ascii="Times New Roman" w:eastAsia="Times New Roman" w:hAnsi="Times New Roman" w:cs="Times New Roman"/>
          <w:b/>
          <w:sz w:val="24"/>
          <w:szCs w:val="24"/>
          <w:lang w:eastAsia="lv-LV"/>
        </w:rPr>
      </w:pPr>
    </w:p>
    <w:p w14:paraId="64710975" w14:textId="6EF1E41E" w:rsidR="006323CB" w:rsidRPr="00F75900" w:rsidRDefault="006323CB" w:rsidP="00165A56">
      <w:pPr>
        <w:tabs>
          <w:tab w:val="left" w:pos="284"/>
          <w:tab w:val="left" w:pos="426"/>
          <w:tab w:val="left" w:pos="6096"/>
        </w:tabs>
        <w:spacing w:after="0" w:line="240" w:lineRule="auto"/>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Siguldā</w:t>
      </w:r>
      <w:r w:rsidR="00165A56" w:rsidRPr="00F75900">
        <w:rPr>
          <w:rFonts w:ascii="Times New Roman" w:eastAsia="Times New Roman" w:hAnsi="Times New Roman" w:cs="Times New Roman"/>
          <w:sz w:val="24"/>
          <w:szCs w:val="24"/>
          <w:lang w:eastAsia="lv-LV"/>
        </w:rPr>
        <w:t>,</w:t>
      </w:r>
      <w:r w:rsidRPr="00F75900">
        <w:rPr>
          <w:rFonts w:ascii="Times New Roman" w:eastAsia="Times New Roman" w:hAnsi="Times New Roman" w:cs="Times New Roman"/>
          <w:b/>
          <w:sz w:val="24"/>
          <w:szCs w:val="24"/>
          <w:lang w:eastAsia="lv-LV"/>
        </w:rPr>
        <w:tab/>
      </w:r>
      <w:r w:rsidRPr="00F75900">
        <w:rPr>
          <w:rFonts w:ascii="Times New Roman" w:eastAsia="Times New Roman" w:hAnsi="Times New Roman" w:cs="Times New Roman"/>
          <w:sz w:val="24"/>
          <w:szCs w:val="24"/>
          <w:lang w:eastAsia="lv-LV"/>
        </w:rPr>
        <w:t>201</w:t>
      </w:r>
      <w:r w:rsidR="00165A56" w:rsidRPr="00F75900">
        <w:rPr>
          <w:rFonts w:ascii="Times New Roman" w:eastAsia="Times New Roman" w:hAnsi="Times New Roman" w:cs="Times New Roman"/>
          <w:sz w:val="24"/>
          <w:szCs w:val="24"/>
          <w:lang w:eastAsia="lv-LV"/>
        </w:rPr>
        <w:t>9</w:t>
      </w:r>
      <w:r w:rsidRPr="00F75900">
        <w:rPr>
          <w:rFonts w:ascii="Times New Roman" w:eastAsia="Times New Roman" w:hAnsi="Times New Roman" w:cs="Times New Roman"/>
          <w:sz w:val="24"/>
          <w:szCs w:val="24"/>
          <w:lang w:eastAsia="lv-LV"/>
        </w:rPr>
        <w:t>.gada __.___________</w:t>
      </w:r>
    </w:p>
    <w:p w14:paraId="5F84AD09" w14:textId="77777777" w:rsidR="006323CB" w:rsidRPr="00F75900" w:rsidRDefault="006323CB" w:rsidP="00F06AEF">
      <w:pPr>
        <w:tabs>
          <w:tab w:val="left" w:pos="284"/>
          <w:tab w:val="left" w:pos="426"/>
        </w:tabs>
        <w:spacing w:after="0" w:line="240" w:lineRule="auto"/>
        <w:jc w:val="both"/>
        <w:rPr>
          <w:rFonts w:ascii="Times New Roman" w:eastAsia="Times New Roman" w:hAnsi="Times New Roman" w:cs="Times New Roman"/>
          <w:b/>
          <w:sz w:val="24"/>
          <w:szCs w:val="24"/>
          <w:lang w:eastAsia="lv-LV"/>
        </w:rPr>
      </w:pPr>
    </w:p>
    <w:p w14:paraId="7FEF22CF" w14:textId="6695EF8D" w:rsidR="006323CB" w:rsidRPr="00F75900"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Calibri" w:hAnsi="Times New Roman" w:cs="Times New Roman"/>
          <w:snapToGrid w:val="0"/>
          <w:sz w:val="24"/>
          <w:szCs w:val="24"/>
        </w:rPr>
      </w:pPr>
      <w:r w:rsidRPr="00F75900">
        <w:rPr>
          <w:rFonts w:ascii="Times New Roman" w:eastAsia="Times New Roman" w:hAnsi="Times New Roman" w:cs="Times New Roman"/>
          <w:b/>
          <w:snapToGrid w:val="0"/>
          <w:sz w:val="24"/>
          <w:szCs w:val="24"/>
        </w:rPr>
        <w:t>Siguldas novada pašvaldība</w:t>
      </w:r>
      <w:r w:rsidRPr="00F75900">
        <w:rPr>
          <w:rFonts w:ascii="Times New Roman" w:eastAsia="Times New Roman" w:hAnsi="Times New Roman" w:cs="Times New Roman"/>
          <w:snapToGrid w:val="0"/>
          <w:sz w:val="24"/>
          <w:szCs w:val="24"/>
        </w:rPr>
        <w:t xml:space="preserve">, </w:t>
      </w:r>
      <w:proofErr w:type="spellStart"/>
      <w:r w:rsidRPr="00F75900">
        <w:rPr>
          <w:rFonts w:ascii="Times New Roman" w:eastAsia="Times New Roman" w:hAnsi="Times New Roman" w:cs="Times New Roman"/>
          <w:snapToGrid w:val="0"/>
          <w:sz w:val="24"/>
          <w:szCs w:val="24"/>
        </w:rPr>
        <w:t>reģ</w:t>
      </w:r>
      <w:proofErr w:type="spellEnd"/>
      <w:r w:rsidRPr="00F75900">
        <w:rPr>
          <w:rFonts w:ascii="Times New Roman" w:eastAsia="Times New Roman" w:hAnsi="Times New Roman" w:cs="Times New Roman"/>
          <w:snapToGrid w:val="0"/>
          <w:sz w:val="24"/>
          <w:szCs w:val="24"/>
        </w:rPr>
        <w:t xml:space="preserve">. Nr.90000048152, juridiskā adrese Pils iela 16, Sigulda, tās ______________________ personā, </w:t>
      </w:r>
      <w:r w:rsidRPr="00F75900">
        <w:rPr>
          <w:rFonts w:ascii="Times New Roman" w:hAnsi="Times New Roman" w:cs="Times New Roman"/>
          <w:sz w:val="24"/>
          <w:szCs w:val="24"/>
        </w:rPr>
        <w:t xml:space="preserve">kura/-š rīkojas pamatojoties uz </w:t>
      </w:r>
      <w:r w:rsidR="00DB6A81" w:rsidRPr="00F75900">
        <w:rPr>
          <w:rFonts w:ascii="Times New Roman" w:hAnsi="Times New Roman" w:cs="Times New Roman"/>
          <w:sz w:val="24"/>
          <w:szCs w:val="24"/>
        </w:rPr>
        <w:t xml:space="preserve">Siguldas novada pašvaldības domes </w:t>
      </w:r>
      <w:r w:rsidRPr="00F75900">
        <w:rPr>
          <w:rFonts w:ascii="Times New Roman" w:hAnsi="Times New Roman" w:cs="Times New Roman"/>
          <w:sz w:val="24"/>
          <w:szCs w:val="24"/>
        </w:rPr>
        <w:t>2017.gada 10.augusta saistošajiem noteikumiem Nr.20 „Siguldas novada pašvaldības nolikums” (prot.Nr.14</w:t>
      </w:r>
      <w:r w:rsidR="00DB6A81" w:rsidRPr="00F75900">
        <w:rPr>
          <w:rFonts w:ascii="Times New Roman" w:hAnsi="Times New Roman" w:cs="Times New Roman"/>
          <w:sz w:val="24"/>
          <w:szCs w:val="24"/>
        </w:rPr>
        <w:t>., 1.</w:t>
      </w:r>
      <w:r w:rsidRPr="00F75900">
        <w:rPr>
          <w:rFonts w:ascii="Times New Roman" w:hAnsi="Times New Roman" w:cs="Times New Roman"/>
          <w:sz w:val="24"/>
          <w:szCs w:val="24"/>
        </w:rPr>
        <w:t xml:space="preserve">§), </w:t>
      </w:r>
      <w:r w:rsidRPr="00F75900">
        <w:rPr>
          <w:rFonts w:ascii="Times New Roman" w:eastAsia="Times New Roman" w:hAnsi="Times New Roman" w:cs="Times New Roman"/>
          <w:snapToGrid w:val="0"/>
          <w:sz w:val="24"/>
          <w:szCs w:val="24"/>
        </w:rPr>
        <w:t xml:space="preserve">turpmāk </w:t>
      </w:r>
      <w:r w:rsidR="00DB6A81" w:rsidRPr="00F75900">
        <w:rPr>
          <w:rFonts w:ascii="Times New Roman" w:eastAsia="Times New Roman" w:hAnsi="Times New Roman" w:cs="Times New Roman"/>
          <w:snapToGrid w:val="0"/>
          <w:sz w:val="24"/>
          <w:szCs w:val="24"/>
        </w:rPr>
        <w:t>- Pārdevējs</w:t>
      </w:r>
      <w:r w:rsidRPr="00F75900">
        <w:rPr>
          <w:rFonts w:ascii="Times New Roman" w:eastAsia="Times New Roman" w:hAnsi="Times New Roman" w:cs="Times New Roman"/>
          <w:snapToGrid w:val="0"/>
          <w:sz w:val="24"/>
          <w:szCs w:val="24"/>
        </w:rPr>
        <w:t>, no vienas puses, un</w:t>
      </w:r>
    </w:p>
    <w:p w14:paraId="141758A9" w14:textId="77777777" w:rsidR="006323CB" w:rsidRPr="00F75900"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F75900">
        <w:rPr>
          <w:rFonts w:ascii="Times New Roman" w:eastAsia="Times New Roman" w:hAnsi="Times New Roman" w:cs="Times New Roman"/>
          <w:b/>
          <w:snapToGrid w:val="0"/>
          <w:sz w:val="24"/>
          <w:szCs w:val="24"/>
        </w:rPr>
        <w:t>____________________</w:t>
      </w:r>
      <w:r w:rsidRPr="00F75900">
        <w:rPr>
          <w:rFonts w:ascii="Times New Roman" w:eastAsia="Times New Roman" w:hAnsi="Times New Roman" w:cs="Times New Roman"/>
          <w:snapToGrid w:val="0"/>
          <w:sz w:val="24"/>
          <w:szCs w:val="24"/>
        </w:rPr>
        <w:t>,</w:t>
      </w:r>
      <w:r w:rsidRPr="00F75900">
        <w:rPr>
          <w:rFonts w:ascii="Times New Roman" w:eastAsia="Times New Roman" w:hAnsi="Times New Roman" w:cs="Times New Roman"/>
          <w:b/>
          <w:snapToGrid w:val="0"/>
          <w:sz w:val="24"/>
          <w:szCs w:val="24"/>
        </w:rPr>
        <w:t xml:space="preserve"> </w:t>
      </w:r>
      <w:proofErr w:type="spellStart"/>
      <w:r w:rsidRPr="00F75900">
        <w:rPr>
          <w:rFonts w:ascii="Times New Roman" w:eastAsia="Times New Roman" w:hAnsi="Times New Roman" w:cs="Times New Roman"/>
          <w:snapToGrid w:val="0"/>
          <w:sz w:val="24"/>
          <w:szCs w:val="24"/>
        </w:rPr>
        <w:t>reģ</w:t>
      </w:r>
      <w:proofErr w:type="spellEnd"/>
      <w:r w:rsidRPr="00F75900">
        <w:rPr>
          <w:rFonts w:ascii="Times New Roman" w:eastAsia="Times New Roman" w:hAnsi="Times New Roman" w:cs="Times New Roman"/>
          <w:snapToGrid w:val="0"/>
          <w:sz w:val="24"/>
          <w:szCs w:val="24"/>
        </w:rPr>
        <w:t xml:space="preserve">. Nr. _____________, juridiskā adrese___________________, tās _________________ personā, kurš/-a sabiedrības vārdā rīkojas pamatojoties uz _______________, </w:t>
      </w:r>
    </w:p>
    <w:p w14:paraId="5EB10FCD" w14:textId="77777777" w:rsidR="006323CB" w:rsidRPr="00F75900"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i/>
          <w:snapToGrid w:val="0"/>
          <w:sz w:val="24"/>
          <w:szCs w:val="24"/>
        </w:rPr>
      </w:pPr>
      <w:r w:rsidRPr="00F75900">
        <w:rPr>
          <w:rFonts w:ascii="Times New Roman" w:eastAsia="Times New Roman" w:hAnsi="Times New Roman" w:cs="Times New Roman"/>
          <w:i/>
          <w:snapToGrid w:val="0"/>
          <w:sz w:val="24"/>
          <w:szCs w:val="24"/>
        </w:rPr>
        <w:t>vai fiziskai personai</w:t>
      </w:r>
    </w:p>
    <w:p w14:paraId="49B82575" w14:textId="77777777" w:rsidR="006323CB" w:rsidRPr="00F75900" w:rsidRDefault="006323CB" w:rsidP="00F06AEF">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F75900">
        <w:rPr>
          <w:rFonts w:ascii="Times New Roman" w:eastAsia="Times New Roman" w:hAnsi="Times New Roman" w:cs="Times New Roman"/>
          <w:b/>
          <w:snapToGrid w:val="0"/>
          <w:sz w:val="24"/>
          <w:szCs w:val="24"/>
        </w:rPr>
        <w:t>____________________</w:t>
      </w:r>
      <w:r w:rsidRPr="00F75900">
        <w:rPr>
          <w:rFonts w:ascii="Times New Roman" w:eastAsia="Times New Roman" w:hAnsi="Times New Roman" w:cs="Times New Roman"/>
          <w:snapToGrid w:val="0"/>
          <w:sz w:val="24"/>
          <w:szCs w:val="24"/>
        </w:rPr>
        <w:t>,</w:t>
      </w:r>
      <w:r w:rsidRPr="00F75900">
        <w:rPr>
          <w:rFonts w:ascii="Times New Roman" w:eastAsia="Times New Roman" w:hAnsi="Times New Roman" w:cs="Times New Roman"/>
          <w:b/>
          <w:snapToGrid w:val="0"/>
          <w:sz w:val="24"/>
          <w:szCs w:val="24"/>
        </w:rPr>
        <w:t xml:space="preserve"> </w:t>
      </w:r>
      <w:r w:rsidRPr="00F75900">
        <w:rPr>
          <w:rFonts w:ascii="Times New Roman" w:eastAsia="Times New Roman" w:hAnsi="Times New Roman" w:cs="Times New Roman"/>
          <w:snapToGrid w:val="0"/>
          <w:sz w:val="24"/>
          <w:szCs w:val="24"/>
        </w:rPr>
        <w:t>personas kods: _____________, adrese___________________,</w:t>
      </w:r>
    </w:p>
    <w:p w14:paraId="226D4348" w14:textId="6A41C08A" w:rsidR="006D2411" w:rsidRPr="00F75900" w:rsidRDefault="006323CB" w:rsidP="00A347E2">
      <w:pPr>
        <w:widowControl w:val="0"/>
        <w:tabs>
          <w:tab w:val="left" w:pos="284"/>
          <w:tab w:val="left" w:pos="397"/>
          <w:tab w:val="left" w:pos="426"/>
          <w:tab w:val="left" w:pos="794"/>
          <w:tab w:val="left" w:pos="1191"/>
          <w:tab w:val="left" w:pos="1588"/>
          <w:tab w:val="left" w:pos="1985"/>
          <w:tab w:val="left" w:pos="2382"/>
          <w:tab w:val="left" w:pos="2779"/>
          <w:tab w:val="left" w:pos="3176"/>
          <w:tab w:val="left" w:pos="3573"/>
          <w:tab w:val="left" w:pos="3970"/>
          <w:tab w:val="left" w:pos="4367"/>
          <w:tab w:val="left" w:pos="4764"/>
        </w:tabs>
        <w:spacing w:after="0" w:line="240" w:lineRule="auto"/>
        <w:jc w:val="both"/>
        <w:rPr>
          <w:rFonts w:ascii="Times New Roman" w:eastAsia="Times New Roman" w:hAnsi="Times New Roman" w:cs="Times New Roman"/>
          <w:snapToGrid w:val="0"/>
          <w:sz w:val="24"/>
          <w:szCs w:val="24"/>
        </w:rPr>
      </w:pPr>
      <w:r w:rsidRPr="00F75900">
        <w:rPr>
          <w:rFonts w:ascii="Times New Roman" w:eastAsia="Times New Roman" w:hAnsi="Times New Roman" w:cs="Times New Roman"/>
          <w:snapToGrid w:val="0"/>
          <w:sz w:val="24"/>
          <w:szCs w:val="24"/>
        </w:rPr>
        <w:t xml:space="preserve">turpmāk </w:t>
      </w:r>
      <w:r w:rsidR="00DB6A81" w:rsidRPr="00F75900">
        <w:rPr>
          <w:rFonts w:ascii="Times New Roman" w:eastAsia="Times New Roman" w:hAnsi="Times New Roman" w:cs="Times New Roman"/>
          <w:snapToGrid w:val="0"/>
          <w:sz w:val="24"/>
          <w:szCs w:val="24"/>
        </w:rPr>
        <w:t>– Pircējs,</w:t>
      </w:r>
      <w:r w:rsidRPr="00F75900">
        <w:rPr>
          <w:rFonts w:ascii="Times New Roman" w:eastAsia="Times New Roman" w:hAnsi="Times New Roman" w:cs="Times New Roman"/>
          <w:b/>
          <w:snapToGrid w:val="0"/>
          <w:sz w:val="24"/>
          <w:szCs w:val="24"/>
        </w:rPr>
        <w:t xml:space="preserve"> </w:t>
      </w:r>
      <w:r w:rsidRPr="00F75900">
        <w:rPr>
          <w:rFonts w:ascii="Times New Roman" w:eastAsia="Times New Roman" w:hAnsi="Times New Roman" w:cs="Times New Roman"/>
          <w:snapToGrid w:val="0"/>
          <w:sz w:val="24"/>
          <w:szCs w:val="24"/>
        </w:rPr>
        <w:t>no otras puses</w:t>
      </w:r>
      <w:r w:rsidR="006D2411" w:rsidRPr="00F75900">
        <w:rPr>
          <w:rFonts w:ascii="Times New Roman" w:eastAsia="Times New Roman" w:hAnsi="Times New Roman" w:cs="Times New Roman"/>
          <w:snapToGrid w:val="0"/>
          <w:sz w:val="24"/>
          <w:szCs w:val="24"/>
        </w:rPr>
        <w:t>,</w:t>
      </w:r>
      <w:r w:rsidR="006D2411" w:rsidRPr="00F75900">
        <w:rPr>
          <w:rFonts w:ascii="Times New Roman" w:eastAsia="Times New Roman" w:hAnsi="Times New Roman" w:cs="Times New Roman"/>
          <w:sz w:val="24"/>
          <w:szCs w:val="24"/>
          <w:lang w:eastAsia="lv-LV"/>
        </w:rPr>
        <w:t xml:space="preserve"> turpmāk abi kopā - Puses,</w:t>
      </w:r>
    </w:p>
    <w:p w14:paraId="54BAE2B8" w14:textId="79F66B19" w:rsidR="006D2411" w:rsidRPr="00F75900"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 xml:space="preserve">pamatojoties uz likuma „Par pašvaldībām” 14.panta pirmās daļas 2.punktu un 21.panta pirmās daļas 17.punktu, Publiskas personas mantas atsavināšanas likuma 3.panta pirmās daļas 1.punktu, otro daļu, 4.panta pirmo daļu, 5.panta pirmo daļu, </w:t>
      </w:r>
      <w:r w:rsidR="00761E31" w:rsidRPr="00F75900">
        <w:rPr>
          <w:rFonts w:ascii="Times New Roman" w:eastAsia="Calibri" w:hAnsi="Times New Roman" w:cs="Times New Roman"/>
          <w:sz w:val="24"/>
          <w:szCs w:val="24"/>
        </w:rPr>
        <w:t>10.pantu</w:t>
      </w:r>
      <w:r w:rsidR="00761E31" w:rsidRPr="00F75900">
        <w:rPr>
          <w:rFonts w:ascii="Times New Roman" w:eastAsia="Times New Roman" w:hAnsi="Times New Roman" w:cs="Times New Roman"/>
          <w:sz w:val="24"/>
          <w:szCs w:val="24"/>
        </w:rPr>
        <w:t>, 30.panta pirmo daļu, 34.pantu</w:t>
      </w:r>
      <w:r w:rsidRPr="00F75900">
        <w:rPr>
          <w:rFonts w:ascii="Times New Roman" w:eastAsia="Times New Roman" w:hAnsi="Times New Roman" w:cs="Times New Roman"/>
          <w:sz w:val="24"/>
          <w:szCs w:val="24"/>
          <w:lang w:eastAsia="lv-LV"/>
        </w:rPr>
        <w:t xml:space="preserve">, </w:t>
      </w:r>
      <w:r w:rsidR="00483F16" w:rsidRPr="00F75900">
        <w:rPr>
          <w:rFonts w:ascii="Times New Roman" w:eastAsia="Times New Roman" w:hAnsi="Times New Roman" w:cs="Times New Roman"/>
          <w:sz w:val="24"/>
          <w:szCs w:val="24"/>
          <w:lang w:eastAsia="lv-LV"/>
        </w:rPr>
        <w:t xml:space="preserve">36.pantu, </w:t>
      </w:r>
      <w:r w:rsidRPr="00F75900">
        <w:rPr>
          <w:rFonts w:ascii="Times New Roman" w:eastAsia="Times New Roman" w:hAnsi="Times New Roman" w:cs="Times New Roman"/>
          <w:sz w:val="24"/>
          <w:szCs w:val="24"/>
          <w:lang w:eastAsia="lv-LV"/>
        </w:rPr>
        <w:t xml:space="preserve">saskaņā ar Siguldas novada pašvaldības domes </w:t>
      </w:r>
      <w:r w:rsidR="00B82BEB" w:rsidRPr="00F75900">
        <w:rPr>
          <w:rFonts w:ascii="Times New Roman" w:eastAsia="Times New Roman" w:hAnsi="Times New Roman" w:cs="Times New Roman"/>
          <w:sz w:val="24"/>
          <w:szCs w:val="24"/>
          <w:lang w:eastAsia="lv-LV" w:bidi="lo-LA"/>
        </w:rPr>
        <w:t>201</w:t>
      </w:r>
      <w:r w:rsidR="00E6756E" w:rsidRPr="00F75900">
        <w:rPr>
          <w:rFonts w:ascii="Times New Roman" w:eastAsia="Times New Roman" w:hAnsi="Times New Roman" w:cs="Times New Roman"/>
          <w:sz w:val="24"/>
          <w:szCs w:val="24"/>
          <w:lang w:eastAsia="lv-LV" w:bidi="lo-LA"/>
        </w:rPr>
        <w:t>9</w:t>
      </w:r>
      <w:r w:rsidR="00B82BEB" w:rsidRPr="00F75900">
        <w:rPr>
          <w:rFonts w:ascii="Times New Roman" w:eastAsia="Times New Roman" w:hAnsi="Times New Roman" w:cs="Times New Roman"/>
          <w:sz w:val="24"/>
          <w:szCs w:val="24"/>
          <w:lang w:eastAsia="lv-LV" w:bidi="lo-LA"/>
        </w:rPr>
        <w:t xml:space="preserve">.gada </w:t>
      </w:r>
      <w:r w:rsidR="00E6756E" w:rsidRPr="00F75900">
        <w:rPr>
          <w:rFonts w:ascii="Times New Roman" w:eastAsia="Times New Roman" w:hAnsi="Times New Roman" w:cs="Times New Roman"/>
          <w:sz w:val="24"/>
          <w:szCs w:val="24"/>
          <w:lang w:eastAsia="lv-LV" w:bidi="lo-LA"/>
        </w:rPr>
        <w:t>__</w:t>
      </w:r>
      <w:r w:rsidR="00B82BEB" w:rsidRPr="00F75900">
        <w:rPr>
          <w:rFonts w:ascii="Times New Roman" w:eastAsia="Times New Roman" w:hAnsi="Times New Roman" w:cs="Times New Roman"/>
          <w:sz w:val="24"/>
          <w:szCs w:val="24"/>
          <w:lang w:eastAsia="lv-LV" w:bidi="lo-LA"/>
        </w:rPr>
        <w:t xml:space="preserve"> lēmumu “Par pašvaldībai piederošā nekustamā īpašuma “</w:t>
      </w:r>
      <w:r w:rsidR="000B149A" w:rsidRPr="00F75900">
        <w:rPr>
          <w:rFonts w:ascii="Times New Roman" w:eastAsia="Calibri" w:hAnsi="Times New Roman" w:cs="Times New Roman"/>
          <w:sz w:val="24"/>
          <w:szCs w:val="24"/>
        </w:rPr>
        <w:t xml:space="preserve">Vidus </w:t>
      </w:r>
      <w:proofErr w:type="spellStart"/>
      <w:r w:rsidR="000B149A" w:rsidRPr="00F75900">
        <w:rPr>
          <w:rFonts w:ascii="Times New Roman" w:eastAsia="Calibri" w:hAnsi="Times New Roman" w:cs="Times New Roman"/>
          <w:sz w:val="24"/>
          <w:szCs w:val="24"/>
        </w:rPr>
        <w:t>Nurmiži</w:t>
      </w:r>
      <w:proofErr w:type="spellEnd"/>
      <w:r w:rsidR="00B82BEB" w:rsidRPr="00F75900">
        <w:rPr>
          <w:rFonts w:ascii="Times New Roman" w:eastAsia="Times New Roman" w:hAnsi="Times New Roman" w:cs="Times New Roman"/>
          <w:sz w:val="24"/>
          <w:szCs w:val="24"/>
          <w:lang w:eastAsia="lv-LV" w:bidi="lo-LA"/>
        </w:rPr>
        <w:t xml:space="preserve">”, Siguldas pagasts, Siguldas novadā, </w:t>
      </w:r>
      <w:r w:rsidR="00E6756E" w:rsidRPr="00F75900">
        <w:rPr>
          <w:rFonts w:ascii="Times New Roman" w:eastAsia="Times New Roman" w:hAnsi="Times New Roman" w:cs="Times New Roman"/>
          <w:sz w:val="24"/>
          <w:szCs w:val="24"/>
          <w:lang w:eastAsia="lv-LV" w:bidi="lo-LA"/>
        </w:rPr>
        <w:t xml:space="preserve">nodošanu </w:t>
      </w:r>
      <w:r w:rsidR="00B82BEB" w:rsidRPr="00F75900">
        <w:rPr>
          <w:rFonts w:ascii="Times New Roman" w:eastAsia="Times New Roman" w:hAnsi="Times New Roman" w:cs="Times New Roman"/>
          <w:sz w:val="24"/>
          <w:szCs w:val="24"/>
          <w:lang w:eastAsia="lv-LV" w:bidi="lo-LA"/>
        </w:rPr>
        <w:t>atsavināšan</w:t>
      </w:r>
      <w:r w:rsidR="00E6756E" w:rsidRPr="00F75900">
        <w:rPr>
          <w:rFonts w:ascii="Times New Roman" w:eastAsia="Times New Roman" w:hAnsi="Times New Roman" w:cs="Times New Roman"/>
          <w:sz w:val="24"/>
          <w:szCs w:val="24"/>
          <w:lang w:eastAsia="lv-LV" w:bidi="lo-LA"/>
        </w:rPr>
        <w:t xml:space="preserve">ai un </w:t>
      </w:r>
      <w:r w:rsidRPr="00F75900">
        <w:rPr>
          <w:rFonts w:ascii="Times New Roman" w:eastAsia="Times New Roman" w:hAnsi="Times New Roman" w:cs="Times New Roman"/>
          <w:sz w:val="24"/>
          <w:szCs w:val="24"/>
          <w:lang w:eastAsia="lv-LV"/>
        </w:rPr>
        <w:t>.izsoles noteikumu apstiprināšanu” (</w:t>
      </w:r>
      <w:proofErr w:type="spellStart"/>
      <w:r w:rsidRPr="00F75900">
        <w:rPr>
          <w:rFonts w:ascii="Times New Roman" w:eastAsia="Times New Roman" w:hAnsi="Times New Roman" w:cs="Times New Roman"/>
          <w:sz w:val="24"/>
          <w:szCs w:val="24"/>
          <w:lang w:eastAsia="lv-LV"/>
        </w:rPr>
        <w:t>prot.Nr</w:t>
      </w:r>
      <w:proofErr w:type="spellEnd"/>
      <w:r w:rsidRPr="00F75900">
        <w:rPr>
          <w:rFonts w:ascii="Times New Roman" w:eastAsia="Times New Roman" w:hAnsi="Times New Roman" w:cs="Times New Roman"/>
          <w:sz w:val="24"/>
          <w:szCs w:val="24"/>
          <w:lang w:eastAsia="lv-LV"/>
        </w:rPr>
        <w:t>.</w:t>
      </w:r>
      <w:r w:rsidR="00D3195B" w:rsidRPr="00F75900">
        <w:rPr>
          <w:rFonts w:ascii="Times New Roman" w:eastAsia="Times New Roman" w:hAnsi="Times New Roman" w:cs="Times New Roman"/>
          <w:sz w:val="24"/>
          <w:szCs w:val="24"/>
          <w:lang w:eastAsia="lv-LV"/>
        </w:rPr>
        <w:t>___</w:t>
      </w:r>
      <w:r w:rsidRPr="00F75900">
        <w:rPr>
          <w:rFonts w:ascii="Times New Roman" w:eastAsia="Times New Roman" w:hAnsi="Times New Roman" w:cs="Times New Roman"/>
          <w:sz w:val="24"/>
          <w:szCs w:val="24"/>
          <w:lang w:eastAsia="lv-LV"/>
        </w:rPr>
        <w:t xml:space="preserve">, </w:t>
      </w:r>
      <w:r w:rsidR="00D3195B" w:rsidRPr="00F75900">
        <w:rPr>
          <w:rFonts w:ascii="Times New Roman" w:eastAsia="Times New Roman" w:hAnsi="Times New Roman" w:cs="Times New Roman"/>
          <w:sz w:val="24"/>
          <w:szCs w:val="24"/>
          <w:lang w:eastAsia="lv-LV"/>
        </w:rPr>
        <w:t>___</w:t>
      </w:r>
      <w:r w:rsidRPr="00F75900">
        <w:rPr>
          <w:rFonts w:ascii="Times New Roman" w:eastAsia="Times New Roman" w:hAnsi="Times New Roman" w:cs="Times New Roman"/>
          <w:sz w:val="24"/>
          <w:szCs w:val="24"/>
          <w:lang w:eastAsia="lv-LV"/>
        </w:rPr>
        <w:t>.</w:t>
      </w:r>
      <w:r w:rsidRPr="00F75900">
        <w:rPr>
          <w:rFonts w:ascii="Times New Roman" w:eastAsia="Times New Roman" w:hAnsi="Times New Roman" w:cs="Times New Roman"/>
          <w:sz w:val="24"/>
          <w:szCs w:val="24"/>
          <w:lang w:bidi="lo-LA"/>
        </w:rPr>
        <w:t>§</w:t>
      </w:r>
      <w:r w:rsidRPr="00F75900">
        <w:rPr>
          <w:rFonts w:ascii="Times New Roman" w:eastAsia="Times New Roman" w:hAnsi="Times New Roman" w:cs="Times New Roman"/>
          <w:sz w:val="24"/>
          <w:szCs w:val="24"/>
          <w:lang w:eastAsia="lv-LV"/>
        </w:rPr>
        <w:t>), 201</w:t>
      </w:r>
      <w:r w:rsidR="00D3195B" w:rsidRPr="00F75900">
        <w:rPr>
          <w:rFonts w:ascii="Times New Roman" w:eastAsia="Times New Roman" w:hAnsi="Times New Roman" w:cs="Times New Roman"/>
          <w:sz w:val="24"/>
          <w:szCs w:val="24"/>
          <w:lang w:eastAsia="lv-LV"/>
        </w:rPr>
        <w:t>9</w:t>
      </w:r>
      <w:r w:rsidRPr="00F75900">
        <w:rPr>
          <w:rFonts w:ascii="Times New Roman" w:eastAsia="Times New Roman" w:hAnsi="Times New Roman" w:cs="Times New Roman"/>
          <w:sz w:val="24"/>
          <w:szCs w:val="24"/>
          <w:lang w:eastAsia="lv-LV"/>
        </w:rPr>
        <w:t xml:space="preserve">.gada </w:t>
      </w:r>
      <w:r w:rsidR="00D3195B" w:rsidRPr="00F75900">
        <w:rPr>
          <w:rFonts w:ascii="Times New Roman" w:eastAsia="Times New Roman" w:hAnsi="Times New Roman" w:cs="Times New Roman"/>
          <w:sz w:val="24"/>
          <w:szCs w:val="24"/>
          <w:lang w:eastAsia="lv-LV"/>
        </w:rPr>
        <w:t>____________</w:t>
      </w:r>
      <w:r w:rsidRPr="00F75900">
        <w:rPr>
          <w:rFonts w:ascii="Times New Roman" w:eastAsia="Times New Roman" w:hAnsi="Times New Roman" w:cs="Times New Roman"/>
          <w:sz w:val="24"/>
          <w:szCs w:val="24"/>
          <w:lang w:eastAsia="lv-LV"/>
        </w:rPr>
        <w:t xml:space="preserve"> izsoles rezultātu</w:t>
      </w:r>
      <w:r w:rsidR="00E6756E" w:rsidRPr="00F75900">
        <w:rPr>
          <w:rFonts w:ascii="Times New Roman" w:eastAsia="Times New Roman" w:hAnsi="Times New Roman" w:cs="Times New Roman"/>
          <w:sz w:val="24"/>
          <w:szCs w:val="24"/>
          <w:lang w:eastAsia="lv-LV"/>
        </w:rPr>
        <w:t>, kas apstiprināts ar</w:t>
      </w:r>
      <w:r w:rsidRPr="00F75900">
        <w:rPr>
          <w:rFonts w:ascii="Times New Roman" w:eastAsia="Times New Roman" w:hAnsi="Times New Roman" w:cs="Times New Roman"/>
          <w:sz w:val="24"/>
          <w:szCs w:val="24"/>
          <w:lang w:eastAsia="lv-LV"/>
        </w:rPr>
        <w:t xml:space="preserve"> Siguldas novada pašvaldības domes 201</w:t>
      </w:r>
      <w:r w:rsidR="00D3195B" w:rsidRPr="00F75900">
        <w:rPr>
          <w:rFonts w:ascii="Times New Roman" w:eastAsia="Times New Roman" w:hAnsi="Times New Roman" w:cs="Times New Roman"/>
          <w:sz w:val="24"/>
          <w:szCs w:val="24"/>
          <w:lang w:eastAsia="lv-LV"/>
        </w:rPr>
        <w:t>9</w:t>
      </w:r>
      <w:r w:rsidRPr="00F75900">
        <w:rPr>
          <w:rFonts w:ascii="Times New Roman" w:eastAsia="Times New Roman" w:hAnsi="Times New Roman" w:cs="Times New Roman"/>
          <w:sz w:val="24"/>
          <w:szCs w:val="24"/>
          <w:lang w:eastAsia="lv-LV"/>
        </w:rPr>
        <w:t xml:space="preserve">.gada </w:t>
      </w:r>
      <w:r w:rsidR="00D3195B" w:rsidRPr="00F75900">
        <w:rPr>
          <w:rFonts w:ascii="Times New Roman" w:eastAsia="Times New Roman" w:hAnsi="Times New Roman" w:cs="Times New Roman"/>
          <w:sz w:val="24"/>
          <w:szCs w:val="24"/>
          <w:lang w:eastAsia="lv-LV"/>
        </w:rPr>
        <w:t>_____________</w:t>
      </w:r>
      <w:r w:rsidRPr="00F75900">
        <w:rPr>
          <w:rFonts w:ascii="Times New Roman" w:eastAsia="Times New Roman" w:hAnsi="Times New Roman" w:cs="Times New Roman"/>
          <w:sz w:val="24"/>
          <w:szCs w:val="24"/>
          <w:lang w:eastAsia="lv-LV"/>
        </w:rPr>
        <w:t xml:space="preserve"> lēmumu “Par Siguldas novada pašvaldības nekustamā īpašuma </w:t>
      </w:r>
      <w:r w:rsidR="00D3195B" w:rsidRPr="00F75900">
        <w:rPr>
          <w:rFonts w:ascii="Times New Roman" w:eastAsia="Times New Roman" w:hAnsi="Times New Roman" w:cs="Times New Roman"/>
          <w:sz w:val="24"/>
          <w:szCs w:val="24"/>
          <w:lang w:eastAsia="lv-LV" w:bidi="lo-LA"/>
        </w:rPr>
        <w:t>“</w:t>
      </w:r>
      <w:r w:rsidR="000B149A" w:rsidRPr="00F75900">
        <w:rPr>
          <w:rFonts w:ascii="Times New Roman" w:eastAsia="Calibri" w:hAnsi="Times New Roman" w:cs="Times New Roman"/>
          <w:sz w:val="24"/>
          <w:szCs w:val="24"/>
        </w:rPr>
        <w:t xml:space="preserve">Vidus </w:t>
      </w:r>
      <w:proofErr w:type="spellStart"/>
      <w:r w:rsidR="000B149A" w:rsidRPr="00F75900">
        <w:rPr>
          <w:rFonts w:ascii="Times New Roman" w:eastAsia="Calibri" w:hAnsi="Times New Roman" w:cs="Times New Roman"/>
          <w:sz w:val="24"/>
          <w:szCs w:val="24"/>
        </w:rPr>
        <w:t>Nurmiži</w:t>
      </w:r>
      <w:proofErr w:type="spellEnd"/>
      <w:r w:rsidR="00D3195B" w:rsidRPr="00F75900">
        <w:rPr>
          <w:rFonts w:ascii="Times New Roman" w:eastAsia="Times New Roman" w:hAnsi="Times New Roman" w:cs="Times New Roman"/>
          <w:sz w:val="24"/>
          <w:szCs w:val="24"/>
          <w:lang w:eastAsia="lv-LV" w:bidi="lo-LA"/>
        </w:rPr>
        <w:t>”, Siguldas pagasts, Siguldas novadā</w:t>
      </w:r>
      <w:r w:rsidRPr="00F75900">
        <w:rPr>
          <w:rFonts w:ascii="Times New Roman" w:eastAsia="Times New Roman" w:hAnsi="Times New Roman" w:cs="Times New Roman"/>
          <w:sz w:val="24"/>
          <w:szCs w:val="24"/>
          <w:lang w:eastAsia="lv-LV"/>
        </w:rPr>
        <w:t>, pārdošanas izsoles rezultāta apstiprināšanu” (</w:t>
      </w:r>
      <w:proofErr w:type="spellStart"/>
      <w:r w:rsidRPr="00F75900">
        <w:rPr>
          <w:rFonts w:ascii="Times New Roman" w:eastAsia="Times New Roman" w:hAnsi="Times New Roman" w:cs="Times New Roman"/>
          <w:sz w:val="24"/>
          <w:szCs w:val="24"/>
          <w:lang w:eastAsia="lv-LV"/>
        </w:rPr>
        <w:t>prot.Nr</w:t>
      </w:r>
      <w:proofErr w:type="spellEnd"/>
      <w:r w:rsidRPr="00F75900">
        <w:rPr>
          <w:rFonts w:ascii="Times New Roman" w:eastAsia="Times New Roman" w:hAnsi="Times New Roman" w:cs="Times New Roman"/>
          <w:sz w:val="24"/>
          <w:szCs w:val="24"/>
          <w:lang w:eastAsia="lv-LV"/>
        </w:rPr>
        <w:t>.</w:t>
      </w:r>
      <w:r w:rsidR="00D3195B" w:rsidRPr="00F75900">
        <w:rPr>
          <w:rFonts w:ascii="Times New Roman" w:eastAsia="Times New Roman" w:hAnsi="Times New Roman" w:cs="Times New Roman"/>
          <w:sz w:val="24"/>
          <w:szCs w:val="24"/>
          <w:lang w:eastAsia="lv-LV"/>
        </w:rPr>
        <w:t>___</w:t>
      </w:r>
      <w:r w:rsidRPr="00F75900">
        <w:rPr>
          <w:rFonts w:ascii="Times New Roman" w:eastAsia="Times New Roman" w:hAnsi="Times New Roman" w:cs="Times New Roman"/>
          <w:sz w:val="24"/>
          <w:szCs w:val="24"/>
          <w:lang w:eastAsia="lv-LV"/>
        </w:rPr>
        <w:t xml:space="preserve">., </w:t>
      </w:r>
      <w:r w:rsidR="00D3195B" w:rsidRPr="00F75900">
        <w:rPr>
          <w:rFonts w:ascii="Times New Roman" w:eastAsia="Times New Roman" w:hAnsi="Times New Roman" w:cs="Times New Roman"/>
          <w:sz w:val="24"/>
          <w:szCs w:val="24"/>
          <w:lang w:eastAsia="lv-LV"/>
        </w:rPr>
        <w:t>____</w:t>
      </w:r>
      <w:r w:rsidRPr="00F75900">
        <w:rPr>
          <w:rFonts w:ascii="Times New Roman" w:eastAsia="Times New Roman" w:hAnsi="Times New Roman" w:cs="Times New Roman"/>
          <w:sz w:val="24"/>
          <w:szCs w:val="24"/>
          <w:lang w:eastAsia="lv-LV"/>
        </w:rPr>
        <w:t>.</w:t>
      </w:r>
      <w:r w:rsidRPr="00F75900">
        <w:rPr>
          <w:rFonts w:ascii="Times New Roman" w:eastAsia="Times New Roman" w:hAnsi="Times New Roman" w:cs="Times New Roman"/>
          <w:sz w:val="24"/>
          <w:szCs w:val="24"/>
          <w:lang w:bidi="lo-LA"/>
        </w:rPr>
        <w:t>§</w:t>
      </w:r>
      <w:r w:rsidRPr="00F75900">
        <w:rPr>
          <w:rFonts w:ascii="Times New Roman" w:eastAsia="Times New Roman" w:hAnsi="Times New Roman" w:cs="Times New Roman"/>
          <w:sz w:val="24"/>
          <w:szCs w:val="24"/>
          <w:lang w:eastAsia="lv-LV"/>
        </w:rPr>
        <w:t xml:space="preserve">), noslēdz šādu </w:t>
      </w:r>
      <w:smartTag w:uri="schemas-tilde-lv/tildestengine" w:element="veidnes">
        <w:smartTagPr>
          <w:attr w:name="text" w:val="līgumu"/>
          <w:attr w:name="id" w:val="-1"/>
          <w:attr w:name="baseform" w:val="līgum|s"/>
        </w:smartTagPr>
        <w:r w:rsidRPr="00F75900">
          <w:rPr>
            <w:rFonts w:ascii="Times New Roman" w:eastAsia="Times New Roman" w:hAnsi="Times New Roman" w:cs="Times New Roman"/>
            <w:sz w:val="24"/>
            <w:szCs w:val="24"/>
            <w:lang w:eastAsia="lv-LV"/>
          </w:rPr>
          <w:t>līgumu</w:t>
        </w:r>
      </w:smartTag>
      <w:r w:rsidRPr="00F75900">
        <w:rPr>
          <w:rFonts w:ascii="Times New Roman" w:eastAsia="Times New Roman" w:hAnsi="Times New Roman" w:cs="Times New Roman"/>
          <w:sz w:val="24"/>
          <w:szCs w:val="24"/>
          <w:lang w:eastAsia="lv-LV"/>
        </w:rPr>
        <w:t>, turpmāk - Līgums:</w:t>
      </w:r>
    </w:p>
    <w:p w14:paraId="20988436" w14:textId="77777777" w:rsidR="006D2411" w:rsidRPr="00F75900" w:rsidRDefault="006D2411" w:rsidP="006D2411">
      <w:pPr>
        <w:tabs>
          <w:tab w:val="left" w:pos="567"/>
        </w:tabs>
        <w:spacing w:after="0" w:line="240" w:lineRule="auto"/>
        <w:jc w:val="both"/>
        <w:rPr>
          <w:rFonts w:ascii="Times New Roman" w:eastAsia="Times New Roman" w:hAnsi="Times New Roman" w:cs="Times New Roman"/>
          <w:b/>
          <w:sz w:val="24"/>
          <w:szCs w:val="24"/>
          <w:lang w:eastAsia="lv-LV"/>
        </w:rPr>
      </w:pPr>
    </w:p>
    <w:p w14:paraId="1614DD84" w14:textId="77777777" w:rsidR="006D2411" w:rsidRPr="00F75900" w:rsidRDefault="006D2411" w:rsidP="006D2411">
      <w:pPr>
        <w:numPr>
          <w:ilvl w:val="0"/>
          <w:numId w:val="14"/>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F75900">
        <w:rPr>
          <w:rFonts w:ascii="Times New Roman" w:eastAsia="Times New Roman" w:hAnsi="Times New Roman" w:cs="Times New Roman"/>
          <w:b/>
          <w:sz w:val="24"/>
          <w:szCs w:val="24"/>
          <w:lang w:eastAsia="lv-LV"/>
        </w:rPr>
        <w:t>Līguma priekšmets</w:t>
      </w:r>
    </w:p>
    <w:p w14:paraId="3982D8E3" w14:textId="09E7FB05" w:rsidR="006D2411" w:rsidRPr="00F75900" w:rsidRDefault="006D2411" w:rsidP="003C0E40">
      <w:p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 xml:space="preserve">Pārdevējs pārdod un Pircējs pērk </w:t>
      </w:r>
      <w:r w:rsidR="004B0A3B" w:rsidRPr="00F75900">
        <w:rPr>
          <w:rFonts w:ascii="Times New Roman" w:eastAsia="Times New Roman" w:hAnsi="Times New Roman" w:cs="Times New Roman"/>
          <w:sz w:val="24"/>
          <w:szCs w:val="24"/>
          <w:lang w:eastAsia="lv-LV"/>
        </w:rPr>
        <w:t xml:space="preserve">ar visām tiesībām un pienākumiem </w:t>
      </w:r>
      <w:r w:rsidRPr="00F75900">
        <w:rPr>
          <w:rFonts w:ascii="Times New Roman" w:eastAsia="Times New Roman" w:hAnsi="Times New Roman" w:cs="Times New Roman"/>
          <w:sz w:val="24"/>
          <w:szCs w:val="24"/>
          <w:lang w:eastAsia="lv-LV"/>
        </w:rPr>
        <w:t>nekustamo īpašumu</w:t>
      </w:r>
      <w:r w:rsidRPr="00F75900">
        <w:rPr>
          <w:rFonts w:ascii="Times New Roman" w:eastAsia="Times New Roman" w:hAnsi="Times New Roman" w:cs="Times New Roman"/>
          <w:sz w:val="24"/>
          <w:szCs w:val="24"/>
          <w:lang w:eastAsia="lv-LV" w:bidi="lo-LA"/>
        </w:rPr>
        <w:t xml:space="preserve"> </w:t>
      </w:r>
      <w:r w:rsidR="00281EF0" w:rsidRPr="00F75900">
        <w:rPr>
          <w:rFonts w:ascii="Times New Roman" w:hAnsi="Times New Roman"/>
          <w:sz w:val="24"/>
          <w:szCs w:val="24"/>
        </w:rPr>
        <w:t xml:space="preserve">“Vidus </w:t>
      </w:r>
      <w:proofErr w:type="spellStart"/>
      <w:r w:rsidR="00281EF0" w:rsidRPr="00F75900">
        <w:rPr>
          <w:rFonts w:ascii="Times New Roman" w:hAnsi="Times New Roman"/>
          <w:sz w:val="24"/>
          <w:szCs w:val="24"/>
        </w:rPr>
        <w:t>Nurmiži</w:t>
      </w:r>
      <w:proofErr w:type="spellEnd"/>
      <w:r w:rsidR="00281EF0" w:rsidRPr="00F75900">
        <w:rPr>
          <w:rFonts w:ascii="Times New Roman" w:hAnsi="Times New Roman"/>
          <w:sz w:val="24"/>
          <w:szCs w:val="24"/>
        </w:rPr>
        <w:t>”, Siguldas pagasts, Siguldas novads, kadastra Nr.8094 001 0134, kas sastāv no zemes vienības, kadastra apzīmējums 8094 001 0068, platība 14,63 ha</w:t>
      </w:r>
      <w:r w:rsidR="00EC22A6" w:rsidRPr="00F75900">
        <w:rPr>
          <w:rFonts w:ascii="Times New Roman" w:eastAsia="Times New Roman" w:hAnsi="Times New Roman" w:cs="Times New Roman"/>
          <w:sz w:val="24"/>
          <w:szCs w:val="24"/>
          <w:lang w:eastAsia="lv-LV"/>
        </w:rPr>
        <w:t xml:space="preserve">, </w:t>
      </w:r>
      <w:r w:rsidRPr="00F75900">
        <w:rPr>
          <w:rFonts w:ascii="Times New Roman" w:eastAsia="Times New Roman" w:hAnsi="Times New Roman" w:cs="Times New Roman"/>
          <w:sz w:val="24"/>
          <w:szCs w:val="24"/>
          <w:lang w:eastAsia="lv-LV"/>
        </w:rPr>
        <w:t>turpmāk – Nekustamais īpašums.</w:t>
      </w:r>
    </w:p>
    <w:p w14:paraId="6BC73E53" w14:textId="77777777" w:rsidR="006D2411" w:rsidRPr="00F75900"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p>
    <w:p w14:paraId="55AEE964" w14:textId="77777777" w:rsidR="006D2411" w:rsidRPr="00F75900"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F75900">
        <w:rPr>
          <w:rFonts w:ascii="Times New Roman" w:eastAsia="Times New Roman" w:hAnsi="Times New Roman" w:cs="Times New Roman"/>
          <w:b/>
          <w:sz w:val="24"/>
          <w:szCs w:val="24"/>
          <w:lang w:eastAsia="lv-LV"/>
        </w:rPr>
        <w:t>Nekustamā īpašuma piederība, apgrūtinājumi un aprobežojumi</w:t>
      </w:r>
    </w:p>
    <w:p w14:paraId="323C8941" w14:textId="77777777" w:rsidR="006D2411" w:rsidRPr="00F75900" w:rsidRDefault="006D2411" w:rsidP="006D2411">
      <w:pPr>
        <w:pStyle w:val="Sarakstarindkopa"/>
        <w:numPr>
          <w:ilvl w:val="1"/>
          <w:numId w:val="15"/>
        </w:numPr>
        <w:tabs>
          <w:tab w:val="clear" w:pos="644"/>
          <w:tab w:val="left" w:pos="567"/>
        </w:tabs>
        <w:spacing w:after="0" w:line="240" w:lineRule="auto"/>
        <w:ind w:left="0" w:firstLine="0"/>
        <w:rPr>
          <w:rFonts w:ascii="Times New Roman" w:eastAsia="Times New Roman" w:hAnsi="Times New Roman" w:cs="Times New Roman"/>
          <w:b/>
          <w:sz w:val="24"/>
          <w:szCs w:val="24"/>
          <w:lang w:eastAsia="lv-LV"/>
        </w:rPr>
      </w:pPr>
      <w:r w:rsidRPr="00F75900">
        <w:rPr>
          <w:rFonts w:ascii="Times New Roman" w:eastAsia="Times New Roman" w:hAnsi="Times New Roman" w:cs="Times New Roman"/>
          <w:sz w:val="24"/>
          <w:szCs w:val="24"/>
          <w:lang w:eastAsia="lv-LV"/>
        </w:rPr>
        <w:t>Nekustamais īpašums pieder Pārdevējam uz īpašuma tiesību pamata.</w:t>
      </w:r>
    </w:p>
    <w:p w14:paraId="576A59FB" w14:textId="374BB58D" w:rsidR="006D2411" w:rsidRPr="00F75900" w:rsidRDefault="006D2411" w:rsidP="006D2411">
      <w:pPr>
        <w:numPr>
          <w:ilvl w:val="1"/>
          <w:numId w:val="15"/>
        </w:numPr>
        <w:tabs>
          <w:tab w:val="clear" w:pos="644"/>
          <w:tab w:val="left" w:pos="567"/>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 xml:space="preserve">Pārdevēja īpašuma tiesība nostiprinātas </w:t>
      </w:r>
      <w:r w:rsidRPr="00F75900">
        <w:rPr>
          <w:rFonts w:ascii="Times New Roman" w:hAnsi="Times New Roman" w:cs="Times New Roman"/>
          <w:sz w:val="24"/>
          <w:szCs w:val="24"/>
        </w:rPr>
        <w:t xml:space="preserve">Rīgas rajona tiesas </w:t>
      </w:r>
      <w:r w:rsidR="001D1519" w:rsidRPr="00F75900">
        <w:rPr>
          <w:rFonts w:ascii="Times New Roman" w:hAnsi="Times New Roman" w:cs="Times New Roman"/>
          <w:sz w:val="24"/>
          <w:szCs w:val="24"/>
        </w:rPr>
        <w:t>Siguldas pagasta</w:t>
      </w:r>
      <w:r w:rsidRPr="00F75900">
        <w:rPr>
          <w:rFonts w:ascii="Times New Roman" w:hAnsi="Times New Roman" w:cs="Times New Roman"/>
          <w:sz w:val="24"/>
          <w:szCs w:val="24"/>
        </w:rPr>
        <w:t xml:space="preserve"> zemesgrāmatas nodalījumā Nr.</w:t>
      </w:r>
      <w:r w:rsidR="00281EF0" w:rsidRPr="00F75900">
        <w:rPr>
          <w:rFonts w:ascii="Times New Roman" w:hAnsi="Times New Roman"/>
          <w:sz w:val="24"/>
          <w:szCs w:val="24"/>
        </w:rPr>
        <w:t>100000531445</w:t>
      </w:r>
      <w:r w:rsidRPr="00F75900">
        <w:rPr>
          <w:rFonts w:ascii="Times New Roman" w:eastAsia="Times New Roman" w:hAnsi="Times New Roman" w:cs="Times New Roman"/>
          <w:sz w:val="24"/>
          <w:szCs w:val="24"/>
          <w:lang w:eastAsia="lv-LV"/>
        </w:rPr>
        <w:t>.</w:t>
      </w:r>
    </w:p>
    <w:p w14:paraId="0A9BAD1A" w14:textId="77777777" w:rsidR="003D65A2" w:rsidRPr="00F75900" w:rsidRDefault="001D1519" w:rsidP="00281EF0">
      <w:pPr>
        <w:numPr>
          <w:ilvl w:val="1"/>
          <w:numId w:val="15"/>
        </w:numPr>
        <w:tabs>
          <w:tab w:val="clear" w:pos="644"/>
          <w:tab w:val="left" w:pos="567"/>
        </w:tabs>
        <w:spacing w:after="0" w:line="240" w:lineRule="auto"/>
        <w:ind w:left="0" w:firstLine="0"/>
        <w:jc w:val="both"/>
        <w:rPr>
          <w:rFonts w:ascii="Times New Roman" w:eastAsia="Times New Roman" w:hAnsi="Times New Roman" w:cs="Times New Roman"/>
          <w:sz w:val="24"/>
          <w:szCs w:val="24"/>
          <w:lang w:eastAsia="lv-LV"/>
        </w:rPr>
      </w:pPr>
      <w:bookmarkStart w:id="21" w:name="_Ref534294010"/>
      <w:r w:rsidRPr="00F75900">
        <w:rPr>
          <w:rFonts w:ascii="Times New Roman" w:eastAsia="Calibri" w:hAnsi="Times New Roman" w:cs="Times New Roman"/>
          <w:iCs/>
          <w:sz w:val="24"/>
          <w:szCs w:val="24"/>
        </w:rPr>
        <w:t xml:space="preserve">Nekustamais īpašums ir apgrūtināts ar lietu tiesībām saskaņā ar zemesgrāmatas </w:t>
      </w:r>
      <w:proofErr w:type="spellStart"/>
      <w:r w:rsidRPr="00F75900">
        <w:rPr>
          <w:rFonts w:ascii="Times New Roman" w:eastAsia="Calibri" w:hAnsi="Times New Roman" w:cs="Times New Roman"/>
          <w:iCs/>
          <w:sz w:val="24"/>
          <w:szCs w:val="24"/>
        </w:rPr>
        <w:t>III.daļas</w:t>
      </w:r>
      <w:proofErr w:type="spellEnd"/>
      <w:r w:rsidRPr="00F75900">
        <w:rPr>
          <w:rFonts w:ascii="Times New Roman" w:eastAsia="Calibri" w:hAnsi="Times New Roman" w:cs="Times New Roman"/>
          <w:iCs/>
          <w:sz w:val="24"/>
          <w:szCs w:val="24"/>
        </w:rPr>
        <w:t xml:space="preserve"> 1.iedaļas</w:t>
      </w:r>
      <w:r w:rsidR="003D65A2" w:rsidRPr="00F75900">
        <w:rPr>
          <w:rFonts w:ascii="Times New Roman" w:eastAsia="Calibri" w:hAnsi="Times New Roman" w:cs="Times New Roman"/>
          <w:iCs/>
          <w:sz w:val="24"/>
          <w:szCs w:val="24"/>
        </w:rPr>
        <w:t>:</w:t>
      </w:r>
    </w:p>
    <w:p w14:paraId="7DD2B104" w14:textId="114C7692" w:rsidR="00281EF0" w:rsidRPr="00F75900" w:rsidRDefault="001D1519" w:rsidP="003D65A2">
      <w:pPr>
        <w:numPr>
          <w:ilvl w:val="2"/>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Calibri" w:hAnsi="Times New Roman" w:cs="Times New Roman"/>
          <w:iCs/>
          <w:sz w:val="24"/>
          <w:szCs w:val="24"/>
        </w:rPr>
        <w:t>ierakstiem atzīmju veidā</w:t>
      </w:r>
      <w:r w:rsidR="003C0E40" w:rsidRPr="00F75900">
        <w:rPr>
          <w:rFonts w:ascii="Times New Roman" w:eastAsia="Calibri" w:hAnsi="Times New Roman" w:cs="Times New Roman"/>
          <w:iCs/>
          <w:sz w:val="24"/>
          <w:szCs w:val="24"/>
        </w:rPr>
        <w:t>:</w:t>
      </w:r>
    </w:p>
    <w:p w14:paraId="651D57EC"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hAnsi="Times New Roman"/>
          <w:iCs/>
          <w:sz w:val="24"/>
          <w:szCs w:val="24"/>
        </w:rPr>
        <w:t>aizsargjoslas teritorija gar pazemes elektronisko sakaru tīkli līniju un kabeļu kanalizāciju 0,09 ha;</w:t>
      </w:r>
    </w:p>
    <w:p w14:paraId="6A2CD339"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t>aizsargjoslas teritorija gar elektrisko tīklu kabeļu līniju – 0,01 ha;</w:t>
      </w:r>
    </w:p>
    <w:p w14:paraId="4D735AFD"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t>nacionālā parka ainavu aizsardzības zonas teritorija – 14,63 ha;</w:t>
      </w:r>
    </w:p>
    <w:p w14:paraId="39068522"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t>vietējās nozīmes kultūras pieminekļa teritorija un objekti – 4,56 ha;</w:t>
      </w:r>
    </w:p>
    <w:p w14:paraId="1CF570C3"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t>ceļa servitūta teritorija – 0,08 ha;</w:t>
      </w:r>
    </w:p>
    <w:p w14:paraId="2E11F854"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t>aizsargjoslas teritorija gar valsts vietējiem un pašvaldību autoceļiem – 0,89 ha;</w:t>
      </w:r>
    </w:p>
    <w:p w14:paraId="01206D97" w14:textId="77777777"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lastRenderedPageBreak/>
        <w:t>aizsargjoslas teritorija gar elektrisko tīklu gaisvadu līniju ārpus pilsētām un ciemiem, kā arī pilsētu lauku teritorijās ar nominālo spriegumu līdz 20 kilovoltiem – 0,8 ha;</w:t>
      </w:r>
    </w:p>
    <w:p w14:paraId="742622F0" w14:textId="1FE07620" w:rsidR="00281EF0" w:rsidRPr="00F75900" w:rsidRDefault="00281EF0" w:rsidP="003D65A2">
      <w:pPr>
        <w:numPr>
          <w:ilvl w:val="3"/>
          <w:numId w:val="15"/>
        </w:numPr>
        <w:tabs>
          <w:tab w:val="left" w:pos="567"/>
        </w:tabs>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sz w:val="24"/>
          <w:szCs w:val="24"/>
          <w:lang w:eastAsia="lv-LV"/>
        </w:rPr>
        <w:t>ceļa servitūta teritorija – 0,23 ha;</w:t>
      </w:r>
    </w:p>
    <w:p w14:paraId="5A41532C" w14:textId="21716F7A" w:rsidR="006D2411" w:rsidRPr="00F75900" w:rsidRDefault="000B149A" w:rsidP="003D65A2">
      <w:pPr>
        <w:pStyle w:val="Sarakstarindkopa"/>
        <w:numPr>
          <w:ilvl w:val="2"/>
          <w:numId w:val="15"/>
        </w:numPr>
        <w:spacing w:after="0" w:line="240" w:lineRule="auto"/>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N</w:t>
      </w:r>
      <w:r w:rsidR="000918CA" w:rsidRPr="00F75900">
        <w:rPr>
          <w:rFonts w:ascii="Times New Roman" w:eastAsia="Times New Roman" w:hAnsi="Times New Roman" w:cs="Times New Roman"/>
          <w:sz w:val="24"/>
          <w:szCs w:val="24"/>
          <w:lang w:eastAsia="lv-LV"/>
        </w:rPr>
        <w:t xml:space="preserve">ostiprināts nomas tiesības uz </w:t>
      </w:r>
      <w:r w:rsidR="00083D3A" w:rsidRPr="00F75900">
        <w:rPr>
          <w:rFonts w:ascii="Times New Roman" w:eastAsia="Times New Roman" w:hAnsi="Times New Roman" w:cs="Times New Roman"/>
          <w:sz w:val="24"/>
          <w:szCs w:val="24"/>
        </w:rPr>
        <w:t>zemes vienību ar kadastra apzīmējumu 8094 001 0068</w:t>
      </w:r>
      <w:r w:rsidR="00083D3A" w:rsidRPr="00F75900">
        <w:rPr>
          <w:rFonts w:ascii="Times New Roman" w:eastAsia="Times New Roman" w:hAnsi="Times New Roman"/>
          <w:sz w:val="24"/>
          <w:szCs w:val="24"/>
        </w:rPr>
        <w:t xml:space="preserve">, </w:t>
      </w:r>
      <w:bookmarkStart w:id="22" w:name="_Hlk20842448"/>
      <w:r w:rsidR="00083D3A" w:rsidRPr="00F75900">
        <w:rPr>
          <w:rFonts w:ascii="Times New Roman" w:eastAsia="Times New Roman" w:hAnsi="Times New Roman"/>
          <w:sz w:val="24"/>
          <w:szCs w:val="24"/>
        </w:rPr>
        <w:t>14,63 ha platībā</w:t>
      </w:r>
      <w:bookmarkEnd w:id="22"/>
      <w:r w:rsidR="00083D3A" w:rsidRPr="00F75900">
        <w:rPr>
          <w:rFonts w:ascii="Times New Roman" w:eastAsia="Times New Roman" w:hAnsi="Times New Roman" w:cs="Times New Roman"/>
          <w:sz w:val="24"/>
          <w:szCs w:val="24"/>
        </w:rPr>
        <w:t xml:space="preserve">. Nomas termiņš: </w:t>
      </w:r>
      <w:r w:rsidR="00083D3A" w:rsidRPr="00F75900">
        <w:rPr>
          <w:rFonts w:ascii="Times New Roman" w:eastAsia="Times New Roman" w:hAnsi="Times New Roman"/>
          <w:sz w:val="24"/>
          <w:szCs w:val="24"/>
        </w:rPr>
        <w:t>līdz</w:t>
      </w:r>
      <w:r w:rsidR="00083D3A" w:rsidRPr="00F75900">
        <w:rPr>
          <w:rFonts w:ascii="Times New Roman" w:eastAsia="Times New Roman" w:hAnsi="Times New Roman" w:cs="Times New Roman"/>
          <w:sz w:val="24"/>
          <w:szCs w:val="24"/>
        </w:rPr>
        <w:t xml:space="preserve"> 2023.gada 31.decembrim. Nomnieks: </w:t>
      </w:r>
      <w:r w:rsidR="00083D3A" w:rsidRPr="00F75900">
        <w:rPr>
          <w:rFonts w:ascii="Times New Roman" w:eastAsia="Times New Roman" w:hAnsi="Times New Roman"/>
          <w:i/>
          <w:iCs/>
          <w:sz w:val="24"/>
          <w:szCs w:val="24"/>
        </w:rPr>
        <w:t>vārds, uzvārds</w:t>
      </w:r>
      <w:r w:rsidR="00083D3A" w:rsidRPr="00F75900">
        <w:rPr>
          <w:rFonts w:ascii="Times New Roman" w:eastAsia="Times New Roman" w:hAnsi="Times New Roman" w:cs="Times New Roman"/>
          <w:sz w:val="24"/>
          <w:szCs w:val="24"/>
        </w:rPr>
        <w:t>, Iznomātājs: Siguldas novada pašvaldība, reģistrācija kods 90000048152</w:t>
      </w:r>
      <w:r w:rsidR="006D2411" w:rsidRPr="00F75900">
        <w:rPr>
          <w:rFonts w:ascii="Times New Roman" w:eastAsia="Times New Roman" w:hAnsi="Times New Roman" w:cs="Times New Roman"/>
          <w:sz w:val="24"/>
          <w:szCs w:val="24"/>
          <w:lang w:eastAsia="lv-LV"/>
        </w:rPr>
        <w:t>.</w:t>
      </w:r>
      <w:bookmarkEnd w:id="21"/>
    </w:p>
    <w:p w14:paraId="783465F5" w14:textId="68B25D69" w:rsidR="000A44A1" w:rsidRPr="00F75900" w:rsidRDefault="00D25F09" w:rsidP="00281EF0">
      <w:pPr>
        <w:numPr>
          <w:ilvl w:val="1"/>
          <w:numId w:val="15"/>
        </w:numPr>
        <w:tabs>
          <w:tab w:val="clear" w:pos="644"/>
        </w:tabs>
        <w:spacing w:after="0" w:line="240" w:lineRule="auto"/>
        <w:ind w:left="0" w:firstLine="284"/>
        <w:jc w:val="both"/>
        <w:rPr>
          <w:rFonts w:ascii="Times New Roman" w:eastAsia="Times New Roman" w:hAnsi="Times New Roman" w:cs="Times New Roman"/>
          <w:sz w:val="24"/>
          <w:szCs w:val="24"/>
          <w:lang w:eastAsia="lv-LV"/>
        </w:rPr>
      </w:pPr>
      <w:bookmarkStart w:id="23" w:name="_Ref533698074"/>
      <w:r w:rsidRPr="00F75900">
        <w:rPr>
          <w:rFonts w:ascii="Times New Roman" w:eastAsia="Times New Roman" w:hAnsi="Times New Roman" w:cs="Times New Roman"/>
          <w:sz w:val="24"/>
          <w:szCs w:val="24"/>
          <w:lang w:eastAsia="lv-LV"/>
        </w:rPr>
        <w:t xml:space="preserve">Pircējam </w:t>
      </w:r>
      <w:r w:rsidR="000A44A1" w:rsidRPr="00F75900">
        <w:rPr>
          <w:rFonts w:ascii="Times New Roman" w:eastAsia="Times New Roman" w:hAnsi="Times New Roman" w:cs="Times New Roman"/>
          <w:sz w:val="24"/>
          <w:szCs w:val="24"/>
          <w:lang w:eastAsia="lv-LV"/>
        </w:rPr>
        <w:t xml:space="preserve">ir </w:t>
      </w:r>
      <w:r w:rsidRPr="00F75900">
        <w:rPr>
          <w:rFonts w:ascii="Times New Roman" w:eastAsia="Times New Roman" w:hAnsi="Times New Roman" w:cs="Times New Roman"/>
          <w:sz w:val="24"/>
          <w:szCs w:val="24"/>
          <w:lang w:eastAsia="lv-LV"/>
        </w:rPr>
        <w:t>saistoš</w:t>
      </w:r>
      <w:r w:rsidR="00F6536D" w:rsidRPr="00F75900">
        <w:rPr>
          <w:rFonts w:ascii="Times New Roman" w:eastAsia="Times New Roman" w:hAnsi="Times New Roman" w:cs="Times New Roman"/>
          <w:sz w:val="24"/>
          <w:szCs w:val="24"/>
          <w:lang w:eastAsia="lv-LV"/>
        </w:rPr>
        <w:t>s</w:t>
      </w:r>
      <w:r w:rsidRPr="00F75900">
        <w:rPr>
          <w:rFonts w:ascii="Times New Roman" w:eastAsia="Times New Roman" w:hAnsi="Times New Roman" w:cs="Times New Roman"/>
          <w:sz w:val="24"/>
          <w:szCs w:val="24"/>
          <w:lang w:eastAsia="lv-LV"/>
        </w:rPr>
        <w:t xml:space="preserve"> </w:t>
      </w:r>
      <w:bookmarkEnd w:id="23"/>
      <w:r w:rsidR="00281EF0" w:rsidRPr="00F75900">
        <w:rPr>
          <w:rFonts w:ascii="Times New Roman" w:hAnsi="Times New Roman"/>
          <w:sz w:val="24"/>
          <w:szCs w:val="24"/>
        </w:rPr>
        <w:t>2003.gada 5.maijā starp Siguldas pagasta padomi (šobrīd Siguldas novada pašvaldību) kā iznomātāju un Aināru Vāgneru kā nomnieku noslēgtais zemes nomas līgums Nr.82, turpmāk – Nomas līgums, par Nekustamā īpašuma nomu līdz 2023.gada 31.decembrim lauksaimniecības vajadzībām</w:t>
      </w:r>
      <w:r w:rsidR="000A44A1" w:rsidRPr="00F75900">
        <w:rPr>
          <w:rFonts w:ascii="Times New Roman" w:eastAsia="Times New Roman" w:hAnsi="Times New Roman" w:cs="Times New Roman"/>
          <w:sz w:val="24"/>
          <w:szCs w:val="24"/>
          <w:lang w:eastAsia="lv-LV" w:bidi="lo-LA"/>
        </w:rPr>
        <w:t>.</w:t>
      </w:r>
    </w:p>
    <w:p w14:paraId="44E92EB2" w14:textId="77777777" w:rsidR="000A44A1" w:rsidRPr="00F75900" w:rsidRDefault="000A44A1" w:rsidP="006D2411">
      <w:pPr>
        <w:pStyle w:val="Sarakstarindkopa"/>
        <w:tabs>
          <w:tab w:val="left" w:pos="567"/>
        </w:tabs>
        <w:spacing w:after="0" w:line="240" w:lineRule="auto"/>
        <w:ind w:left="0"/>
        <w:jc w:val="both"/>
        <w:rPr>
          <w:rFonts w:ascii="Times New Roman" w:eastAsia="Times New Roman" w:hAnsi="Times New Roman" w:cs="Times New Roman"/>
          <w:sz w:val="24"/>
          <w:szCs w:val="24"/>
          <w:lang w:eastAsia="lv-LV"/>
        </w:rPr>
      </w:pPr>
    </w:p>
    <w:p w14:paraId="5C621C7B" w14:textId="77777777" w:rsidR="006D2411" w:rsidRPr="00F75900"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F75900">
        <w:rPr>
          <w:rFonts w:ascii="Times New Roman" w:eastAsia="Times New Roman" w:hAnsi="Times New Roman" w:cs="Times New Roman"/>
          <w:b/>
          <w:sz w:val="24"/>
          <w:szCs w:val="24"/>
          <w:lang w:eastAsia="lv-LV"/>
        </w:rPr>
        <w:t>Nekustamā īpašuma pirkuma maksa</w:t>
      </w:r>
    </w:p>
    <w:p w14:paraId="3AEB8A7A" w14:textId="553611D9" w:rsidR="006D2411" w:rsidRPr="00F75900"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bookmarkStart w:id="24" w:name="_Ref526980062"/>
      <w:r w:rsidRPr="00F75900">
        <w:rPr>
          <w:rFonts w:ascii="Times New Roman" w:eastAsia="Times New Roman" w:hAnsi="Times New Roman" w:cs="Times New Roman"/>
          <w:sz w:val="24"/>
          <w:szCs w:val="24"/>
          <w:lang w:eastAsia="lv-LV"/>
        </w:rPr>
        <w:t>Saskaņā ar 201</w:t>
      </w:r>
      <w:r w:rsidR="001D1519" w:rsidRPr="00F75900">
        <w:rPr>
          <w:rFonts w:ascii="Times New Roman" w:eastAsia="Times New Roman" w:hAnsi="Times New Roman" w:cs="Times New Roman"/>
          <w:sz w:val="24"/>
          <w:szCs w:val="24"/>
          <w:lang w:eastAsia="lv-LV"/>
        </w:rPr>
        <w:t>9</w:t>
      </w:r>
      <w:r w:rsidRPr="00F75900">
        <w:rPr>
          <w:rFonts w:ascii="Times New Roman" w:eastAsia="Times New Roman" w:hAnsi="Times New Roman" w:cs="Times New Roman"/>
          <w:sz w:val="24"/>
          <w:szCs w:val="24"/>
          <w:lang w:eastAsia="lv-LV"/>
        </w:rPr>
        <w:t xml:space="preserve">.gada </w:t>
      </w:r>
      <w:r w:rsidR="001D1519" w:rsidRPr="00F75900">
        <w:rPr>
          <w:rFonts w:ascii="Times New Roman" w:eastAsia="Times New Roman" w:hAnsi="Times New Roman" w:cs="Times New Roman"/>
          <w:sz w:val="24"/>
          <w:szCs w:val="24"/>
          <w:lang w:eastAsia="lv-LV"/>
        </w:rPr>
        <w:t>___________</w:t>
      </w:r>
      <w:r w:rsidRPr="00F75900">
        <w:rPr>
          <w:rFonts w:ascii="Times New Roman" w:eastAsia="Times New Roman" w:hAnsi="Times New Roman" w:cs="Times New Roman"/>
          <w:sz w:val="24"/>
          <w:szCs w:val="24"/>
          <w:lang w:eastAsia="lv-LV"/>
        </w:rPr>
        <w:t xml:space="preserve"> izsoles rezultātu Nekustamais īpašums tiek pārdots par pirkuma maksu </w:t>
      </w:r>
      <w:r w:rsidR="001D1519" w:rsidRPr="00F75900">
        <w:rPr>
          <w:rFonts w:ascii="Times New Roman" w:eastAsia="Times New Roman" w:hAnsi="Times New Roman" w:cs="Times New Roman"/>
          <w:sz w:val="24"/>
          <w:szCs w:val="24"/>
          <w:lang w:eastAsia="lv-LV"/>
        </w:rPr>
        <w:t>________</w:t>
      </w:r>
      <w:r w:rsidRPr="00F75900">
        <w:rPr>
          <w:rFonts w:ascii="Times New Roman" w:eastAsia="Times New Roman" w:hAnsi="Times New Roman" w:cs="Times New Roman"/>
          <w:b/>
          <w:sz w:val="24"/>
          <w:szCs w:val="24"/>
        </w:rPr>
        <w:t xml:space="preserve"> EUR</w:t>
      </w:r>
      <w:r w:rsidRPr="00F75900">
        <w:rPr>
          <w:rFonts w:ascii="Times New Roman" w:eastAsia="Times New Roman" w:hAnsi="Times New Roman" w:cs="Times New Roman"/>
          <w:sz w:val="24"/>
          <w:szCs w:val="24"/>
        </w:rPr>
        <w:t xml:space="preserve"> (</w:t>
      </w:r>
      <w:r w:rsidR="001D1519" w:rsidRPr="00F75900">
        <w:rPr>
          <w:rFonts w:ascii="Times New Roman" w:eastAsia="Times New Roman" w:hAnsi="Times New Roman" w:cs="Times New Roman"/>
          <w:sz w:val="24"/>
          <w:szCs w:val="24"/>
        </w:rPr>
        <w:t>___</w:t>
      </w:r>
      <w:r w:rsidRPr="00F75900">
        <w:rPr>
          <w:rFonts w:ascii="Times New Roman" w:eastAsia="Times New Roman" w:hAnsi="Times New Roman" w:cs="Times New Roman"/>
          <w:sz w:val="24"/>
          <w:szCs w:val="24"/>
        </w:rPr>
        <w:t xml:space="preserve"> </w:t>
      </w:r>
      <w:proofErr w:type="spellStart"/>
      <w:r w:rsidRPr="00F75900">
        <w:rPr>
          <w:rFonts w:ascii="Times New Roman" w:eastAsia="Times New Roman" w:hAnsi="Times New Roman" w:cs="Times New Roman"/>
          <w:i/>
          <w:sz w:val="24"/>
          <w:szCs w:val="24"/>
        </w:rPr>
        <w:t>euro</w:t>
      </w:r>
      <w:proofErr w:type="spellEnd"/>
      <w:r w:rsidRPr="00F75900">
        <w:rPr>
          <w:rFonts w:ascii="Times New Roman" w:eastAsia="Times New Roman" w:hAnsi="Times New Roman" w:cs="Times New Roman"/>
          <w:sz w:val="24"/>
          <w:szCs w:val="24"/>
        </w:rPr>
        <w:t xml:space="preserve"> </w:t>
      </w:r>
      <w:r w:rsidR="001D1519" w:rsidRPr="00F75900">
        <w:rPr>
          <w:rFonts w:ascii="Times New Roman" w:eastAsia="Times New Roman" w:hAnsi="Times New Roman" w:cs="Times New Roman"/>
          <w:sz w:val="24"/>
          <w:szCs w:val="24"/>
        </w:rPr>
        <w:t>____</w:t>
      </w:r>
      <w:r w:rsidRPr="00F75900">
        <w:rPr>
          <w:rFonts w:ascii="Times New Roman" w:eastAsia="Times New Roman" w:hAnsi="Times New Roman" w:cs="Times New Roman"/>
          <w:sz w:val="24"/>
          <w:szCs w:val="24"/>
        </w:rPr>
        <w:t xml:space="preserve"> centi)</w:t>
      </w:r>
      <w:r w:rsidRPr="00F75900">
        <w:rPr>
          <w:rFonts w:ascii="Times New Roman" w:eastAsia="Times New Roman" w:hAnsi="Times New Roman" w:cs="Times New Roman"/>
          <w:sz w:val="24"/>
          <w:szCs w:val="24"/>
          <w:lang w:eastAsia="lv-LV"/>
        </w:rPr>
        <w:t xml:space="preserve">, pirkuma maksā tiek iekļauts samaksātais izsoles nodrošinājums </w:t>
      </w:r>
      <w:r w:rsidR="00F6536D" w:rsidRPr="00F75900">
        <w:rPr>
          <w:rFonts w:ascii="Times New Roman" w:eastAsia="Times New Roman" w:hAnsi="Times New Roman" w:cs="Times New Roman"/>
          <w:sz w:val="24"/>
          <w:szCs w:val="24"/>
          <w:lang w:eastAsia="lv-LV"/>
        </w:rPr>
        <w:t>__</w:t>
      </w:r>
      <w:r w:rsidR="001D1519" w:rsidRPr="00F75900">
        <w:rPr>
          <w:rFonts w:ascii="Times New Roman" w:eastAsia="Times New Roman" w:hAnsi="Times New Roman" w:cs="Times New Roman"/>
          <w:sz w:val="24"/>
          <w:szCs w:val="24"/>
          <w:lang w:eastAsia="lv-LV"/>
        </w:rPr>
        <w:t>00 EUR (</w:t>
      </w:r>
      <w:r w:rsidR="00F6536D" w:rsidRPr="00F75900">
        <w:rPr>
          <w:rFonts w:ascii="Times New Roman" w:eastAsia="Times New Roman" w:hAnsi="Times New Roman" w:cs="Times New Roman"/>
          <w:sz w:val="24"/>
          <w:szCs w:val="24"/>
          <w:lang w:eastAsia="lv-LV"/>
        </w:rPr>
        <w:t>_</w:t>
      </w:r>
      <w:r w:rsidR="001D1519" w:rsidRPr="00F75900">
        <w:rPr>
          <w:rFonts w:ascii="Times New Roman" w:eastAsia="Times New Roman" w:hAnsi="Times New Roman" w:cs="Times New Roman"/>
          <w:sz w:val="24"/>
          <w:szCs w:val="24"/>
          <w:lang w:eastAsia="lv-LV"/>
        </w:rPr>
        <w:t xml:space="preserve"> </w:t>
      </w:r>
      <w:proofErr w:type="spellStart"/>
      <w:r w:rsidR="001D1519" w:rsidRPr="00F75900">
        <w:rPr>
          <w:rFonts w:ascii="Times New Roman" w:eastAsia="Times New Roman" w:hAnsi="Times New Roman" w:cs="Times New Roman"/>
          <w:i/>
          <w:sz w:val="24"/>
          <w:szCs w:val="24"/>
          <w:lang w:eastAsia="lv-LV"/>
        </w:rPr>
        <w:t>euro</w:t>
      </w:r>
      <w:proofErr w:type="spellEnd"/>
      <w:r w:rsidR="001D1519" w:rsidRPr="00F75900">
        <w:rPr>
          <w:rFonts w:ascii="Times New Roman" w:eastAsia="Times New Roman" w:hAnsi="Times New Roman" w:cs="Times New Roman"/>
          <w:sz w:val="24"/>
          <w:szCs w:val="24"/>
          <w:lang w:eastAsia="lv-LV"/>
        </w:rPr>
        <w:t xml:space="preserve"> nulle centi)</w:t>
      </w:r>
      <w:r w:rsidRPr="00F75900">
        <w:rPr>
          <w:rFonts w:ascii="Times New Roman" w:eastAsia="Times New Roman" w:hAnsi="Times New Roman" w:cs="Times New Roman"/>
          <w:sz w:val="24"/>
          <w:szCs w:val="24"/>
          <w:lang w:eastAsia="lv-LV"/>
        </w:rPr>
        <w:t>.</w:t>
      </w:r>
      <w:bookmarkEnd w:id="24"/>
    </w:p>
    <w:p w14:paraId="792C4475" w14:textId="25FBA497" w:rsidR="006D2411" w:rsidRPr="00F75900"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Pircējs 201</w:t>
      </w:r>
      <w:r w:rsidR="001D1519" w:rsidRPr="00F75900">
        <w:rPr>
          <w:rFonts w:ascii="Times New Roman" w:eastAsia="Times New Roman" w:hAnsi="Times New Roman" w:cs="Times New Roman"/>
          <w:sz w:val="24"/>
          <w:szCs w:val="24"/>
          <w:lang w:eastAsia="lv-LV"/>
        </w:rPr>
        <w:t>9</w:t>
      </w:r>
      <w:r w:rsidRPr="00F75900">
        <w:rPr>
          <w:rFonts w:ascii="Times New Roman" w:eastAsia="Times New Roman" w:hAnsi="Times New Roman" w:cs="Times New Roman"/>
          <w:sz w:val="24"/>
          <w:szCs w:val="24"/>
          <w:lang w:eastAsia="lv-LV"/>
        </w:rPr>
        <w:t xml:space="preserve">.gada </w:t>
      </w:r>
      <w:r w:rsidR="001D1519" w:rsidRPr="00F75900">
        <w:rPr>
          <w:rFonts w:ascii="Times New Roman" w:eastAsia="Times New Roman" w:hAnsi="Times New Roman" w:cs="Times New Roman"/>
          <w:sz w:val="24"/>
          <w:szCs w:val="24"/>
          <w:lang w:eastAsia="lv-LV"/>
        </w:rPr>
        <w:t>_________________</w:t>
      </w:r>
      <w:r w:rsidRPr="00F75900">
        <w:rPr>
          <w:rFonts w:ascii="Times New Roman" w:eastAsia="Times New Roman" w:hAnsi="Times New Roman" w:cs="Times New Roman"/>
          <w:sz w:val="24"/>
          <w:szCs w:val="24"/>
          <w:lang w:eastAsia="lv-LV"/>
        </w:rPr>
        <w:t xml:space="preserve"> ir veicis samaksu par Nekustamo īpašumu pilnā apmērā, ieskaitot pirkuma maksu Siguldas novada pašvaldības budžeta kontā </w:t>
      </w:r>
      <w:r w:rsidR="00673743" w:rsidRPr="00F75900">
        <w:rPr>
          <w:rFonts w:ascii="Times New Roman" w:eastAsia="Times New Roman" w:hAnsi="Times New Roman" w:cs="Times New Roman"/>
          <w:sz w:val="24"/>
          <w:szCs w:val="24"/>
          <w:lang w:eastAsia="lv-LV"/>
        </w:rPr>
        <w:t>LV15UNLA0027800130404</w:t>
      </w:r>
      <w:r w:rsidRPr="00F75900">
        <w:rPr>
          <w:rFonts w:ascii="Times New Roman" w:eastAsia="Times New Roman" w:hAnsi="Times New Roman" w:cs="Times New Roman"/>
          <w:sz w:val="24"/>
          <w:szCs w:val="24"/>
          <w:lang w:eastAsia="lv-LV"/>
        </w:rPr>
        <w:t>, kas atvērts AS „</w:t>
      </w:r>
      <w:r w:rsidR="00673743" w:rsidRPr="00F75900">
        <w:rPr>
          <w:rFonts w:ascii="Times New Roman" w:eastAsia="Times New Roman" w:hAnsi="Times New Roman" w:cs="Times New Roman"/>
          <w:sz w:val="24"/>
          <w:szCs w:val="24"/>
          <w:lang w:eastAsia="lv-LV"/>
        </w:rPr>
        <w:t>SEB banka</w:t>
      </w:r>
      <w:r w:rsidRPr="00F75900">
        <w:rPr>
          <w:rFonts w:ascii="Times New Roman" w:eastAsia="Times New Roman" w:hAnsi="Times New Roman" w:cs="Times New Roman"/>
          <w:sz w:val="24"/>
          <w:szCs w:val="24"/>
          <w:lang w:eastAsia="lv-LV"/>
        </w:rPr>
        <w:t>”.</w:t>
      </w:r>
    </w:p>
    <w:p w14:paraId="324B2A0D" w14:textId="77777777" w:rsidR="006D2411" w:rsidRPr="00F75900" w:rsidRDefault="006D2411" w:rsidP="006D2411">
      <w:pPr>
        <w:numPr>
          <w:ilvl w:val="1"/>
          <w:numId w:val="15"/>
        </w:numPr>
        <w:tabs>
          <w:tab w:val="clear" w:pos="644"/>
          <w:tab w:val="num" w:pos="0"/>
          <w:tab w:val="left" w:pos="567"/>
          <w:tab w:val="num" w:pos="928"/>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Puses apliecina, ka pirkuma maksa ir Nekustamā īpašuma faktiskajai vērtībai atbilstoša un viņi apņemas necelt nekāda veida mantiska rakstura pretenzijas viens pret otru pārmērīgu zaudējumu dēļ.</w:t>
      </w:r>
    </w:p>
    <w:p w14:paraId="5C632262" w14:textId="77777777" w:rsidR="004B0A3B" w:rsidRPr="00F75900" w:rsidRDefault="004B0A3B" w:rsidP="00EE7504">
      <w:pPr>
        <w:tabs>
          <w:tab w:val="left" w:pos="426"/>
          <w:tab w:val="left" w:pos="567"/>
        </w:tabs>
        <w:spacing w:after="0" w:line="240" w:lineRule="auto"/>
        <w:rPr>
          <w:rFonts w:ascii="Times New Roman" w:eastAsia="Times New Roman" w:hAnsi="Times New Roman" w:cs="Times New Roman"/>
          <w:b/>
          <w:sz w:val="24"/>
          <w:szCs w:val="24"/>
          <w:lang w:eastAsia="lv-LV"/>
        </w:rPr>
      </w:pPr>
    </w:p>
    <w:p w14:paraId="4594A46E" w14:textId="77777777" w:rsidR="006D2411" w:rsidRPr="00F75900" w:rsidRDefault="006D2411" w:rsidP="006D2411">
      <w:pPr>
        <w:numPr>
          <w:ilvl w:val="0"/>
          <w:numId w:val="15"/>
        </w:numPr>
        <w:tabs>
          <w:tab w:val="left" w:pos="567"/>
        </w:tabs>
        <w:spacing w:after="0" w:line="240" w:lineRule="auto"/>
        <w:ind w:left="0" w:firstLine="0"/>
        <w:jc w:val="center"/>
        <w:rPr>
          <w:rFonts w:ascii="Times New Roman" w:eastAsia="Times New Roman" w:hAnsi="Times New Roman" w:cs="Times New Roman"/>
          <w:b/>
          <w:sz w:val="24"/>
          <w:szCs w:val="24"/>
          <w:lang w:eastAsia="lv-LV"/>
        </w:rPr>
      </w:pPr>
      <w:r w:rsidRPr="00F75900">
        <w:rPr>
          <w:rFonts w:ascii="Times New Roman" w:eastAsia="Times New Roman" w:hAnsi="Times New Roman" w:cs="Times New Roman"/>
          <w:b/>
          <w:sz w:val="24"/>
          <w:szCs w:val="24"/>
          <w:lang w:eastAsia="lv-LV"/>
        </w:rPr>
        <w:t>Pušu apliecinājumi</w:t>
      </w:r>
    </w:p>
    <w:p w14:paraId="7274D711" w14:textId="77777777" w:rsidR="006D2411" w:rsidRPr="00F75900" w:rsidRDefault="006D2411" w:rsidP="006D2411">
      <w:pPr>
        <w:numPr>
          <w:ilvl w:val="1"/>
          <w:numId w:val="15"/>
        </w:numPr>
        <w:tabs>
          <w:tab w:val="clear" w:pos="644"/>
          <w:tab w:val="num" w:pos="360"/>
          <w:tab w:val="left" w:pos="567"/>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Pārdevējs apliecina, ka:</w:t>
      </w:r>
    </w:p>
    <w:p w14:paraId="076B8F7B" w14:textId="47CBE6E0" w:rsidR="006D2411" w:rsidRPr="00F75900"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 xml:space="preserve">līdz Līguma noslēgšanai Nekustamais īpašums nav nevienam citam atsavināts vai apgrūtināts ar lietu vai saistību tiesībām, izņemot tām, kas minētas </w:t>
      </w:r>
      <w:r w:rsidR="00D25F09" w:rsidRPr="00F75900">
        <w:rPr>
          <w:rFonts w:ascii="Times New Roman" w:eastAsia="Times New Roman" w:hAnsi="Times New Roman" w:cs="Times New Roman"/>
          <w:sz w:val="24"/>
          <w:szCs w:val="24"/>
          <w:lang w:eastAsia="lv-LV"/>
        </w:rPr>
        <w:t>L</w:t>
      </w:r>
      <w:r w:rsidRPr="00F75900">
        <w:rPr>
          <w:rFonts w:ascii="Times New Roman" w:eastAsia="Times New Roman" w:hAnsi="Times New Roman" w:cs="Times New Roman"/>
          <w:sz w:val="24"/>
          <w:szCs w:val="24"/>
          <w:lang w:eastAsia="lv-LV"/>
        </w:rPr>
        <w:t>īguma</w:t>
      </w:r>
      <w:r w:rsidR="00C52BD9" w:rsidRPr="00F75900">
        <w:rPr>
          <w:rFonts w:ascii="Times New Roman" w:eastAsia="Times New Roman" w:hAnsi="Times New Roman" w:cs="Times New Roman"/>
          <w:sz w:val="24"/>
          <w:szCs w:val="24"/>
          <w:lang w:eastAsia="lv-LV"/>
        </w:rPr>
        <w:t xml:space="preserve"> </w:t>
      </w:r>
      <w:r w:rsidR="00C52BD9" w:rsidRPr="00F75900">
        <w:rPr>
          <w:rFonts w:ascii="Times New Roman" w:eastAsia="Times New Roman" w:hAnsi="Times New Roman" w:cs="Times New Roman"/>
          <w:sz w:val="24"/>
          <w:szCs w:val="24"/>
          <w:lang w:eastAsia="lv-LV"/>
        </w:rPr>
        <w:fldChar w:fldCharType="begin"/>
      </w:r>
      <w:r w:rsidR="00C52BD9" w:rsidRPr="00F75900">
        <w:rPr>
          <w:rFonts w:ascii="Times New Roman" w:eastAsia="Times New Roman" w:hAnsi="Times New Roman" w:cs="Times New Roman"/>
          <w:sz w:val="24"/>
          <w:szCs w:val="24"/>
          <w:lang w:eastAsia="lv-LV"/>
        </w:rPr>
        <w:instrText xml:space="preserve"> REF _Ref534294010 \r \h </w:instrText>
      </w:r>
      <w:r w:rsidR="00C52BD9" w:rsidRPr="00F75900">
        <w:rPr>
          <w:rFonts w:ascii="Times New Roman" w:eastAsia="Times New Roman" w:hAnsi="Times New Roman" w:cs="Times New Roman"/>
          <w:sz w:val="24"/>
          <w:szCs w:val="24"/>
          <w:lang w:eastAsia="lv-LV"/>
        </w:rPr>
      </w:r>
      <w:r w:rsidR="00F75900">
        <w:rPr>
          <w:rFonts w:ascii="Times New Roman" w:eastAsia="Times New Roman" w:hAnsi="Times New Roman" w:cs="Times New Roman"/>
          <w:sz w:val="24"/>
          <w:szCs w:val="24"/>
          <w:lang w:eastAsia="lv-LV"/>
        </w:rPr>
        <w:instrText xml:space="preserve"> \* MERGEFORMAT </w:instrText>
      </w:r>
      <w:r w:rsidR="00C52BD9" w:rsidRPr="00F75900">
        <w:rPr>
          <w:rFonts w:ascii="Times New Roman" w:eastAsia="Times New Roman" w:hAnsi="Times New Roman" w:cs="Times New Roman"/>
          <w:sz w:val="24"/>
          <w:szCs w:val="24"/>
          <w:lang w:eastAsia="lv-LV"/>
        </w:rPr>
        <w:fldChar w:fldCharType="separate"/>
      </w:r>
      <w:r w:rsidR="00C52BD9" w:rsidRPr="00F75900">
        <w:rPr>
          <w:rFonts w:ascii="Times New Roman" w:eastAsia="Times New Roman" w:hAnsi="Times New Roman" w:cs="Times New Roman"/>
          <w:sz w:val="24"/>
          <w:szCs w:val="24"/>
          <w:lang w:eastAsia="lv-LV"/>
        </w:rPr>
        <w:t>2.3</w:t>
      </w:r>
      <w:r w:rsidR="00C52BD9" w:rsidRPr="00F75900">
        <w:rPr>
          <w:rFonts w:ascii="Times New Roman" w:eastAsia="Times New Roman" w:hAnsi="Times New Roman" w:cs="Times New Roman"/>
          <w:sz w:val="24"/>
          <w:szCs w:val="24"/>
          <w:lang w:eastAsia="lv-LV"/>
        </w:rPr>
        <w:fldChar w:fldCharType="end"/>
      </w:r>
      <w:r w:rsidR="00C52BD9" w:rsidRPr="00F75900">
        <w:rPr>
          <w:rFonts w:ascii="Times New Roman" w:eastAsia="Times New Roman" w:hAnsi="Times New Roman" w:cs="Times New Roman"/>
          <w:sz w:val="24"/>
          <w:szCs w:val="24"/>
          <w:lang w:eastAsia="lv-LV"/>
        </w:rPr>
        <w:t>.</w:t>
      </w:r>
      <w:r w:rsidR="00D25F09" w:rsidRPr="00F75900">
        <w:rPr>
          <w:rFonts w:ascii="Times New Roman" w:eastAsia="Times New Roman" w:hAnsi="Times New Roman" w:cs="Times New Roman"/>
          <w:sz w:val="24"/>
          <w:szCs w:val="24"/>
          <w:lang w:eastAsia="lv-LV"/>
        </w:rPr>
        <w:t xml:space="preserve"> </w:t>
      </w:r>
      <w:r w:rsidR="003D65A2" w:rsidRPr="00F75900">
        <w:rPr>
          <w:rFonts w:ascii="Times New Roman" w:eastAsia="Times New Roman" w:hAnsi="Times New Roman" w:cs="Times New Roman"/>
          <w:sz w:val="24"/>
          <w:szCs w:val="24"/>
          <w:lang w:eastAsia="lv-LV"/>
        </w:rPr>
        <w:t>–</w:t>
      </w:r>
      <w:r w:rsidR="00D25F09" w:rsidRPr="00F75900">
        <w:rPr>
          <w:rFonts w:ascii="Times New Roman" w:eastAsia="Times New Roman" w:hAnsi="Times New Roman" w:cs="Times New Roman"/>
          <w:sz w:val="24"/>
          <w:szCs w:val="24"/>
          <w:lang w:eastAsia="lv-LV"/>
        </w:rPr>
        <w:t xml:space="preserve"> </w:t>
      </w:r>
      <w:r w:rsidR="003D65A2" w:rsidRPr="00F75900">
        <w:rPr>
          <w:rFonts w:ascii="Times New Roman" w:eastAsia="Times New Roman" w:hAnsi="Times New Roman" w:cs="Times New Roman"/>
          <w:sz w:val="24"/>
          <w:szCs w:val="24"/>
          <w:lang w:eastAsia="lv-LV"/>
        </w:rPr>
        <w:t>2.4</w:t>
      </w:r>
      <w:r w:rsidR="00D25F09" w:rsidRPr="00F75900">
        <w:rPr>
          <w:rFonts w:ascii="Times New Roman" w:eastAsia="Times New Roman" w:hAnsi="Times New Roman" w:cs="Times New Roman"/>
          <w:sz w:val="24"/>
          <w:szCs w:val="24"/>
          <w:lang w:eastAsia="lv-LV"/>
        </w:rPr>
        <w:t>.</w:t>
      </w:r>
      <w:r w:rsidRPr="00F75900">
        <w:rPr>
          <w:rFonts w:ascii="Times New Roman" w:eastAsia="Times New Roman" w:hAnsi="Times New Roman" w:cs="Times New Roman"/>
          <w:sz w:val="24"/>
          <w:szCs w:val="24"/>
          <w:lang w:eastAsia="lv-LV"/>
        </w:rPr>
        <w:t>apakšpunkt</w:t>
      </w:r>
      <w:r w:rsidR="00D25F09" w:rsidRPr="00F75900">
        <w:rPr>
          <w:rFonts w:ascii="Times New Roman" w:eastAsia="Times New Roman" w:hAnsi="Times New Roman" w:cs="Times New Roman"/>
          <w:sz w:val="24"/>
          <w:szCs w:val="24"/>
          <w:lang w:eastAsia="lv-LV"/>
        </w:rPr>
        <w:t>os</w:t>
      </w:r>
      <w:r w:rsidRPr="00F75900">
        <w:rPr>
          <w:rFonts w:ascii="Times New Roman" w:eastAsia="Times New Roman" w:hAnsi="Times New Roman" w:cs="Times New Roman"/>
          <w:sz w:val="24"/>
          <w:szCs w:val="24"/>
          <w:lang w:eastAsia="lv-LV"/>
        </w:rPr>
        <w:t>.</w:t>
      </w:r>
    </w:p>
    <w:p w14:paraId="446C0F2A" w14:textId="7464F012" w:rsidR="006D2411" w:rsidRPr="00F75900"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ar citām fiziskām un/vai juridiskām personām par Nekustamo īpašumu nav noslēgti atsavinājuma un lietošanas līgumi, priekšlīgumi, vienošanās vai rokasnaudas līgumi</w:t>
      </w:r>
      <w:r w:rsidR="00D25F09" w:rsidRPr="00F75900">
        <w:rPr>
          <w:rFonts w:ascii="Times New Roman" w:eastAsia="Times New Roman" w:hAnsi="Times New Roman" w:cs="Times New Roman"/>
          <w:sz w:val="24"/>
          <w:szCs w:val="24"/>
          <w:lang w:eastAsia="lv-LV"/>
        </w:rPr>
        <w:t xml:space="preserve">, izņemot to, kas minēts Līguma </w:t>
      </w:r>
      <w:r w:rsidR="005E09C0" w:rsidRPr="00F75900">
        <w:rPr>
          <w:rFonts w:ascii="Times New Roman" w:eastAsia="Times New Roman" w:hAnsi="Times New Roman" w:cs="Times New Roman"/>
          <w:sz w:val="24"/>
          <w:szCs w:val="24"/>
          <w:lang w:eastAsia="lv-LV"/>
        </w:rPr>
        <w:fldChar w:fldCharType="begin"/>
      </w:r>
      <w:r w:rsidR="005E09C0" w:rsidRPr="00F75900">
        <w:rPr>
          <w:rFonts w:ascii="Times New Roman" w:eastAsia="Times New Roman" w:hAnsi="Times New Roman" w:cs="Times New Roman"/>
          <w:sz w:val="24"/>
          <w:szCs w:val="24"/>
          <w:lang w:eastAsia="lv-LV"/>
        </w:rPr>
        <w:instrText xml:space="preserve"> REF _Ref534294010 \r \h </w:instrText>
      </w:r>
      <w:r w:rsidR="005E09C0" w:rsidRPr="00F75900">
        <w:rPr>
          <w:rFonts w:ascii="Times New Roman" w:eastAsia="Times New Roman" w:hAnsi="Times New Roman" w:cs="Times New Roman"/>
          <w:sz w:val="24"/>
          <w:szCs w:val="24"/>
          <w:lang w:eastAsia="lv-LV"/>
        </w:rPr>
      </w:r>
      <w:r w:rsidR="00F75900">
        <w:rPr>
          <w:rFonts w:ascii="Times New Roman" w:eastAsia="Times New Roman" w:hAnsi="Times New Roman" w:cs="Times New Roman"/>
          <w:sz w:val="24"/>
          <w:szCs w:val="24"/>
          <w:lang w:eastAsia="lv-LV"/>
        </w:rPr>
        <w:instrText xml:space="preserve"> \* MERGEFORMAT </w:instrText>
      </w:r>
      <w:r w:rsidR="005E09C0" w:rsidRPr="00F75900">
        <w:rPr>
          <w:rFonts w:ascii="Times New Roman" w:eastAsia="Times New Roman" w:hAnsi="Times New Roman" w:cs="Times New Roman"/>
          <w:sz w:val="24"/>
          <w:szCs w:val="24"/>
          <w:lang w:eastAsia="lv-LV"/>
        </w:rPr>
        <w:fldChar w:fldCharType="separate"/>
      </w:r>
      <w:r w:rsidR="005E09C0" w:rsidRPr="00F75900">
        <w:rPr>
          <w:rFonts w:ascii="Times New Roman" w:eastAsia="Times New Roman" w:hAnsi="Times New Roman" w:cs="Times New Roman"/>
          <w:sz w:val="24"/>
          <w:szCs w:val="24"/>
          <w:lang w:eastAsia="lv-LV"/>
        </w:rPr>
        <w:t>2.3</w:t>
      </w:r>
      <w:r w:rsidR="005E09C0" w:rsidRPr="00F75900">
        <w:rPr>
          <w:rFonts w:ascii="Times New Roman" w:eastAsia="Times New Roman" w:hAnsi="Times New Roman" w:cs="Times New Roman"/>
          <w:sz w:val="24"/>
          <w:szCs w:val="24"/>
          <w:lang w:eastAsia="lv-LV"/>
        </w:rPr>
        <w:fldChar w:fldCharType="end"/>
      </w:r>
      <w:r w:rsidR="005E09C0" w:rsidRPr="00F75900">
        <w:rPr>
          <w:rFonts w:ascii="Times New Roman" w:eastAsia="Times New Roman" w:hAnsi="Times New Roman" w:cs="Times New Roman"/>
          <w:sz w:val="24"/>
          <w:szCs w:val="24"/>
          <w:lang w:eastAsia="lv-LV"/>
        </w:rPr>
        <w:t xml:space="preserve">. </w:t>
      </w:r>
      <w:r w:rsidR="009671D3" w:rsidRPr="00F75900">
        <w:rPr>
          <w:rFonts w:ascii="Times New Roman" w:eastAsia="Times New Roman" w:hAnsi="Times New Roman" w:cs="Times New Roman"/>
          <w:sz w:val="24"/>
          <w:szCs w:val="24"/>
          <w:lang w:eastAsia="lv-LV"/>
        </w:rPr>
        <w:t>-</w:t>
      </w:r>
      <w:r w:rsidR="003D65A2" w:rsidRPr="00F75900">
        <w:rPr>
          <w:rFonts w:ascii="Times New Roman" w:eastAsia="Times New Roman" w:hAnsi="Times New Roman" w:cs="Times New Roman"/>
          <w:sz w:val="24"/>
          <w:szCs w:val="24"/>
          <w:lang w:eastAsia="lv-LV"/>
        </w:rPr>
        <w:t>2.4</w:t>
      </w:r>
      <w:r w:rsidR="00D25F09" w:rsidRPr="00F75900">
        <w:rPr>
          <w:rFonts w:ascii="Times New Roman" w:eastAsia="Times New Roman" w:hAnsi="Times New Roman" w:cs="Times New Roman"/>
          <w:sz w:val="24"/>
          <w:szCs w:val="24"/>
          <w:lang w:eastAsia="lv-LV"/>
        </w:rPr>
        <w:t>.apakšpunkt</w:t>
      </w:r>
      <w:r w:rsidR="005E09C0" w:rsidRPr="00F75900">
        <w:rPr>
          <w:rFonts w:ascii="Times New Roman" w:eastAsia="Times New Roman" w:hAnsi="Times New Roman" w:cs="Times New Roman"/>
          <w:sz w:val="24"/>
          <w:szCs w:val="24"/>
          <w:lang w:eastAsia="lv-LV"/>
        </w:rPr>
        <w:t>os</w:t>
      </w:r>
      <w:r w:rsidRPr="00F75900">
        <w:rPr>
          <w:rFonts w:ascii="Times New Roman" w:eastAsia="Times New Roman" w:hAnsi="Times New Roman" w:cs="Times New Roman"/>
          <w:sz w:val="24"/>
          <w:szCs w:val="24"/>
          <w:lang w:eastAsia="lv-LV"/>
        </w:rPr>
        <w:t>;</w:t>
      </w:r>
    </w:p>
    <w:p w14:paraId="008EA1EB" w14:textId="5911844D" w:rsidR="006D2411" w:rsidRPr="00F75900"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par Nekustamo īpašumu līdz tā nodošanai Pircēja lietošanā un apsaimniekošanā nav nodokļa maksājumu un jebkādu cita veida parādsaistību;</w:t>
      </w:r>
    </w:p>
    <w:p w14:paraId="7AE657CF" w14:textId="77777777" w:rsidR="006D2411" w:rsidRPr="00F75900" w:rsidRDefault="006D2411" w:rsidP="006D2411">
      <w:pPr>
        <w:numPr>
          <w:ilvl w:val="2"/>
          <w:numId w:val="15"/>
        </w:numPr>
        <w:tabs>
          <w:tab w:val="left" w:pos="567"/>
        </w:tabs>
        <w:spacing w:after="0" w:line="240" w:lineRule="auto"/>
        <w:ind w:left="0" w:firstLine="0"/>
        <w:jc w:val="both"/>
        <w:rPr>
          <w:rFonts w:ascii="Times New Roman" w:eastAsia="Times New Roman" w:hAnsi="Times New Roman" w:cs="Times New Roman"/>
          <w:strike/>
          <w:sz w:val="24"/>
          <w:szCs w:val="24"/>
          <w:lang w:eastAsia="lv-LV"/>
        </w:rPr>
      </w:pPr>
      <w:r w:rsidRPr="00F75900">
        <w:rPr>
          <w:rFonts w:ascii="Times New Roman" w:eastAsia="Times New Roman" w:hAnsi="Times New Roman" w:cs="Times New Roman"/>
          <w:sz w:val="24"/>
          <w:szCs w:val="24"/>
          <w:lang w:eastAsia="lv-LV"/>
        </w:rPr>
        <w:t>par Nekustamo īpašumu nav strīds tiesā;</w:t>
      </w:r>
    </w:p>
    <w:p w14:paraId="7871D230" w14:textId="0032222E" w:rsidR="006D2411" w:rsidRPr="00F75900" w:rsidRDefault="006D2411" w:rsidP="006D2411">
      <w:pPr>
        <w:pStyle w:val="Sarakstarindkopa"/>
        <w:numPr>
          <w:ilvl w:val="2"/>
          <w:numId w:val="15"/>
        </w:numPr>
        <w:tabs>
          <w:tab w:val="left" w:pos="567"/>
        </w:tabs>
        <w:spacing w:after="0" w:line="240" w:lineRule="auto"/>
        <w:ind w:left="0" w:firstLine="0"/>
        <w:jc w:val="both"/>
        <w:rPr>
          <w:rFonts w:ascii="Times New Roman" w:eastAsia="Times New Roman" w:hAnsi="Times New Roman" w:cs="Times New Roman"/>
          <w:sz w:val="24"/>
          <w:szCs w:val="24"/>
          <w:lang w:eastAsia="lv-LV"/>
        </w:rPr>
      </w:pPr>
      <w:r w:rsidRPr="00F75900">
        <w:rPr>
          <w:rFonts w:ascii="Times New Roman" w:eastAsia="Times New Roman" w:hAnsi="Times New Roman" w:cs="Times New Roman"/>
          <w:sz w:val="24"/>
          <w:szCs w:val="24"/>
          <w:lang w:eastAsia="lv-LV"/>
        </w:rPr>
        <w:t>Pārdevējs apņemas nodrošināt Pircējam iespēju ar Līguma abpusējas parakstīšanas dienu netraucēti lietot Nekustamo īpašumu pēc saviem ieskatiem, ievērojot</w:t>
      </w:r>
      <w:r w:rsidR="00B360FE" w:rsidRPr="00F75900">
        <w:rPr>
          <w:rFonts w:ascii="Times New Roman" w:eastAsia="Times New Roman" w:hAnsi="Times New Roman" w:cs="Times New Roman"/>
          <w:sz w:val="24"/>
          <w:szCs w:val="24"/>
          <w:lang w:eastAsia="lv-LV"/>
        </w:rPr>
        <w:t xml:space="preserve"> </w:t>
      </w:r>
      <w:r w:rsidR="005E09C0" w:rsidRPr="00F75900">
        <w:rPr>
          <w:rFonts w:ascii="Times New Roman" w:eastAsia="Times New Roman" w:hAnsi="Times New Roman" w:cs="Times New Roman"/>
          <w:sz w:val="24"/>
          <w:szCs w:val="24"/>
          <w:lang w:eastAsia="lv-LV"/>
        </w:rPr>
        <w:t xml:space="preserve">Nekustamā īpašuma apgrūtinājumus, </w:t>
      </w:r>
      <w:r w:rsidR="00B360FE" w:rsidRPr="00F75900">
        <w:rPr>
          <w:rFonts w:ascii="Times New Roman" w:eastAsia="Times New Roman" w:hAnsi="Times New Roman" w:cs="Times New Roman"/>
          <w:sz w:val="24"/>
          <w:szCs w:val="24"/>
          <w:lang w:eastAsia="lv-LV"/>
        </w:rPr>
        <w:t>Līguma noteikumus un</w:t>
      </w:r>
      <w:r w:rsidRPr="00F75900">
        <w:rPr>
          <w:rFonts w:ascii="Times New Roman" w:eastAsia="Times New Roman" w:hAnsi="Times New Roman" w:cs="Times New Roman"/>
          <w:sz w:val="24"/>
          <w:szCs w:val="24"/>
          <w:lang w:eastAsia="lv-LV"/>
        </w:rPr>
        <w:t xml:space="preserve"> normatīvo aktu prasības.</w:t>
      </w:r>
    </w:p>
    <w:p w14:paraId="5C17D056" w14:textId="47A237CE" w:rsidR="00470BFA" w:rsidRPr="00F75900" w:rsidRDefault="00470BFA" w:rsidP="00F00FBA">
      <w:pPr>
        <w:numPr>
          <w:ilvl w:val="2"/>
          <w:numId w:val="15"/>
        </w:numPr>
        <w:tabs>
          <w:tab w:val="num" w:pos="360"/>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Pircējs apliecina, ka ir iepazinies ar visiem Nekustamā īpašuma zemesgrāmatas nodalījuma ierakstiem, tie viņam ir zināmi un saprotami;</w:t>
      </w:r>
    </w:p>
    <w:p w14:paraId="5CFB5F49" w14:textId="77777777" w:rsidR="00470BFA" w:rsidRPr="00F75900" w:rsidRDefault="00470BFA" w:rsidP="00470BFA">
      <w:pPr>
        <w:pStyle w:val="Sarakstarindkopa"/>
        <w:numPr>
          <w:ilvl w:val="1"/>
          <w:numId w:val="15"/>
        </w:numPr>
        <w:tabs>
          <w:tab w:val="clear" w:pos="644"/>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Pircējs apņemas:</w:t>
      </w:r>
    </w:p>
    <w:p w14:paraId="328357ED" w14:textId="5EF8F403" w:rsidR="00470BFA" w:rsidRPr="00F75900" w:rsidRDefault="00470BFA" w:rsidP="00470BFA">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ievērot Siguldas novada pašvaldības domes lēmumus un Nekustamā īpašuma atsavināšanas noteikumus, novērst pārkāpumu rašanos vai tā sekas un atlīdzināt Pārdevējam radītos zaudējumus;</w:t>
      </w:r>
    </w:p>
    <w:p w14:paraId="73D0E1DB" w14:textId="77777777" w:rsidR="00470BFA" w:rsidRPr="00F75900" w:rsidRDefault="00470BFA" w:rsidP="00470BFA">
      <w:pPr>
        <w:pStyle w:val="Sarakstarindkopa"/>
        <w:numPr>
          <w:ilvl w:val="2"/>
          <w:numId w:val="15"/>
        </w:numPr>
        <w:tabs>
          <w:tab w:val="clear" w:pos="720"/>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hAnsi="Times New Roman"/>
          <w:sz w:val="24"/>
          <w:szCs w:val="24"/>
        </w:rPr>
        <w:t>nekustamā īpašuma nodokli par Nekustamo īpašumu maksā ar nākamo mēnesi, kad Pircēja īpašuma tiesības nostiprinātas zemesgrāmatā;</w:t>
      </w:r>
    </w:p>
    <w:p w14:paraId="2F7588B1" w14:textId="77777777" w:rsidR="00470BFA" w:rsidRPr="00F75900" w:rsidRDefault="00470BFA" w:rsidP="00470BFA">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 xml:space="preserve">īpašuma tiesības uz Nekustamo īpašumu reģistrēt Zemesgrāmatā divu mēnešu laikā no Līguma abpusējas parakstīšanas dienas. Pretējā gadījumā par katru kavējuma dienu Pircējs maksā Pārdevējam līgumsodu 1,00 EUR (viens </w:t>
      </w:r>
      <w:proofErr w:type="spellStart"/>
      <w:r w:rsidRPr="00F75900">
        <w:rPr>
          <w:rFonts w:ascii="Times New Roman" w:eastAsia="Times New Roman" w:hAnsi="Times New Roman"/>
          <w:i/>
          <w:iCs/>
          <w:sz w:val="24"/>
          <w:szCs w:val="24"/>
          <w:lang w:eastAsia="lv-LV"/>
        </w:rPr>
        <w:t>euro</w:t>
      </w:r>
      <w:proofErr w:type="spellEnd"/>
      <w:r w:rsidRPr="00F75900">
        <w:rPr>
          <w:rFonts w:ascii="Times New Roman" w:eastAsia="Times New Roman" w:hAnsi="Times New Roman"/>
          <w:sz w:val="24"/>
          <w:szCs w:val="24"/>
          <w:lang w:eastAsia="lv-LV"/>
        </w:rPr>
        <w:t xml:space="preserve">) apmērā. </w:t>
      </w:r>
      <w:r w:rsidRPr="00F75900">
        <w:rPr>
          <w:rFonts w:ascii="Times New Roman" w:eastAsia="Times New Roman" w:hAnsi="Times New Roman"/>
          <w:sz w:val="24"/>
          <w:szCs w:val="24"/>
        </w:rPr>
        <w:t>Līguma noteikto līgumsodu samaksa Pircējam jāveic 5 (piecu) darba dienu laikā no attiecīga rēķina saņemšanas dienas, pārskaitot to uz Pārdevēja norēķinu kontu.</w:t>
      </w:r>
    </w:p>
    <w:p w14:paraId="4B09CB23" w14:textId="77777777" w:rsidR="00470BFA" w:rsidRPr="00F75900" w:rsidRDefault="00470BFA" w:rsidP="00470BFA">
      <w:pPr>
        <w:numPr>
          <w:ilvl w:val="2"/>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necelt pret Pārdevēju prasības vai pretenzijas pārmērīgu zaudējumu dēļ.</w:t>
      </w:r>
    </w:p>
    <w:p w14:paraId="51C2D993" w14:textId="1DA53B0E" w:rsidR="00470BFA" w:rsidRPr="00F75900" w:rsidRDefault="00470BFA" w:rsidP="00470BFA">
      <w:pPr>
        <w:tabs>
          <w:tab w:val="left" w:pos="567"/>
        </w:tabs>
        <w:spacing w:after="0" w:line="240" w:lineRule="auto"/>
        <w:jc w:val="both"/>
        <w:rPr>
          <w:rFonts w:ascii="Times New Roman" w:eastAsia="Times New Roman" w:hAnsi="Times New Roman"/>
          <w:sz w:val="24"/>
          <w:szCs w:val="24"/>
          <w:lang w:eastAsia="lv-LV"/>
        </w:rPr>
      </w:pPr>
    </w:p>
    <w:p w14:paraId="66D73EEE" w14:textId="77777777" w:rsidR="008C2171" w:rsidRPr="00F75900" w:rsidRDefault="008C2171" w:rsidP="00470BFA">
      <w:pPr>
        <w:tabs>
          <w:tab w:val="left" w:pos="567"/>
        </w:tabs>
        <w:spacing w:after="0" w:line="240" w:lineRule="auto"/>
        <w:jc w:val="both"/>
        <w:rPr>
          <w:rFonts w:ascii="Times New Roman" w:eastAsia="Times New Roman" w:hAnsi="Times New Roman"/>
          <w:sz w:val="24"/>
          <w:szCs w:val="24"/>
          <w:lang w:eastAsia="lv-LV"/>
        </w:rPr>
      </w:pPr>
    </w:p>
    <w:p w14:paraId="3B21D0C4" w14:textId="77777777" w:rsidR="00470BFA" w:rsidRPr="00F75900" w:rsidRDefault="00470BFA" w:rsidP="00470BFA">
      <w:pPr>
        <w:pStyle w:val="Sarakstarindkopa"/>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F75900">
        <w:rPr>
          <w:rFonts w:ascii="Times New Roman" w:eastAsia="Times New Roman" w:hAnsi="Times New Roman"/>
          <w:b/>
          <w:sz w:val="24"/>
          <w:szCs w:val="24"/>
          <w:lang w:eastAsia="lv-LV"/>
        </w:rPr>
        <w:lastRenderedPageBreak/>
        <w:t>Pušu tiesības un pienākumi</w:t>
      </w:r>
    </w:p>
    <w:p w14:paraId="1B52CC6B"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Nekustamais īpašums ar Līguma noslēgšanas dienu tiks nodots Pircēja valdījumā, lietošanā un apsaimniekošanā ar visām tiesībām un pienākumiem, kādi tiek noteikti spēkā esošajos normatīvajos aktos.</w:t>
      </w:r>
    </w:p>
    <w:p w14:paraId="5278D6D9"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Ar Nekustamā īpašuma nodošanu valdījumā, lietošanā un apsaimniekošanā Pušu starpā norobežojas visi izdevumi un ienākumi par Nekustamo īpašumu.</w:t>
      </w:r>
    </w:p>
    <w:p w14:paraId="00D72298"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Pārdevējs pēc Līguma abpusējas parakstīšanas dienas nodod Pircējam visus ar Nekustamo īpašumu saistītos un īpašuma tiesības apliecinošos dokumentus.</w:t>
      </w:r>
    </w:p>
    <w:p w14:paraId="5856D9F0"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Pārdevējs ne vēlāk kā 10 (desmit) darba dienu laikā no Līguma abpusējas parakstīšanas dienas vienpersoniski paraksta un nodod Pircējam pašvaldības nostiprinājuma lūgumu jaunas tiesības nostiprināšanai uz Pircēja vārda Zemesgrāmatā.</w:t>
      </w:r>
    </w:p>
    <w:p w14:paraId="16F3B949"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Pārdevējs pilnvaro Pircēju vienpersoniski nokārtot visas turpmākās formalitātes, kas saistītas ar Pircēja īpašuma tiesību nostiprināšanu Zemesgrāmatā, šajā sakarā pārstāv Puses valsts un pašvaldību iestādēs, ieskaitot Valsts zemes dienestā un tās institūcijās, Rīgas rajona tiesas Zemesgrāmatu nodaļā, attiecībās ar fiziskām un/vai juridiskām personām, un jebkur citur, kur tas būs nepieciešams, ar tiesībām pieprasīt, saņemt, parakstīt un iesniegt visus nepieciešamos dokumentus, veikt visus maksājumus, saņemt Zemesgrāmatu apliecību.</w:t>
      </w:r>
    </w:p>
    <w:p w14:paraId="1F17F672"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Īpašuma tiesības uz Nekustamo īpašumu pāriet Pircējam ar brīdi, kad Pircējs īpašuma tiesības nostiprinājis Zemesgrāmatā.</w:t>
      </w:r>
    </w:p>
    <w:p w14:paraId="75562D7B" w14:textId="77777777" w:rsidR="00470BFA" w:rsidRPr="00F75900" w:rsidRDefault="00470BFA" w:rsidP="00470BFA">
      <w:pPr>
        <w:tabs>
          <w:tab w:val="left" w:pos="567"/>
        </w:tabs>
        <w:spacing w:after="0" w:line="240" w:lineRule="auto"/>
        <w:rPr>
          <w:rFonts w:ascii="Times New Roman" w:eastAsia="Times New Roman" w:hAnsi="Times New Roman"/>
          <w:b/>
          <w:sz w:val="24"/>
          <w:szCs w:val="24"/>
          <w:lang w:eastAsia="lv-LV"/>
        </w:rPr>
      </w:pPr>
    </w:p>
    <w:p w14:paraId="061BBF20" w14:textId="77777777" w:rsidR="00470BFA" w:rsidRPr="00F75900" w:rsidRDefault="00470BFA" w:rsidP="00470BFA">
      <w:pPr>
        <w:numPr>
          <w:ilvl w:val="0"/>
          <w:numId w:val="15"/>
        </w:numPr>
        <w:tabs>
          <w:tab w:val="left" w:pos="567"/>
        </w:tabs>
        <w:spacing w:after="0" w:line="240" w:lineRule="auto"/>
        <w:ind w:left="0" w:firstLine="0"/>
        <w:jc w:val="center"/>
        <w:rPr>
          <w:rFonts w:ascii="Times New Roman" w:eastAsia="Times New Roman" w:hAnsi="Times New Roman"/>
          <w:b/>
          <w:sz w:val="24"/>
          <w:szCs w:val="24"/>
          <w:lang w:eastAsia="lv-LV"/>
        </w:rPr>
      </w:pPr>
      <w:r w:rsidRPr="00F75900">
        <w:rPr>
          <w:rFonts w:ascii="Times New Roman" w:eastAsia="Times New Roman" w:hAnsi="Times New Roman"/>
          <w:b/>
          <w:sz w:val="24"/>
          <w:szCs w:val="24"/>
          <w:lang w:eastAsia="lv-LV"/>
        </w:rPr>
        <w:t>Citi noteikumi</w:t>
      </w:r>
    </w:p>
    <w:p w14:paraId="4F6B6FA3"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 xml:space="preserve">Līgums stājas spēkā tā abpusējas parakstīšanas dienā un ir spēkā līdz pilnīgai un pienācīgai tajā noteikto saistību izpildīšanai. </w:t>
      </w:r>
    </w:p>
    <w:p w14:paraId="67A6A73D"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hAnsi="Times New Roman"/>
          <w:sz w:val="24"/>
          <w:szCs w:val="24"/>
        </w:rPr>
        <w:t>Līgums pilnībā apliecina Pušu vienošanos un ir saistošs Pušu juridiskajiem tiesību un saistību pārņēmējiem</w:t>
      </w:r>
      <w:r w:rsidRPr="00F75900">
        <w:rPr>
          <w:rFonts w:ascii="Times New Roman" w:eastAsia="Times New Roman" w:hAnsi="Times New Roman"/>
          <w:sz w:val="24"/>
          <w:szCs w:val="24"/>
          <w:lang w:eastAsia="lv-LV"/>
        </w:rPr>
        <w:t>.</w:t>
      </w:r>
    </w:p>
    <w:p w14:paraId="7F6AC5FE"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hAnsi="Times New Roman"/>
          <w:sz w:val="24"/>
          <w:szCs w:val="24"/>
        </w:rPr>
        <w:t>Visi Līguma grozījumi ir sagatavojami, pusēm rakstiski vienojoties, un ir pievienojami Līgumam kā pielikumi un no to parakstīšanas dienas kļūst par Līguma neatņemamu sastāvdaļu. Tie ir saistoši abām Pusēm</w:t>
      </w:r>
    </w:p>
    <w:p w14:paraId="3E3AA4A0"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6ACA51A2"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Visus pārējos jautājumus, kas nav atrunāti Līgumā, regulē atbilstošas Latvijas Republikas likumos un citos normatīvajos aktos noteiktās materiālo un procesuālo tiesību normas.</w:t>
      </w:r>
    </w:p>
    <w:p w14:paraId="6EAAA6F0"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Visus izdevumus, kas saistīti ar Pircēja nostiprinājuma lūguma parakstīšanu pie notāra un īpašuma tiesību reģistrēšanu zemesgrāmatā sedz Pircējs.</w:t>
      </w:r>
    </w:p>
    <w:p w14:paraId="23D34564"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Līgums sagatavots 3 (trīs) eksemplāros, katrs uz 2 (trīs) lapām, no kuriem 1 (viens) eksemplārs - Pārdevējam, 1 (viens) eksemplārs - Pircējam un 1 (viens) eksemplārs tiek iesniegts Rīgas rajona tiesas Zemesgrāmatu nodaļai.</w:t>
      </w:r>
    </w:p>
    <w:p w14:paraId="7B19DF12"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 xml:space="preserve">Visiem Līguma eksemplāriem ir vienāds juridisks spēks. </w:t>
      </w:r>
    </w:p>
    <w:p w14:paraId="2A8FBC43" w14:textId="77777777" w:rsidR="00470BFA" w:rsidRPr="00F75900" w:rsidRDefault="00470BFA" w:rsidP="00470BFA">
      <w:pPr>
        <w:numPr>
          <w:ilvl w:val="1"/>
          <w:numId w:val="15"/>
        </w:numPr>
        <w:tabs>
          <w:tab w:val="left" w:pos="567"/>
        </w:tabs>
        <w:spacing w:after="0" w:line="240" w:lineRule="auto"/>
        <w:ind w:left="0" w:firstLine="0"/>
        <w:jc w:val="both"/>
        <w:rPr>
          <w:rFonts w:ascii="Times New Roman" w:eastAsia="Times New Roman" w:hAnsi="Times New Roman"/>
          <w:sz w:val="24"/>
          <w:szCs w:val="24"/>
          <w:lang w:eastAsia="lv-LV"/>
        </w:rPr>
      </w:pPr>
      <w:r w:rsidRPr="00F75900">
        <w:rPr>
          <w:rFonts w:ascii="Times New Roman" w:eastAsia="Times New Roman" w:hAnsi="Times New Roman"/>
          <w:sz w:val="24"/>
          <w:szCs w:val="24"/>
          <w:lang w:eastAsia="lv-LV"/>
        </w:rPr>
        <w:t>Pušu rekvizīti un paraksti:</w:t>
      </w:r>
    </w:p>
    <w:p w14:paraId="21604A7C" w14:textId="77777777" w:rsidR="006D2411" w:rsidRPr="00F75900" w:rsidRDefault="006D2411" w:rsidP="006D2411">
      <w:pPr>
        <w:tabs>
          <w:tab w:val="left" w:pos="567"/>
        </w:tabs>
        <w:spacing w:after="0" w:line="240" w:lineRule="auto"/>
        <w:jc w:val="both"/>
        <w:rPr>
          <w:rFonts w:ascii="Times New Roman" w:eastAsia="Times New Roman" w:hAnsi="Times New Roman" w:cs="Times New Roman"/>
          <w:sz w:val="24"/>
          <w:szCs w:val="24"/>
          <w:lang w:eastAsia="lv-LV"/>
        </w:rPr>
      </w:pPr>
    </w:p>
    <w:tbl>
      <w:tblPr>
        <w:tblW w:w="0" w:type="auto"/>
        <w:tblInd w:w="108" w:type="dxa"/>
        <w:tblLayout w:type="fixed"/>
        <w:tblLook w:val="0000" w:firstRow="0" w:lastRow="0" w:firstColumn="0" w:lastColumn="0" w:noHBand="0" w:noVBand="0"/>
      </w:tblPr>
      <w:tblGrid>
        <w:gridCol w:w="4395"/>
        <w:gridCol w:w="4536"/>
      </w:tblGrid>
      <w:tr w:rsidR="00F75900" w:rsidRPr="00F75900" w14:paraId="463CBC1A" w14:textId="77777777" w:rsidTr="008C2171">
        <w:trPr>
          <w:trHeight w:val="2162"/>
        </w:trPr>
        <w:tc>
          <w:tcPr>
            <w:tcW w:w="4395" w:type="dxa"/>
          </w:tcPr>
          <w:p w14:paraId="06164341" w14:textId="77777777" w:rsidR="006D2411" w:rsidRPr="00F75900"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Pārdevējs:</w:t>
            </w:r>
          </w:p>
          <w:p w14:paraId="1F1EBDAD" w14:textId="77777777" w:rsidR="006D2411" w:rsidRPr="00F75900" w:rsidRDefault="006D2411" w:rsidP="006D2411">
            <w:pPr>
              <w:tabs>
                <w:tab w:val="left" w:pos="142"/>
                <w:tab w:val="left" w:pos="284"/>
                <w:tab w:val="left" w:pos="426"/>
              </w:tabs>
              <w:spacing w:after="0" w:line="240" w:lineRule="auto"/>
              <w:rPr>
                <w:rFonts w:ascii="Times New Roman" w:hAnsi="Times New Roman" w:cs="Times New Roman"/>
                <w:b/>
                <w:sz w:val="24"/>
                <w:szCs w:val="24"/>
              </w:rPr>
            </w:pPr>
            <w:r w:rsidRPr="00F75900">
              <w:rPr>
                <w:rFonts w:ascii="Times New Roman" w:hAnsi="Times New Roman" w:cs="Times New Roman"/>
                <w:b/>
                <w:sz w:val="24"/>
                <w:szCs w:val="24"/>
              </w:rPr>
              <w:t>Siguldas novada pašvaldība</w:t>
            </w:r>
          </w:p>
          <w:p w14:paraId="795F5E00" w14:textId="77777777" w:rsidR="006D2411" w:rsidRPr="00F75900"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reģ.Nr.90000048152</w:t>
            </w:r>
          </w:p>
          <w:p w14:paraId="5AA62321" w14:textId="77777777" w:rsidR="006D2411" w:rsidRPr="00F75900"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Pils iela 16, Sigulda</w:t>
            </w:r>
          </w:p>
          <w:p w14:paraId="329E9004" w14:textId="77777777" w:rsidR="006D2411" w:rsidRPr="00F75900"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Siguldas novads, LV-2150</w:t>
            </w:r>
          </w:p>
          <w:p w14:paraId="0807B9EE" w14:textId="77777777" w:rsidR="006D2411" w:rsidRPr="00F75900" w:rsidRDefault="006D2411" w:rsidP="006D2411">
            <w:pPr>
              <w:pStyle w:val="Pamatteksts"/>
              <w:tabs>
                <w:tab w:val="left" w:pos="142"/>
                <w:tab w:val="left" w:pos="284"/>
                <w:tab w:val="left" w:pos="426"/>
                <w:tab w:val="left" w:pos="709"/>
              </w:tabs>
              <w:jc w:val="left"/>
              <w:rPr>
                <w:caps/>
                <w:sz w:val="24"/>
                <w:szCs w:val="24"/>
              </w:rPr>
            </w:pPr>
            <w:r w:rsidRPr="00F75900">
              <w:rPr>
                <w:sz w:val="24"/>
                <w:szCs w:val="24"/>
              </w:rPr>
              <w:t>konts: LV15UNLA0027800130404</w:t>
            </w:r>
          </w:p>
          <w:p w14:paraId="32AE8D6E" w14:textId="6A962F2A" w:rsidR="006D2411" w:rsidRPr="00F75900" w:rsidRDefault="006D2411" w:rsidP="008C217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AS „SEB Banka”</w:t>
            </w:r>
          </w:p>
        </w:tc>
        <w:tc>
          <w:tcPr>
            <w:tcW w:w="4536" w:type="dxa"/>
          </w:tcPr>
          <w:p w14:paraId="6D747AB7" w14:textId="77777777" w:rsidR="006D2411" w:rsidRPr="00F75900"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Pircējs:</w:t>
            </w:r>
          </w:p>
          <w:p w14:paraId="488E6AB9" w14:textId="77777777" w:rsidR="006D2411" w:rsidRPr="00F75900" w:rsidRDefault="006D2411" w:rsidP="006D2411">
            <w:pPr>
              <w:tabs>
                <w:tab w:val="left" w:pos="142"/>
                <w:tab w:val="left" w:pos="284"/>
                <w:tab w:val="left" w:pos="426"/>
              </w:tabs>
              <w:spacing w:after="0" w:line="240" w:lineRule="auto"/>
              <w:rPr>
                <w:rFonts w:ascii="Times New Roman" w:eastAsia="Times New Roman" w:hAnsi="Times New Roman" w:cs="Times New Roman"/>
                <w:b/>
                <w:snapToGrid w:val="0"/>
                <w:sz w:val="24"/>
                <w:szCs w:val="24"/>
              </w:rPr>
            </w:pPr>
          </w:p>
          <w:p w14:paraId="641CF701" w14:textId="0FFF19D3" w:rsidR="0070135C" w:rsidRPr="00F75900" w:rsidRDefault="0070135C" w:rsidP="006D2411">
            <w:pPr>
              <w:tabs>
                <w:tab w:val="left" w:pos="142"/>
                <w:tab w:val="left" w:pos="284"/>
                <w:tab w:val="left" w:pos="426"/>
              </w:tabs>
              <w:spacing w:after="0" w:line="240" w:lineRule="auto"/>
              <w:rPr>
                <w:rFonts w:ascii="Times New Roman" w:hAnsi="Times New Roman" w:cs="Times New Roman"/>
                <w:sz w:val="24"/>
                <w:szCs w:val="24"/>
              </w:rPr>
            </w:pPr>
          </w:p>
        </w:tc>
      </w:tr>
      <w:tr w:rsidR="006D2411" w:rsidRPr="00F75900" w14:paraId="53329706" w14:textId="77777777" w:rsidTr="006D2411">
        <w:trPr>
          <w:trHeight w:val="80"/>
        </w:trPr>
        <w:tc>
          <w:tcPr>
            <w:tcW w:w="4395" w:type="dxa"/>
          </w:tcPr>
          <w:p w14:paraId="2CD1E364" w14:textId="4CC9C837" w:rsidR="006D2411" w:rsidRPr="00F75900" w:rsidRDefault="006D2411" w:rsidP="006D2411">
            <w:pPr>
              <w:tabs>
                <w:tab w:val="left" w:pos="142"/>
                <w:tab w:val="left" w:pos="284"/>
                <w:tab w:val="left" w:pos="426"/>
              </w:tabs>
              <w:spacing w:after="0" w:line="240" w:lineRule="auto"/>
              <w:rPr>
                <w:rFonts w:ascii="Times New Roman" w:hAnsi="Times New Roman" w:cs="Times New Roman"/>
                <w:sz w:val="24"/>
                <w:szCs w:val="24"/>
              </w:rPr>
            </w:pPr>
            <w:r w:rsidRPr="00F75900">
              <w:rPr>
                <w:rFonts w:ascii="Times New Roman" w:hAnsi="Times New Roman" w:cs="Times New Roman"/>
                <w:sz w:val="24"/>
                <w:szCs w:val="24"/>
              </w:rPr>
              <w:t>__________________________</w:t>
            </w:r>
          </w:p>
        </w:tc>
        <w:tc>
          <w:tcPr>
            <w:tcW w:w="4536" w:type="dxa"/>
          </w:tcPr>
          <w:p w14:paraId="17452895" w14:textId="4DD869E3" w:rsidR="006D2411" w:rsidRPr="00F75900" w:rsidRDefault="006D2411" w:rsidP="0070135C">
            <w:pPr>
              <w:pStyle w:val="Virsraksts2"/>
              <w:tabs>
                <w:tab w:val="left" w:pos="142"/>
                <w:tab w:val="left" w:pos="284"/>
                <w:tab w:val="left" w:pos="426"/>
              </w:tabs>
              <w:jc w:val="left"/>
              <w:rPr>
                <w:i w:val="0"/>
                <w:sz w:val="24"/>
                <w:szCs w:val="24"/>
              </w:rPr>
            </w:pPr>
            <w:r w:rsidRPr="00F75900">
              <w:rPr>
                <w:i w:val="0"/>
                <w:sz w:val="24"/>
                <w:szCs w:val="24"/>
              </w:rPr>
              <w:t>____________________________</w:t>
            </w:r>
            <w:bookmarkStart w:id="25" w:name="_GoBack"/>
            <w:bookmarkEnd w:id="25"/>
          </w:p>
        </w:tc>
      </w:tr>
    </w:tbl>
    <w:p w14:paraId="56D8922D" w14:textId="77777777" w:rsidR="006D2411" w:rsidRPr="00F75900" w:rsidRDefault="006D2411" w:rsidP="007066E7">
      <w:pPr>
        <w:tabs>
          <w:tab w:val="left" w:pos="284"/>
          <w:tab w:val="left" w:pos="426"/>
        </w:tabs>
        <w:spacing w:after="0" w:line="240" w:lineRule="auto"/>
        <w:ind w:right="-135"/>
        <w:jc w:val="both"/>
        <w:rPr>
          <w:rFonts w:ascii="Times New Roman" w:hAnsi="Times New Roman" w:cs="Times New Roman"/>
          <w:sz w:val="24"/>
          <w:szCs w:val="24"/>
        </w:rPr>
      </w:pPr>
    </w:p>
    <w:sectPr w:rsidR="006D2411" w:rsidRPr="00F75900" w:rsidSect="006C7D81">
      <w:footerReference w:type="default" r:id="rId2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53C97" w14:textId="77777777" w:rsidR="008039DB" w:rsidRDefault="008039DB" w:rsidP="00B030C6">
      <w:pPr>
        <w:spacing w:after="0" w:line="240" w:lineRule="auto"/>
      </w:pPr>
      <w:r>
        <w:separator/>
      </w:r>
    </w:p>
  </w:endnote>
  <w:endnote w:type="continuationSeparator" w:id="0">
    <w:p w14:paraId="3C0E7449" w14:textId="77777777" w:rsidR="008039DB" w:rsidRDefault="008039DB" w:rsidP="00B0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7B33" w14:textId="77777777" w:rsidR="006D2411" w:rsidRDefault="006D2411">
    <w:pPr>
      <w:pStyle w:val="Kjene"/>
    </w:pPr>
  </w:p>
  <w:p w14:paraId="6A8F3827" w14:textId="77777777" w:rsidR="006D2411" w:rsidRDefault="006D241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82F4D" w14:textId="77777777" w:rsidR="008039DB" w:rsidRDefault="008039DB" w:rsidP="00B030C6">
      <w:pPr>
        <w:spacing w:after="0" w:line="240" w:lineRule="auto"/>
      </w:pPr>
      <w:r>
        <w:separator/>
      </w:r>
    </w:p>
  </w:footnote>
  <w:footnote w:type="continuationSeparator" w:id="0">
    <w:p w14:paraId="3E423A88" w14:textId="77777777" w:rsidR="008039DB" w:rsidRDefault="008039DB" w:rsidP="00B030C6">
      <w:pPr>
        <w:spacing w:after="0" w:line="240" w:lineRule="auto"/>
      </w:pPr>
      <w:r>
        <w:continuationSeparator/>
      </w:r>
    </w:p>
  </w:footnote>
  <w:footnote w:id="1">
    <w:p w14:paraId="50D465DE" w14:textId="77777777" w:rsidR="00E6756E" w:rsidRPr="00FC2E3C" w:rsidRDefault="00E6756E" w:rsidP="00E6756E">
      <w:pPr>
        <w:pStyle w:val="Vresteksts"/>
        <w:rPr>
          <w:rFonts w:ascii="Times New Roman" w:hAnsi="Times New Roman"/>
        </w:rPr>
      </w:pPr>
      <w:r w:rsidRPr="00FC2E3C">
        <w:rPr>
          <w:rStyle w:val="Vresatsauce"/>
          <w:rFonts w:ascii="Times New Roman" w:hAnsi="Times New Roman"/>
        </w:rPr>
        <w:sym w:font="Symbol" w:char="F02A"/>
      </w:r>
      <w:r w:rsidRPr="00FC2E3C">
        <w:rPr>
          <w:rFonts w:ascii="Times New Roman" w:hAnsi="Times New Roman"/>
        </w:rPr>
        <w:t xml:space="preserve">  juridiskai personai</w:t>
      </w:r>
    </w:p>
  </w:footnote>
  <w:footnote w:id="2">
    <w:p w14:paraId="7F54E6F0" w14:textId="77777777" w:rsidR="00E6756E" w:rsidRPr="00FC2E3C" w:rsidRDefault="00E6756E" w:rsidP="00E6756E">
      <w:pPr>
        <w:pStyle w:val="Vresteksts"/>
        <w:rPr>
          <w:rFonts w:ascii="Times New Roman" w:hAnsi="Times New Roman"/>
        </w:rPr>
      </w:pPr>
      <w:r w:rsidRPr="00FC2E3C">
        <w:rPr>
          <w:rStyle w:val="Vresatsauce"/>
          <w:rFonts w:ascii="Times New Roman" w:hAnsi="Times New Roman"/>
        </w:rPr>
        <w:t>**</w:t>
      </w:r>
      <w:r w:rsidRPr="00FC2E3C">
        <w:rPr>
          <w:rFonts w:ascii="Times New Roman" w:hAnsi="Times New Roman"/>
        </w:rPr>
        <w:t xml:space="preserve"> fiziskai personai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1" w15:restartNumberingAfterBreak="0">
    <w:nsid w:val="0A6D22FE"/>
    <w:multiLevelType w:val="multilevel"/>
    <w:tmpl w:val="F47CBAD0"/>
    <w:lvl w:ilvl="0">
      <w:start w:val="8"/>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rPr>
    </w:lvl>
    <w:lvl w:ilvl="3">
      <w:start w:val="1"/>
      <w:numFmt w:val="decimal"/>
      <w:lvlText w:val="%1.%2.%3.%4."/>
      <w:lvlJc w:val="left"/>
      <w:pPr>
        <w:ind w:left="4716" w:hanging="720"/>
      </w:pPr>
      <w:rPr>
        <w:rFonts w:hint="default"/>
      </w:rPr>
    </w:lvl>
    <w:lvl w:ilvl="4">
      <w:start w:val="1"/>
      <w:numFmt w:val="decimal"/>
      <w:lvlText w:val="%1.%2.%3.%4.%5."/>
      <w:lvlJc w:val="left"/>
      <w:pPr>
        <w:ind w:left="6408" w:hanging="1080"/>
      </w:pPr>
      <w:rPr>
        <w:rFonts w:hint="default"/>
      </w:rPr>
    </w:lvl>
    <w:lvl w:ilvl="5">
      <w:start w:val="1"/>
      <w:numFmt w:val="decimal"/>
      <w:lvlText w:val="%1.%2.%3.%4.%5.%6."/>
      <w:lvlJc w:val="left"/>
      <w:pPr>
        <w:ind w:left="7740" w:hanging="1080"/>
      </w:pPr>
      <w:rPr>
        <w:rFonts w:hint="default"/>
      </w:rPr>
    </w:lvl>
    <w:lvl w:ilvl="6">
      <w:start w:val="1"/>
      <w:numFmt w:val="decimal"/>
      <w:lvlText w:val="%1.%2.%3.%4.%5.%6.%7."/>
      <w:lvlJc w:val="left"/>
      <w:pPr>
        <w:ind w:left="9432" w:hanging="1440"/>
      </w:pPr>
      <w:rPr>
        <w:rFonts w:hint="default"/>
      </w:rPr>
    </w:lvl>
    <w:lvl w:ilvl="7">
      <w:start w:val="1"/>
      <w:numFmt w:val="decimal"/>
      <w:lvlText w:val="%1.%2.%3.%4.%5.%6.%7.%8."/>
      <w:lvlJc w:val="left"/>
      <w:pPr>
        <w:ind w:left="10764" w:hanging="1440"/>
      </w:pPr>
      <w:rPr>
        <w:rFonts w:hint="default"/>
      </w:rPr>
    </w:lvl>
    <w:lvl w:ilvl="8">
      <w:start w:val="1"/>
      <w:numFmt w:val="decimal"/>
      <w:lvlText w:val="%1.%2.%3.%4.%5.%6.%7.%8.%9."/>
      <w:lvlJc w:val="left"/>
      <w:pPr>
        <w:ind w:left="12456" w:hanging="1800"/>
      </w:pPr>
      <w:rPr>
        <w:rFonts w:hint="default"/>
      </w:rPr>
    </w:lvl>
  </w:abstractNum>
  <w:abstractNum w:abstractNumId="2" w15:restartNumberingAfterBreak="0">
    <w:nsid w:val="22427CD8"/>
    <w:multiLevelType w:val="multilevel"/>
    <w:tmpl w:val="5672C43C"/>
    <w:lvl w:ilvl="0">
      <w:start w:val="10"/>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2783141F"/>
    <w:multiLevelType w:val="multilevel"/>
    <w:tmpl w:val="C1F8C132"/>
    <w:lvl w:ilvl="0">
      <w:start w:val="3"/>
      <w:numFmt w:val="decimal"/>
      <w:lvlText w:val="%1."/>
      <w:lvlJc w:val="left"/>
      <w:pPr>
        <w:tabs>
          <w:tab w:val="num" w:pos="360"/>
        </w:tabs>
        <w:ind w:left="360" w:hanging="360"/>
      </w:pPr>
      <w:rPr>
        <w:b w:val="0"/>
      </w:r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1080"/>
        </w:tabs>
        <w:ind w:left="1080" w:hanging="720"/>
      </w:pPr>
      <w:rPr>
        <w:b w:val="0"/>
        <w:color w:val="auto"/>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4" w15:restartNumberingAfterBreak="0">
    <w:nsid w:val="2B5C1258"/>
    <w:multiLevelType w:val="hybridMultilevel"/>
    <w:tmpl w:val="F782D64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5CC5741"/>
    <w:multiLevelType w:val="hybridMultilevel"/>
    <w:tmpl w:val="0856040E"/>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6" w15:restartNumberingAfterBreak="0">
    <w:nsid w:val="4F2D2C30"/>
    <w:multiLevelType w:val="multilevel"/>
    <w:tmpl w:val="769CBC96"/>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i w:val="0"/>
        <w:strike w:val="0"/>
        <w:dstrike w:val="0"/>
        <w:color w:val="auto"/>
        <w:u w:val="none"/>
        <w:effect w:val="none"/>
      </w:rPr>
    </w:lvl>
    <w:lvl w:ilvl="2">
      <w:start w:val="1"/>
      <w:numFmt w:val="decimal"/>
      <w:lvlText w:val="%1.%2.%3."/>
      <w:lvlJc w:val="left"/>
      <w:pPr>
        <w:tabs>
          <w:tab w:val="num" w:pos="1288"/>
        </w:tabs>
        <w:ind w:left="1288" w:hanging="720"/>
      </w:pPr>
      <w:rPr>
        <w:b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 w15:restartNumberingAfterBreak="0">
    <w:nsid w:val="57A0627B"/>
    <w:multiLevelType w:val="multilevel"/>
    <w:tmpl w:val="88303C08"/>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15:restartNumberingAfterBreak="0">
    <w:nsid w:val="5D6B196E"/>
    <w:multiLevelType w:val="multilevel"/>
    <w:tmpl w:val="F5EAD4B8"/>
    <w:lvl w:ilvl="0">
      <w:start w:val="7"/>
      <w:numFmt w:val="decimal"/>
      <w:lvlText w:val="%1."/>
      <w:lvlJc w:val="left"/>
      <w:pPr>
        <w:ind w:left="360" w:hanging="360"/>
      </w:pPr>
      <w:rPr>
        <w:rFonts w:hint="default"/>
        <w:b w:val="0"/>
        <w:i w:val="0"/>
      </w:rPr>
    </w:lvl>
    <w:lvl w:ilvl="1">
      <w:start w:val="1"/>
      <w:numFmt w:val="decimal"/>
      <w:lvlText w:val="%1.%2."/>
      <w:lvlJc w:val="left"/>
      <w:pPr>
        <w:ind w:left="1692" w:hanging="360"/>
      </w:pPr>
      <w:rPr>
        <w:rFonts w:hint="default"/>
        <w:b w:val="0"/>
      </w:rPr>
    </w:lvl>
    <w:lvl w:ilvl="2">
      <w:start w:val="1"/>
      <w:numFmt w:val="decimal"/>
      <w:lvlText w:val="%1.%2.%3."/>
      <w:lvlJc w:val="left"/>
      <w:pPr>
        <w:ind w:left="3384" w:hanging="720"/>
      </w:pPr>
      <w:rPr>
        <w:rFonts w:hint="default"/>
        <w:b w:val="0"/>
      </w:rPr>
    </w:lvl>
    <w:lvl w:ilvl="3">
      <w:start w:val="1"/>
      <w:numFmt w:val="decimal"/>
      <w:lvlText w:val="%1.%2.%3.%4."/>
      <w:lvlJc w:val="left"/>
      <w:pPr>
        <w:ind w:left="4716" w:hanging="720"/>
      </w:pPr>
      <w:rPr>
        <w:rFonts w:hint="default"/>
        <w:b w:val="0"/>
      </w:rPr>
    </w:lvl>
    <w:lvl w:ilvl="4">
      <w:start w:val="1"/>
      <w:numFmt w:val="decimal"/>
      <w:lvlText w:val="%1.%2.%3.%4.%5."/>
      <w:lvlJc w:val="left"/>
      <w:pPr>
        <w:ind w:left="6408" w:hanging="1080"/>
      </w:pPr>
      <w:rPr>
        <w:rFonts w:hint="default"/>
        <w:b w:val="0"/>
      </w:rPr>
    </w:lvl>
    <w:lvl w:ilvl="5">
      <w:start w:val="1"/>
      <w:numFmt w:val="decimal"/>
      <w:lvlText w:val="%1.%2.%3.%4.%5.%6."/>
      <w:lvlJc w:val="left"/>
      <w:pPr>
        <w:ind w:left="7740" w:hanging="1080"/>
      </w:pPr>
      <w:rPr>
        <w:rFonts w:hint="default"/>
        <w:b w:val="0"/>
      </w:rPr>
    </w:lvl>
    <w:lvl w:ilvl="6">
      <w:start w:val="1"/>
      <w:numFmt w:val="decimal"/>
      <w:lvlText w:val="%1.%2.%3.%4.%5.%6.%7."/>
      <w:lvlJc w:val="left"/>
      <w:pPr>
        <w:ind w:left="9432" w:hanging="1440"/>
      </w:pPr>
      <w:rPr>
        <w:rFonts w:hint="default"/>
        <w:b w:val="0"/>
      </w:rPr>
    </w:lvl>
    <w:lvl w:ilvl="7">
      <w:start w:val="1"/>
      <w:numFmt w:val="decimal"/>
      <w:lvlText w:val="%1.%2.%3.%4.%5.%6.%7.%8."/>
      <w:lvlJc w:val="left"/>
      <w:pPr>
        <w:ind w:left="10764" w:hanging="1440"/>
      </w:pPr>
      <w:rPr>
        <w:rFonts w:hint="default"/>
        <w:b w:val="0"/>
      </w:rPr>
    </w:lvl>
    <w:lvl w:ilvl="8">
      <w:start w:val="1"/>
      <w:numFmt w:val="decimal"/>
      <w:lvlText w:val="%1.%2.%3.%4.%5.%6.%7.%8.%9."/>
      <w:lvlJc w:val="left"/>
      <w:pPr>
        <w:ind w:left="12456" w:hanging="1800"/>
      </w:pPr>
      <w:rPr>
        <w:rFonts w:hint="default"/>
        <w:b w:val="0"/>
      </w:rPr>
    </w:lvl>
  </w:abstractNum>
  <w:abstractNum w:abstractNumId="10" w15:restartNumberingAfterBreak="0">
    <w:nsid w:val="61763DE5"/>
    <w:multiLevelType w:val="multilevel"/>
    <w:tmpl w:val="EF50987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720"/>
        </w:tabs>
        <w:ind w:left="720" w:hanging="720"/>
      </w:pPr>
      <w:rPr>
        <w:rFonts w:hint="default"/>
        <w:b w:val="0"/>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4CD61D5"/>
    <w:multiLevelType w:val="multilevel"/>
    <w:tmpl w:val="05E6BDC8"/>
    <w:lvl w:ilvl="0">
      <w:start w:val="2"/>
      <w:numFmt w:val="decimal"/>
      <w:lvlText w:val="%1."/>
      <w:lvlJc w:val="left"/>
      <w:pPr>
        <w:tabs>
          <w:tab w:val="num" w:pos="360"/>
        </w:tabs>
        <w:ind w:left="360" w:hanging="360"/>
      </w:pPr>
      <w:rPr>
        <w:b w:val="0"/>
      </w:rPr>
    </w:lvl>
    <w:lvl w:ilvl="1">
      <w:start w:val="8"/>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val="0"/>
      </w:rPr>
    </w:lvl>
    <w:lvl w:ilvl="4">
      <w:start w:val="1"/>
      <w:numFmt w:val="decimal"/>
      <w:lvlText w:val="%1.%2.%3.%4.%5."/>
      <w:lvlJc w:val="left"/>
      <w:pPr>
        <w:tabs>
          <w:tab w:val="num" w:pos="1080"/>
        </w:tabs>
        <w:ind w:left="1080" w:hanging="1080"/>
      </w:pPr>
      <w:rPr>
        <w:b w:val="0"/>
      </w:rPr>
    </w:lvl>
    <w:lvl w:ilvl="5">
      <w:start w:val="1"/>
      <w:numFmt w:val="decimal"/>
      <w:lvlText w:val="%1.%2.%3.%4.%5.%6."/>
      <w:lvlJc w:val="left"/>
      <w:pPr>
        <w:tabs>
          <w:tab w:val="num" w:pos="1080"/>
        </w:tabs>
        <w:ind w:left="1080" w:hanging="1080"/>
      </w:pPr>
      <w:rPr>
        <w:b w:val="0"/>
      </w:rPr>
    </w:lvl>
    <w:lvl w:ilvl="6">
      <w:start w:val="1"/>
      <w:numFmt w:val="decimal"/>
      <w:lvlText w:val="%1.%2.%3.%4.%5.%6.%7."/>
      <w:lvlJc w:val="left"/>
      <w:pPr>
        <w:tabs>
          <w:tab w:val="num" w:pos="1440"/>
        </w:tabs>
        <w:ind w:left="1440" w:hanging="1440"/>
      </w:pPr>
      <w:rPr>
        <w:b w:val="0"/>
      </w:rPr>
    </w:lvl>
    <w:lvl w:ilvl="7">
      <w:start w:val="1"/>
      <w:numFmt w:val="decimal"/>
      <w:lvlText w:val="%1.%2.%3.%4.%5.%6.%7.%8."/>
      <w:lvlJc w:val="left"/>
      <w:pPr>
        <w:tabs>
          <w:tab w:val="num" w:pos="1440"/>
        </w:tabs>
        <w:ind w:left="1440" w:hanging="1440"/>
      </w:pPr>
      <w:rPr>
        <w:b w:val="0"/>
      </w:rPr>
    </w:lvl>
    <w:lvl w:ilvl="8">
      <w:start w:val="1"/>
      <w:numFmt w:val="decimal"/>
      <w:lvlText w:val="%1.%2.%3.%4.%5.%6.%7.%8.%9."/>
      <w:lvlJc w:val="left"/>
      <w:pPr>
        <w:tabs>
          <w:tab w:val="num" w:pos="1800"/>
        </w:tabs>
        <w:ind w:left="1800" w:hanging="1800"/>
      </w:pPr>
      <w:rPr>
        <w:b w:val="0"/>
      </w:rPr>
    </w:lvl>
  </w:abstractNum>
  <w:abstractNum w:abstractNumId="12" w15:restartNumberingAfterBreak="0">
    <w:nsid w:val="6CBB0F0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470633"/>
    <w:multiLevelType w:val="hybridMultilevel"/>
    <w:tmpl w:val="1CA8ABC0"/>
    <w:lvl w:ilvl="0" w:tplc="8F4CEAB8">
      <w:start w:val="2"/>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6E9F18DC"/>
    <w:multiLevelType w:val="multilevel"/>
    <w:tmpl w:val="C242F07C"/>
    <w:lvl w:ilvl="0">
      <w:start w:val="47"/>
      <w:numFmt w:val="decimal"/>
      <w:lvlText w:val="%1."/>
      <w:lvlJc w:val="left"/>
      <w:pPr>
        <w:ind w:left="480" w:hanging="480"/>
      </w:pPr>
      <w:rPr>
        <w:rFonts w:hint="default"/>
        <w:b w:val="0"/>
      </w:rPr>
    </w:lvl>
    <w:lvl w:ilvl="1">
      <w:start w:val="1"/>
      <w:numFmt w:val="decimal"/>
      <w:lvlText w:val="%1.%2."/>
      <w:lvlJc w:val="left"/>
      <w:pPr>
        <w:ind w:left="840" w:hanging="48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726B3907"/>
    <w:multiLevelType w:val="multilevel"/>
    <w:tmpl w:val="B9F4686C"/>
    <w:lvl w:ilvl="0">
      <w:start w:val="1"/>
      <w:numFmt w:val="decimal"/>
      <w:lvlText w:val="%1."/>
      <w:lvlJc w:val="left"/>
      <w:pPr>
        <w:tabs>
          <w:tab w:val="num" w:pos="360"/>
        </w:tabs>
        <w:ind w:left="360" w:hanging="360"/>
      </w:pPr>
    </w:lvl>
    <w:lvl w:ilvl="1">
      <w:start w:val="1"/>
      <w:numFmt w:val="decimal"/>
      <w:lvlText w:val="%2."/>
      <w:lvlJc w:val="left"/>
      <w:pPr>
        <w:tabs>
          <w:tab w:val="num" w:pos="2843"/>
        </w:tabs>
        <w:ind w:left="2843" w:hanging="432"/>
      </w:pPr>
      <w:rPr>
        <w:rFonts w:ascii="Times New Roman" w:eastAsia="Times New Roman" w:hAnsi="Times New Roman" w:cs="Times New Roman"/>
        <w:b w:val="0"/>
        <w:i w:val="0"/>
        <w:color w:val="000000" w:themeColor="text1"/>
      </w:rPr>
    </w:lvl>
    <w:lvl w:ilvl="2">
      <w:start w:val="1"/>
      <w:numFmt w:val="decimal"/>
      <w:lvlText w:val="%1.%2.%3."/>
      <w:lvlJc w:val="left"/>
      <w:pPr>
        <w:tabs>
          <w:tab w:val="num" w:pos="1224"/>
        </w:tabs>
        <w:ind w:left="1224" w:hanging="504"/>
      </w:pPr>
      <w:rPr>
        <w:b w:val="0"/>
      </w:rPr>
    </w:lvl>
    <w:lvl w:ilvl="3">
      <w:numFmt w:val="none"/>
      <w:lvlText w:val=""/>
      <w:lvlJc w:val="left"/>
      <w:pPr>
        <w:tabs>
          <w:tab w:val="num" w:pos="360"/>
        </w:tabs>
        <w:ind w:left="0" w:firstLine="0"/>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74082FCB"/>
    <w:multiLevelType w:val="multilevel"/>
    <w:tmpl w:val="74789A92"/>
    <w:lvl w:ilvl="0">
      <w:start w:val="46"/>
      <w:numFmt w:val="decimal"/>
      <w:lvlText w:val="%1."/>
      <w:lvlJc w:val="left"/>
      <w:pPr>
        <w:ind w:left="480" w:hanging="480"/>
      </w:pPr>
      <w:rPr>
        <w:rFonts w:hint="default"/>
        <w:b w:val="0"/>
      </w:rPr>
    </w:lvl>
    <w:lvl w:ilvl="1">
      <w:start w:val="1"/>
      <w:numFmt w:val="decimal"/>
      <w:lvlText w:val="%1.%2."/>
      <w:lvlJc w:val="left"/>
      <w:pPr>
        <w:ind w:left="3032" w:hanging="480"/>
      </w:pPr>
      <w:rPr>
        <w:rFonts w:hint="default"/>
        <w:b w:val="0"/>
      </w:rPr>
    </w:lvl>
    <w:lvl w:ilvl="2">
      <w:start w:val="1"/>
      <w:numFmt w:val="decimal"/>
      <w:lvlText w:val="%1.%2.%3."/>
      <w:lvlJc w:val="left"/>
      <w:pPr>
        <w:ind w:left="5824" w:hanging="720"/>
      </w:pPr>
      <w:rPr>
        <w:rFonts w:hint="default"/>
        <w:b w:val="0"/>
      </w:rPr>
    </w:lvl>
    <w:lvl w:ilvl="3">
      <w:start w:val="1"/>
      <w:numFmt w:val="decimal"/>
      <w:lvlText w:val="%1.%2.%3.%4."/>
      <w:lvlJc w:val="left"/>
      <w:pPr>
        <w:ind w:left="8376" w:hanging="720"/>
      </w:pPr>
      <w:rPr>
        <w:rFonts w:hint="default"/>
        <w:b w:val="0"/>
      </w:rPr>
    </w:lvl>
    <w:lvl w:ilvl="4">
      <w:start w:val="1"/>
      <w:numFmt w:val="decimal"/>
      <w:lvlText w:val="%1.%2.%3.%4.%5."/>
      <w:lvlJc w:val="left"/>
      <w:pPr>
        <w:ind w:left="11288" w:hanging="1080"/>
      </w:pPr>
      <w:rPr>
        <w:rFonts w:hint="default"/>
        <w:b w:val="0"/>
      </w:rPr>
    </w:lvl>
    <w:lvl w:ilvl="5">
      <w:start w:val="1"/>
      <w:numFmt w:val="decimal"/>
      <w:lvlText w:val="%1.%2.%3.%4.%5.%6."/>
      <w:lvlJc w:val="left"/>
      <w:pPr>
        <w:ind w:left="13840" w:hanging="1080"/>
      </w:pPr>
      <w:rPr>
        <w:rFonts w:hint="default"/>
        <w:b w:val="0"/>
      </w:rPr>
    </w:lvl>
    <w:lvl w:ilvl="6">
      <w:start w:val="1"/>
      <w:numFmt w:val="decimal"/>
      <w:lvlText w:val="%1.%2.%3.%4.%5.%6.%7."/>
      <w:lvlJc w:val="left"/>
      <w:pPr>
        <w:ind w:left="16752" w:hanging="1440"/>
      </w:pPr>
      <w:rPr>
        <w:rFonts w:hint="default"/>
        <w:b w:val="0"/>
      </w:rPr>
    </w:lvl>
    <w:lvl w:ilvl="7">
      <w:start w:val="1"/>
      <w:numFmt w:val="decimal"/>
      <w:lvlText w:val="%1.%2.%3.%4.%5.%6.%7.%8."/>
      <w:lvlJc w:val="left"/>
      <w:pPr>
        <w:ind w:left="19304" w:hanging="1440"/>
      </w:pPr>
      <w:rPr>
        <w:rFonts w:hint="default"/>
        <w:b w:val="0"/>
      </w:rPr>
    </w:lvl>
    <w:lvl w:ilvl="8">
      <w:start w:val="1"/>
      <w:numFmt w:val="decimal"/>
      <w:lvlText w:val="%1.%2.%3.%4.%5.%6.%7.%8.%9."/>
      <w:lvlJc w:val="left"/>
      <w:pPr>
        <w:ind w:left="22216" w:hanging="1800"/>
      </w:pPr>
      <w:rPr>
        <w:rFonts w:hint="default"/>
        <w:b w:val="0"/>
      </w:rPr>
    </w:lvl>
  </w:abstractNum>
  <w:abstractNum w:abstractNumId="17" w15:restartNumberingAfterBreak="0">
    <w:nsid w:val="75EA5C16"/>
    <w:multiLevelType w:val="multilevel"/>
    <w:tmpl w:val="2684EFD4"/>
    <w:lvl w:ilvl="0">
      <w:start w:val="2"/>
      <w:numFmt w:val="decimal"/>
      <w:lvlText w:val="%1."/>
      <w:lvlJc w:val="left"/>
      <w:pPr>
        <w:tabs>
          <w:tab w:val="num" w:pos="540"/>
        </w:tabs>
        <w:ind w:left="540" w:hanging="540"/>
      </w:pPr>
      <w:rPr>
        <w:b w:val="0"/>
      </w:rPr>
    </w:lvl>
    <w:lvl w:ilvl="1">
      <w:start w:val="6"/>
      <w:numFmt w:val="decimal"/>
      <w:lvlText w:val="%1.%2."/>
      <w:lvlJc w:val="left"/>
      <w:pPr>
        <w:tabs>
          <w:tab w:val="num" w:pos="1260"/>
        </w:tabs>
        <w:ind w:left="1260" w:hanging="540"/>
      </w:pPr>
      <w:rPr>
        <w:b w:val="0"/>
      </w:rPr>
    </w:lvl>
    <w:lvl w:ilvl="2">
      <w:start w:val="2"/>
      <w:numFmt w:val="decimal"/>
      <w:lvlText w:val="%1.%2.%3."/>
      <w:lvlJc w:val="left"/>
      <w:pPr>
        <w:tabs>
          <w:tab w:val="num" w:pos="2160"/>
        </w:tabs>
        <w:ind w:left="2160" w:hanging="720"/>
      </w:pPr>
      <w:rPr>
        <w:b w:val="0"/>
      </w:rPr>
    </w:lvl>
    <w:lvl w:ilvl="3">
      <w:start w:val="1"/>
      <w:numFmt w:val="decimal"/>
      <w:lvlText w:val="%1.%2.%3.%4."/>
      <w:lvlJc w:val="left"/>
      <w:pPr>
        <w:tabs>
          <w:tab w:val="num" w:pos="2880"/>
        </w:tabs>
        <w:ind w:left="2880" w:hanging="720"/>
      </w:pPr>
      <w:rPr>
        <w:b w:val="0"/>
      </w:rPr>
    </w:lvl>
    <w:lvl w:ilvl="4">
      <w:start w:val="1"/>
      <w:numFmt w:val="decimal"/>
      <w:lvlText w:val="%1.%2.%3.%4.%5."/>
      <w:lvlJc w:val="left"/>
      <w:pPr>
        <w:tabs>
          <w:tab w:val="num" w:pos="3960"/>
        </w:tabs>
        <w:ind w:left="3960" w:hanging="1080"/>
      </w:pPr>
      <w:rPr>
        <w:b w:val="0"/>
      </w:rPr>
    </w:lvl>
    <w:lvl w:ilvl="5">
      <w:start w:val="1"/>
      <w:numFmt w:val="decimal"/>
      <w:lvlText w:val="%1.%2.%3.%4.%5.%6."/>
      <w:lvlJc w:val="left"/>
      <w:pPr>
        <w:tabs>
          <w:tab w:val="num" w:pos="4680"/>
        </w:tabs>
        <w:ind w:left="4680" w:hanging="1080"/>
      </w:pPr>
      <w:rPr>
        <w:b w:val="0"/>
      </w:rPr>
    </w:lvl>
    <w:lvl w:ilvl="6">
      <w:start w:val="1"/>
      <w:numFmt w:val="decimal"/>
      <w:lvlText w:val="%1.%2.%3.%4.%5.%6.%7."/>
      <w:lvlJc w:val="left"/>
      <w:pPr>
        <w:tabs>
          <w:tab w:val="num" w:pos="5760"/>
        </w:tabs>
        <w:ind w:left="5760" w:hanging="1440"/>
      </w:pPr>
      <w:rPr>
        <w:b w:val="0"/>
      </w:rPr>
    </w:lvl>
    <w:lvl w:ilvl="7">
      <w:start w:val="1"/>
      <w:numFmt w:val="decimal"/>
      <w:lvlText w:val="%1.%2.%3.%4.%5.%6.%7.%8."/>
      <w:lvlJc w:val="left"/>
      <w:pPr>
        <w:tabs>
          <w:tab w:val="num" w:pos="6480"/>
        </w:tabs>
        <w:ind w:left="6480" w:hanging="1440"/>
      </w:pPr>
      <w:rPr>
        <w:b w:val="0"/>
      </w:rPr>
    </w:lvl>
    <w:lvl w:ilvl="8">
      <w:start w:val="1"/>
      <w:numFmt w:val="decimal"/>
      <w:lvlText w:val="%1.%2.%3.%4.%5.%6.%7.%8.%9."/>
      <w:lvlJc w:val="left"/>
      <w:pPr>
        <w:tabs>
          <w:tab w:val="num" w:pos="7560"/>
        </w:tabs>
        <w:ind w:left="7560" w:hanging="1800"/>
      </w:pPr>
      <w:rPr>
        <w:b w:val="0"/>
      </w:rPr>
    </w:lvl>
  </w:abstractNum>
  <w:abstractNum w:abstractNumId="18" w15:restartNumberingAfterBreak="0">
    <w:nsid w:val="76642FCE"/>
    <w:multiLevelType w:val="hybridMultilevel"/>
    <w:tmpl w:val="40B237E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76E9140A"/>
    <w:multiLevelType w:val="multilevel"/>
    <w:tmpl w:val="D6DE8C1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9DE1E69"/>
    <w:multiLevelType w:val="multilevel"/>
    <w:tmpl w:val="D144DA3E"/>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1" w15:restartNumberingAfterBreak="0">
    <w:nsid w:val="7B8F79E4"/>
    <w:multiLevelType w:val="multilevel"/>
    <w:tmpl w:val="CEF2C472"/>
    <w:lvl w:ilvl="0">
      <w:start w:val="4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7FE71B83"/>
    <w:multiLevelType w:val="multilevel"/>
    <w:tmpl w:val="31EED3C0"/>
    <w:lvl w:ilvl="0">
      <w:start w:val="47"/>
      <w:numFmt w:val="decimal"/>
      <w:lvlText w:val="%1"/>
      <w:lvlJc w:val="left"/>
      <w:pPr>
        <w:ind w:left="420" w:hanging="420"/>
      </w:pPr>
      <w:rPr>
        <w:rFonts w:hint="default"/>
        <w:b w:val="0"/>
      </w:rPr>
    </w:lvl>
    <w:lvl w:ilvl="1">
      <w:start w:val="1"/>
      <w:numFmt w:val="decimal"/>
      <w:lvlText w:val="%1.%2"/>
      <w:lvlJc w:val="left"/>
      <w:pPr>
        <w:ind w:left="2689" w:hanging="420"/>
      </w:pPr>
      <w:rPr>
        <w:rFonts w:hint="default"/>
        <w:b w:val="0"/>
      </w:rPr>
    </w:lvl>
    <w:lvl w:ilvl="2">
      <w:start w:val="1"/>
      <w:numFmt w:val="decimal"/>
      <w:lvlText w:val="%1.%2.%3"/>
      <w:lvlJc w:val="left"/>
      <w:pPr>
        <w:ind w:left="4974" w:hanging="720"/>
      </w:pPr>
      <w:rPr>
        <w:rFonts w:hint="default"/>
        <w:b w:val="0"/>
      </w:rPr>
    </w:lvl>
    <w:lvl w:ilvl="3">
      <w:start w:val="1"/>
      <w:numFmt w:val="decimal"/>
      <w:lvlText w:val="%1.%2.%3.%4"/>
      <w:lvlJc w:val="left"/>
      <w:pPr>
        <w:ind w:left="7101" w:hanging="720"/>
      </w:pPr>
      <w:rPr>
        <w:rFonts w:hint="default"/>
        <w:b w:val="0"/>
      </w:rPr>
    </w:lvl>
    <w:lvl w:ilvl="4">
      <w:start w:val="1"/>
      <w:numFmt w:val="decimal"/>
      <w:lvlText w:val="%1.%2.%3.%4.%5"/>
      <w:lvlJc w:val="left"/>
      <w:pPr>
        <w:ind w:left="9588" w:hanging="1080"/>
      </w:pPr>
      <w:rPr>
        <w:rFonts w:hint="default"/>
        <w:b w:val="0"/>
      </w:rPr>
    </w:lvl>
    <w:lvl w:ilvl="5">
      <w:start w:val="1"/>
      <w:numFmt w:val="decimal"/>
      <w:lvlText w:val="%1.%2.%3.%4.%5.%6"/>
      <w:lvlJc w:val="left"/>
      <w:pPr>
        <w:ind w:left="11715" w:hanging="1080"/>
      </w:pPr>
      <w:rPr>
        <w:rFonts w:hint="default"/>
        <w:b w:val="0"/>
      </w:rPr>
    </w:lvl>
    <w:lvl w:ilvl="6">
      <w:start w:val="1"/>
      <w:numFmt w:val="decimal"/>
      <w:lvlText w:val="%1.%2.%3.%4.%5.%6.%7"/>
      <w:lvlJc w:val="left"/>
      <w:pPr>
        <w:ind w:left="14202" w:hanging="1440"/>
      </w:pPr>
      <w:rPr>
        <w:rFonts w:hint="default"/>
        <w:b w:val="0"/>
      </w:rPr>
    </w:lvl>
    <w:lvl w:ilvl="7">
      <w:start w:val="1"/>
      <w:numFmt w:val="decimal"/>
      <w:lvlText w:val="%1.%2.%3.%4.%5.%6.%7.%8"/>
      <w:lvlJc w:val="left"/>
      <w:pPr>
        <w:ind w:left="16329" w:hanging="1440"/>
      </w:pPr>
      <w:rPr>
        <w:rFonts w:hint="default"/>
        <w:b w:val="0"/>
      </w:rPr>
    </w:lvl>
    <w:lvl w:ilvl="8">
      <w:start w:val="1"/>
      <w:numFmt w:val="decimal"/>
      <w:lvlText w:val="%1.%2.%3.%4.%5.%6.%7.%8.%9"/>
      <w:lvlJc w:val="left"/>
      <w:pPr>
        <w:ind w:left="18816" w:hanging="1800"/>
      </w:pPr>
      <w:rPr>
        <w:rFonts w:hint="default"/>
        <w:b w:val="0"/>
      </w:rPr>
    </w:lvl>
  </w:abstractNum>
  <w:num w:numId="1">
    <w:abstractNumId w:val="1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
  </w:num>
  <w:num w:numId="8">
    <w:abstractNumId w:val="13"/>
  </w:num>
  <w:num w:numId="9">
    <w:abstractNumId w:val="5"/>
  </w:num>
  <w:num w:numId="10">
    <w:abstractNumId w:val="2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6"/>
  </w:num>
  <w:num w:numId="14">
    <w:abstractNumId w:val="19"/>
  </w:num>
  <w:num w:numId="15">
    <w:abstractNumId w:val="10"/>
  </w:num>
  <w:num w:numId="16">
    <w:abstractNumId w:val="8"/>
  </w:num>
  <w:num w:numId="17">
    <w:abstractNumId w:val="14"/>
  </w:num>
  <w:num w:numId="18">
    <w:abstractNumId w:val="21"/>
  </w:num>
  <w:num w:numId="19">
    <w:abstractNumId w:val="7"/>
  </w:num>
  <w:num w:numId="20">
    <w:abstractNumId w:val="4"/>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7F2"/>
    <w:rsid w:val="00001FE1"/>
    <w:rsid w:val="00016123"/>
    <w:rsid w:val="00025226"/>
    <w:rsid w:val="000312B2"/>
    <w:rsid w:val="0004039D"/>
    <w:rsid w:val="000444A5"/>
    <w:rsid w:val="0005263B"/>
    <w:rsid w:val="0005296D"/>
    <w:rsid w:val="00054146"/>
    <w:rsid w:val="00055556"/>
    <w:rsid w:val="000562F9"/>
    <w:rsid w:val="00062147"/>
    <w:rsid w:val="00062F77"/>
    <w:rsid w:val="00063EB1"/>
    <w:rsid w:val="0006452E"/>
    <w:rsid w:val="00066EEC"/>
    <w:rsid w:val="00066F84"/>
    <w:rsid w:val="00070459"/>
    <w:rsid w:val="00083D3A"/>
    <w:rsid w:val="000918CA"/>
    <w:rsid w:val="00095377"/>
    <w:rsid w:val="000A44A1"/>
    <w:rsid w:val="000B149A"/>
    <w:rsid w:val="000B216D"/>
    <w:rsid w:val="000B369B"/>
    <w:rsid w:val="000B369F"/>
    <w:rsid w:val="000B4307"/>
    <w:rsid w:val="000C09F5"/>
    <w:rsid w:val="000C0F32"/>
    <w:rsid w:val="000C41D1"/>
    <w:rsid w:val="000C5438"/>
    <w:rsid w:val="000C5DA3"/>
    <w:rsid w:val="000D30CC"/>
    <w:rsid w:val="000E0C54"/>
    <w:rsid w:val="000E2D1B"/>
    <w:rsid w:val="000F46B4"/>
    <w:rsid w:val="000F6317"/>
    <w:rsid w:val="000F691F"/>
    <w:rsid w:val="00102048"/>
    <w:rsid w:val="00111778"/>
    <w:rsid w:val="00142E29"/>
    <w:rsid w:val="001468F3"/>
    <w:rsid w:val="00151E15"/>
    <w:rsid w:val="001531E5"/>
    <w:rsid w:val="00160E4A"/>
    <w:rsid w:val="00165A56"/>
    <w:rsid w:val="00192C5C"/>
    <w:rsid w:val="00195B75"/>
    <w:rsid w:val="001962AD"/>
    <w:rsid w:val="001A059F"/>
    <w:rsid w:val="001A564D"/>
    <w:rsid w:val="001A5D7D"/>
    <w:rsid w:val="001B24CE"/>
    <w:rsid w:val="001B3F04"/>
    <w:rsid w:val="001B567F"/>
    <w:rsid w:val="001C054B"/>
    <w:rsid w:val="001C14BF"/>
    <w:rsid w:val="001C1BD8"/>
    <w:rsid w:val="001C4EEB"/>
    <w:rsid w:val="001D1519"/>
    <w:rsid w:val="001D1EF8"/>
    <w:rsid w:val="001D56EA"/>
    <w:rsid w:val="001F02BA"/>
    <w:rsid w:val="001F5812"/>
    <w:rsid w:val="0021766D"/>
    <w:rsid w:val="00221AC9"/>
    <w:rsid w:val="00221BFB"/>
    <w:rsid w:val="00222C47"/>
    <w:rsid w:val="00233E24"/>
    <w:rsid w:val="00240A94"/>
    <w:rsid w:val="002706DF"/>
    <w:rsid w:val="00281EF0"/>
    <w:rsid w:val="00281F55"/>
    <w:rsid w:val="00297EC8"/>
    <w:rsid w:val="002A3835"/>
    <w:rsid w:val="002B1E55"/>
    <w:rsid w:val="002B74AF"/>
    <w:rsid w:val="002C006F"/>
    <w:rsid w:val="002C272E"/>
    <w:rsid w:val="002C383B"/>
    <w:rsid w:val="002C3B63"/>
    <w:rsid w:val="002D053A"/>
    <w:rsid w:val="002E6D65"/>
    <w:rsid w:val="002F0D3C"/>
    <w:rsid w:val="002F4593"/>
    <w:rsid w:val="0030738B"/>
    <w:rsid w:val="00307A08"/>
    <w:rsid w:val="0031463B"/>
    <w:rsid w:val="003211D4"/>
    <w:rsid w:val="00321B93"/>
    <w:rsid w:val="0032761A"/>
    <w:rsid w:val="0033540C"/>
    <w:rsid w:val="00357790"/>
    <w:rsid w:val="0036016D"/>
    <w:rsid w:val="003640D2"/>
    <w:rsid w:val="00365ED5"/>
    <w:rsid w:val="00374E3B"/>
    <w:rsid w:val="00380CFF"/>
    <w:rsid w:val="003902A2"/>
    <w:rsid w:val="00392E88"/>
    <w:rsid w:val="003A4AC6"/>
    <w:rsid w:val="003A776C"/>
    <w:rsid w:val="003A7AB0"/>
    <w:rsid w:val="003B27C0"/>
    <w:rsid w:val="003C0E40"/>
    <w:rsid w:val="003D0D5C"/>
    <w:rsid w:val="003D2E86"/>
    <w:rsid w:val="003D4F55"/>
    <w:rsid w:val="003D65A2"/>
    <w:rsid w:val="003E669F"/>
    <w:rsid w:val="003F53F8"/>
    <w:rsid w:val="003F6617"/>
    <w:rsid w:val="004002A7"/>
    <w:rsid w:val="00407007"/>
    <w:rsid w:val="0042113C"/>
    <w:rsid w:val="00423542"/>
    <w:rsid w:val="00424C78"/>
    <w:rsid w:val="00436CE9"/>
    <w:rsid w:val="0044023A"/>
    <w:rsid w:val="00445DAB"/>
    <w:rsid w:val="00452FA3"/>
    <w:rsid w:val="00454267"/>
    <w:rsid w:val="00464AC4"/>
    <w:rsid w:val="00470BFA"/>
    <w:rsid w:val="00481CA1"/>
    <w:rsid w:val="00483F16"/>
    <w:rsid w:val="004848E0"/>
    <w:rsid w:val="004867C4"/>
    <w:rsid w:val="0049035D"/>
    <w:rsid w:val="004B0A3B"/>
    <w:rsid w:val="004B35E7"/>
    <w:rsid w:val="004C4837"/>
    <w:rsid w:val="004D79AA"/>
    <w:rsid w:val="004E2879"/>
    <w:rsid w:val="004F5B5D"/>
    <w:rsid w:val="005020A1"/>
    <w:rsid w:val="00502D86"/>
    <w:rsid w:val="00516983"/>
    <w:rsid w:val="005244FF"/>
    <w:rsid w:val="00533102"/>
    <w:rsid w:val="00540F59"/>
    <w:rsid w:val="00550E37"/>
    <w:rsid w:val="0055243F"/>
    <w:rsid w:val="0055278B"/>
    <w:rsid w:val="0055772D"/>
    <w:rsid w:val="005720E6"/>
    <w:rsid w:val="00584B47"/>
    <w:rsid w:val="005A644B"/>
    <w:rsid w:val="005B1E75"/>
    <w:rsid w:val="005C024C"/>
    <w:rsid w:val="005E09C0"/>
    <w:rsid w:val="005E1797"/>
    <w:rsid w:val="005E1E8C"/>
    <w:rsid w:val="005F4231"/>
    <w:rsid w:val="00603D53"/>
    <w:rsid w:val="00614BEA"/>
    <w:rsid w:val="00631083"/>
    <w:rsid w:val="006323CB"/>
    <w:rsid w:val="00636B92"/>
    <w:rsid w:val="0065102B"/>
    <w:rsid w:val="00673743"/>
    <w:rsid w:val="00675777"/>
    <w:rsid w:val="006812A0"/>
    <w:rsid w:val="00687703"/>
    <w:rsid w:val="006942CC"/>
    <w:rsid w:val="006A06A1"/>
    <w:rsid w:val="006A6A9D"/>
    <w:rsid w:val="006B07F2"/>
    <w:rsid w:val="006B4E84"/>
    <w:rsid w:val="006C7D81"/>
    <w:rsid w:val="006D0111"/>
    <w:rsid w:val="006D0293"/>
    <w:rsid w:val="006D2411"/>
    <w:rsid w:val="006E17F9"/>
    <w:rsid w:val="006F487D"/>
    <w:rsid w:val="0070135C"/>
    <w:rsid w:val="00702423"/>
    <w:rsid w:val="007066E7"/>
    <w:rsid w:val="00715309"/>
    <w:rsid w:val="00715FEE"/>
    <w:rsid w:val="007178A9"/>
    <w:rsid w:val="00742121"/>
    <w:rsid w:val="00744E58"/>
    <w:rsid w:val="00746C42"/>
    <w:rsid w:val="00751C90"/>
    <w:rsid w:val="00754977"/>
    <w:rsid w:val="00756284"/>
    <w:rsid w:val="00761E31"/>
    <w:rsid w:val="007627D0"/>
    <w:rsid w:val="00764EA0"/>
    <w:rsid w:val="00770DDD"/>
    <w:rsid w:val="00792498"/>
    <w:rsid w:val="007A3499"/>
    <w:rsid w:val="007A399D"/>
    <w:rsid w:val="007B0E7E"/>
    <w:rsid w:val="007C49B3"/>
    <w:rsid w:val="007D1E35"/>
    <w:rsid w:val="007E1FBA"/>
    <w:rsid w:val="007E2D2F"/>
    <w:rsid w:val="007E2E8F"/>
    <w:rsid w:val="007E7779"/>
    <w:rsid w:val="007F36E9"/>
    <w:rsid w:val="00802EF2"/>
    <w:rsid w:val="008039DB"/>
    <w:rsid w:val="0080556F"/>
    <w:rsid w:val="00813F2B"/>
    <w:rsid w:val="00820662"/>
    <w:rsid w:val="0082394B"/>
    <w:rsid w:val="0083229B"/>
    <w:rsid w:val="0084015A"/>
    <w:rsid w:val="00855DAC"/>
    <w:rsid w:val="00856940"/>
    <w:rsid w:val="00857ED5"/>
    <w:rsid w:val="00864742"/>
    <w:rsid w:val="008753D3"/>
    <w:rsid w:val="008922D8"/>
    <w:rsid w:val="00895CAA"/>
    <w:rsid w:val="00895F69"/>
    <w:rsid w:val="00896AE9"/>
    <w:rsid w:val="008A0253"/>
    <w:rsid w:val="008A1066"/>
    <w:rsid w:val="008A225E"/>
    <w:rsid w:val="008B3678"/>
    <w:rsid w:val="008C2171"/>
    <w:rsid w:val="008C3EB9"/>
    <w:rsid w:val="008D0B5A"/>
    <w:rsid w:val="008D1C58"/>
    <w:rsid w:val="008D712A"/>
    <w:rsid w:val="008F7239"/>
    <w:rsid w:val="0090704B"/>
    <w:rsid w:val="009114A7"/>
    <w:rsid w:val="0091195E"/>
    <w:rsid w:val="00913BA0"/>
    <w:rsid w:val="00920EE2"/>
    <w:rsid w:val="00925A4B"/>
    <w:rsid w:val="00943C31"/>
    <w:rsid w:val="00944395"/>
    <w:rsid w:val="009451F7"/>
    <w:rsid w:val="00960437"/>
    <w:rsid w:val="009640AB"/>
    <w:rsid w:val="009671D3"/>
    <w:rsid w:val="00973FFE"/>
    <w:rsid w:val="00977707"/>
    <w:rsid w:val="00985FE1"/>
    <w:rsid w:val="0099350E"/>
    <w:rsid w:val="00996327"/>
    <w:rsid w:val="009A1DE3"/>
    <w:rsid w:val="009A5F2A"/>
    <w:rsid w:val="009C0E26"/>
    <w:rsid w:val="009C1687"/>
    <w:rsid w:val="009C16DC"/>
    <w:rsid w:val="009C592C"/>
    <w:rsid w:val="009E7D3D"/>
    <w:rsid w:val="009F4B00"/>
    <w:rsid w:val="00A101CB"/>
    <w:rsid w:val="00A20879"/>
    <w:rsid w:val="00A210CC"/>
    <w:rsid w:val="00A347E2"/>
    <w:rsid w:val="00A3498A"/>
    <w:rsid w:val="00A41FEE"/>
    <w:rsid w:val="00A476A3"/>
    <w:rsid w:val="00A50F2F"/>
    <w:rsid w:val="00A527A5"/>
    <w:rsid w:val="00A57A24"/>
    <w:rsid w:val="00A65EFB"/>
    <w:rsid w:val="00A662EF"/>
    <w:rsid w:val="00A666F7"/>
    <w:rsid w:val="00A67D6F"/>
    <w:rsid w:val="00A71ADE"/>
    <w:rsid w:val="00A74CA8"/>
    <w:rsid w:val="00A764A1"/>
    <w:rsid w:val="00A81970"/>
    <w:rsid w:val="00A82EB0"/>
    <w:rsid w:val="00A838E1"/>
    <w:rsid w:val="00A8770B"/>
    <w:rsid w:val="00A93FCE"/>
    <w:rsid w:val="00AB114F"/>
    <w:rsid w:val="00AB24E1"/>
    <w:rsid w:val="00AC3AAA"/>
    <w:rsid w:val="00AD5759"/>
    <w:rsid w:val="00AE02A2"/>
    <w:rsid w:val="00AE60B3"/>
    <w:rsid w:val="00B030C6"/>
    <w:rsid w:val="00B07A0D"/>
    <w:rsid w:val="00B10385"/>
    <w:rsid w:val="00B11956"/>
    <w:rsid w:val="00B3501F"/>
    <w:rsid w:val="00B35939"/>
    <w:rsid w:val="00B360FE"/>
    <w:rsid w:val="00B40415"/>
    <w:rsid w:val="00B4726D"/>
    <w:rsid w:val="00B5113C"/>
    <w:rsid w:val="00B64FFA"/>
    <w:rsid w:val="00B677C6"/>
    <w:rsid w:val="00B73D19"/>
    <w:rsid w:val="00B82BEB"/>
    <w:rsid w:val="00B856C4"/>
    <w:rsid w:val="00B938FC"/>
    <w:rsid w:val="00B94EF4"/>
    <w:rsid w:val="00B96846"/>
    <w:rsid w:val="00B970C1"/>
    <w:rsid w:val="00BA236E"/>
    <w:rsid w:val="00BB2924"/>
    <w:rsid w:val="00BC10E0"/>
    <w:rsid w:val="00BC5923"/>
    <w:rsid w:val="00BE13E6"/>
    <w:rsid w:val="00BE2548"/>
    <w:rsid w:val="00BE4443"/>
    <w:rsid w:val="00BE53E8"/>
    <w:rsid w:val="00BE6EC4"/>
    <w:rsid w:val="00BF2313"/>
    <w:rsid w:val="00C03422"/>
    <w:rsid w:val="00C03AE3"/>
    <w:rsid w:val="00C20419"/>
    <w:rsid w:val="00C2270F"/>
    <w:rsid w:val="00C3133A"/>
    <w:rsid w:val="00C3136E"/>
    <w:rsid w:val="00C34591"/>
    <w:rsid w:val="00C34BBA"/>
    <w:rsid w:val="00C3580D"/>
    <w:rsid w:val="00C43353"/>
    <w:rsid w:val="00C43F39"/>
    <w:rsid w:val="00C527BB"/>
    <w:rsid w:val="00C52BD9"/>
    <w:rsid w:val="00C73EA5"/>
    <w:rsid w:val="00C74718"/>
    <w:rsid w:val="00C82B30"/>
    <w:rsid w:val="00CB1DEA"/>
    <w:rsid w:val="00CB6B92"/>
    <w:rsid w:val="00CC29A0"/>
    <w:rsid w:val="00CC693C"/>
    <w:rsid w:val="00CC7119"/>
    <w:rsid w:val="00CD1B67"/>
    <w:rsid w:val="00CD5AE5"/>
    <w:rsid w:val="00CE028C"/>
    <w:rsid w:val="00CE49FF"/>
    <w:rsid w:val="00CF2134"/>
    <w:rsid w:val="00D00940"/>
    <w:rsid w:val="00D01F7C"/>
    <w:rsid w:val="00D10CCE"/>
    <w:rsid w:val="00D16435"/>
    <w:rsid w:val="00D25F09"/>
    <w:rsid w:val="00D3195B"/>
    <w:rsid w:val="00D339E7"/>
    <w:rsid w:val="00D343C7"/>
    <w:rsid w:val="00D34C34"/>
    <w:rsid w:val="00D462EC"/>
    <w:rsid w:val="00D52217"/>
    <w:rsid w:val="00D624AB"/>
    <w:rsid w:val="00D73A10"/>
    <w:rsid w:val="00D942B8"/>
    <w:rsid w:val="00DA0385"/>
    <w:rsid w:val="00DA1254"/>
    <w:rsid w:val="00DB1BBA"/>
    <w:rsid w:val="00DB6A81"/>
    <w:rsid w:val="00DC3E94"/>
    <w:rsid w:val="00DD5DD8"/>
    <w:rsid w:val="00DE766D"/>
    <w:rsid w:val="00E13F22"/>
    <w:rsid w:val="00E407A5"/>
    <w:rsid w:val="00E40AAC"/>
    <w:rsid w:val="00E504D9"/>
    <w:rsid w:val="00E570B9"/>
    <w:rsid w:val="00E6756E"/>
    <w:rsid w:val="00E83669"/>
    <w:rsid w:val="00E91AF9"/>
    <w:rsid w:val="00E9294B"/>
    <w:rsid w:val="00EA7700"/>
    <w:rsid w:val="00EB0203"/>
    <w:rsid w:val="00EC0B03"/>
    <w:rsid w:val="00EC22A6"/>
    <w:rsid w:val="00EC48EC"/>
    <w:rsid w:val="00ED1F9B"/>
    <w:rsid w:val="00ED4642"/>
    <w:rsid w:val="00ED6733"/>
    <w:rsid w:val="00EE15F1"/>
    <w:rsid w:val="00EE7504"/>
    <w:rsid w:val="00EF45DB"/>
    <w:rsid w:val="00EF4E0C"/>
    <w:rsid w:val="00EF58A1"/>
    <w:rsid w:val="00F00FE5"/>
    <w:rsid w:val="00F02981"/>
    <w:rsid w:val="00F06AEF"/>
    <w:rsid w:val="00F07C45"/>
    <w:rsid w:val="00F21EA4"/>
    <w:rsid w:val="00F27D5C"/>
    <w:rsid w:val="00F34AA4"/>
    <w:rsid w:val="00F50406"/>
    <w:rsid w:val="00F5775B"/>
    <w:rsid w:val="00F63B54"/>
    <w:rsid w:val="00F640A1"/>
    <w:rsid w:val="00F6536D"/>
    <w:rsid w:val="00F672A5"/>
    <w:rsid w:val="00F7540A"/>
    <w:rsid w:val="00F75900"/>
    <w:rsid w:val="00F80273"/>
    <w:rsid w:val="00F8480B"/>
    <w:rsid w:val="00F961C0"/>
    <w:rsid w:val="00FA21DC"/>
    <w:rsid w:val="00FD6E6A"/>
    <w:rsid w:val="00FE38D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53FDE9F2"/>
  <w15:chartTrackingRefBased/>
  <w15:docId w15:val="{18EA28A1-CA65-46B2-B78D-20D5C6907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Parasts">
    <w:name w:val="Normal"/>
    <w:qFormat/>
  </w:style>
  <w:style w:type="paragraph" w:styleId="Virsraksts2">
    <w:name w:val="heading 2"/>
    <w:basedOn w:val="Parasts"/>
    <w:next w:val="Parasts"/>
    <w:link w:val="Virsraksts2Rakstz"/>
    <w:qFormat/>
    <w:rsid w:val="000444A5"/>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6B07F2"/>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6B07F2"/>
  </w:style>
  <w:style w:type="table" w:styleId="Reatabula">
    <w:name w:val="Table Grid"/>
    <w:basedOn w:val="Parastatabula"/>
    <w:uiPriority w:val="39"/>
    <w:rsid w:val="006B0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6B07F2"/>
    <w:pPr>
      <w:ind w:left="720"/>
      <w:contextualSpacing/>
    </w:pPr>
  </w:style>
  <w:style w:type="character" w:styleId="Hipersaite">
    <w:name w:val="Hyperlink"/>
    <w:basedOn w:val="Noklusjumarindkopasfonts"/>
    <w:uiPriority w:val="99"/>
    <w:unhideWhenUsed/>
    <w:rsid w:val="00B030C6"/>
    <w:rPr>
      <w:color w:val="0563C1" w:themeColor="hyperlink"/>
      <w:u w:val="single"/>
    </w:rPr>
  </w:style>
  <w:style w:type="character" w:styleId="Neatrisintapieminana">
    <w:name w:val="Unresolved Mention"/>
    <w:basedOn w:val="Noklusjumarindkopasfonts"/>
    <w:uiPriority w:val="99"/>
    <w:semiHidden/>
    <w:unhideWhenUsed/>
    <w:rsid w:val="00B030C6"/>
    <w:rPr>
      <w:color w:val="808080"/>
      <w:shd w:val="clear" w:color="auto" w:fill="E6E6E6"/>
    </w:rPr>
  </w:style>
  <w:style w:type="paragraph" w:styleId="Vresteksts">
    <w:name w:val="footnote text"/>
    <w:basedOn w:val="Parasts"/>
    <w:link w:val="VrestekstsRakstz"/>
    <w:uiPriority w:val="99"/>
    <w:semiHidden/>
    <w:unhideWhenUsed/>
    <w:rsid w:val="00B030C6"/>
    <w:pPr>
      <w:spacing w:after="0" w:line="240" w:lineRule="auto"/>
    </w:pPr>
    <w:rPr>
      <w:rFonts w:ascii="Calibri" w:eastAsia="Calibri" w:hAnsi="Calibri" w:cs="Times New Roman"/>
      <w:sz w:val="20"/>
      <w:szCs w:val="20"/>
    </w:rPr>
  </w:style>
  <w:style w:type="character" w:customStyle="1" w:styleId="VrestekstsRakstz">
    <w:name w:val="Vēres teksts Rakstz."/>
    <w:basedOn w:val="Noklusjumarindkopasfonts"/>
    <w:link w:val="Vresteksts"/>
    <w:uiPriority w:val="99"/>
    <w:semiHidden/>
    <w:rsid w:val="00B030C6"/>
    <w:rPr>
      <w:rFonts w:ascii="Calibri" w:eastAsia="Calibri" w:hAnsi="Calibri" w:cs="Times New Roman"/>
      <w:sz w:val="20"/>
      <w:szCs w:val="20"/>
    </w:rPr>
  </w:style>
  <w:style w:type="character" w:styleId="Vresatsauce">
    <w:name w:val="footnote reference"/>
    <w:uiPriority w:val="99"/>
    <w:semiHidden/>
    <w:unhideWhenUsed/>
    <w:rsid w:val="00B030C6"/>
    <w:rPr>
      <w:vertAlign w:val="superscript"/>
    </w:rPr>
  </w:style>
  <w:style w:type="paragraph" w:styleId="Paraststmeklis">
    <w:name w:val="Normal (Web)"/>
    <w:basedOn w:val="Parasts"/>
    <w:uiPriority w:val="99"/>
    <w:semiHidden/>
    <w:unhideWhenUsed/>
    <w:rsid w:val="00A50F2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Virsraksts2Rakstz">
    <w:name w:val="Virsraksts 2 Rakstz."/>
    <w:basedOn w:val="Noklusjumarindkopasfonts"/>
    <w:link w:val="Virsraksts2"/>
    <w:rsid w:val="000444A5"/>
    <w:rPr>
      <w:rFonts w:ascii="Times New Roman" w:eastAsia="Times New Roman" w:hAnsi="Times New Roman" w:cs="Times New Roman"/>
      <w:i/>
      <w:sz w:val="18"/>
      <w:szCs w:val="20"/>
      <w:lang w:eastAsia="lv-LV"/>
    </w:rPr>
  </w:style>
  <w:style w:type="paragraph" w:styleId="Pamatteksts">
    <w:name w:val="Body Text"/>
    <w:basedOn w:val="Parasts"/>
    <w:link w:val="PamattekstsRakstz"/>
    <w:semiHidden/>
    <w:rsid w:val="000444A5"/>
    <w:pPr>
      <w:spacing w:after="0" w:line="240" w:lineRule="auto"/>
      <w:jc w:val="both"/>
    </w:pPr>
    <w:rPr>
      <w:rFonts w:ascii="Times New Roman" w:eastAsia="Times New Roman" w:hAnsi="Times New Roman" w:cs="Times New Roman"/>
      <w:sz w:val="16"/>
      <w:szCs w:val="20"/>
      <w:lang w:eastAsia="lv-LV"/>
    </w:rPr>
  </w:style>
  <w:style w:type="character" w:customStyle="1" w:styleId="PamattekstsRakstz">
    <w:name w:val="Pamatteksts Rakstz."/>
    <w:basedOn w:val="Noklusjumarindkopasfonts"/>
    <w:link w:val="Pamatteksts"/>
    <w:semiHidden/>
    <w:rsid w:val="000444A5"/>
    <w:rPr>
      <w:rFonts w:ascii="Times New Roman" w:eastAsia="Times New Roman" w:hAnsi="Times New Roman" w:cs="Times New Roman"/>
      <w:sz w:val="16"/>
      <w:szCs w:val="20"/>
      <w:lang w:eastAsia="lv-LV"/>
    </w:rPr>
  </w:style>
  <w:style w:type="paragraph" w:styleId="Balonteksts">
    <w:name w:val="Balloon Text"/>
    <w:basedOn w:val="Parasts"/>
    <w:link w:val="BalontekstsRakstz"/>
    <w:uiPriority w:val="99"/>
    <w:semiHidden/>
    <w:unhideWhenUsed/>
    <w:rsid w:val="004B35E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4B35E7"/>
    <w:rPr>
      <w:rFonts w:ascii="Segoe UI" w:hAnsi="Segoe UI" w:cs="Segoe UI"/>
      <w:sz w:val="18"/>
      <w:szCs w:val="18"/>
    </w:rPr>
  </w:style>
  <w:style w:type="character" w:styleId="Komentraatsauce">
    <w:name w:val="annotation reference"/>
    <w:basedOn w:val="Noklusjumarindkopasfonts"/>
    <w:uiPriority w:val="99"/>
    <w:semiHidden/>
    <w:unhideWhenUsed/>
    <w:rsid w:val="00550E37"/>
    <w:rPr>
      <w:sz w:val="16"/>
      <w:szCs w:val="16"/>
    </w:rPr>
  </w:style>
  <w:style w:type="paragraph" w:styleId="Komentrateksts">
    <w:name w:val="annotation text"/>
    <w:basedOn w:val="Parasts"/>
    <w:link w:val="KomentratekstsRakstz"/>
    <w:uiPriority w:val="99"/>
    <w:semiHidden/>
    <w:unhideWhenUsed/>
    <w:rsid w:val="00550E3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50E37"/>
    <w:rPr>
      <w:sz w:val="20"/>
      <w:szCs w:val="20"/>
    </w:rPr>
  </w:style>
  <w:style w:type="paragraph" w:styleId="Komentratma">
    <w:name w:val="annotation subject"/>
    <w:basedOn w:val="Komentrateksts"/>
    <w:next w:val="Komentrateksts"/>
    <w:link w:val="KomentratmaRakstz"/>
    <w:uiPriority w:val="99"/>
    <w:semiHidden/>
    <w:unhideWhenUsed/>
    <w:rsid w:val="00550E37"/>
    <w:rPr>
      <w:b/>
      <w:bCs/>
    </w:rPr>
  </w:style>
  <w:style w:type="character" w:customStyle="1" w:styleId="KomentratmaRakstz">
    <w:name w:val="Komentāra tēma Rakstz."/>
    <w:basedOn w:val="KomentratekstsRakstz"/>
    <w:link w:val="Komentratma"/>
    <w:uiPriority w:val="99"/>
    <w:semiHidden/>
    <w:rsid w:val="00550E37"/>
    <w:rPr>
      <w:b/>
      <w:bCs/>
      <w:sz w:val="20"/>
      <w:szCs w:val="20"/>
    </w:rPr>
  </w:style>
  <w:style w:type="paragraph" w:customStyle="1" w:styleId="tv213">
    <w:name w:val="tv213"/>
    <w:basedOn w:val="Parasts"/>
    <w:rsid w:val="00AB114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6756E"/>
    <w:pPr>
      <w:autoSpaceDE w:val="0"/>
      <w:autoSpaceDN w:val="0"/>
      <w:adjustRightInd w:val="0"/>
      <w:spacing w:after="0" w:line="240" w:lineRule="auto"/>
    </w:pPr>
    <w:rPr>
      <w:rFonts w:ascii="Webdings" w:eastAsia="Calibri" w:hAnsi="Webdings" w:cs="Webdings"/>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4006">
      <w:bodyDiv w:val="1"/>
      <w:marLeft w:val="0"/>
      <w:marRight w:val="0"/>
      <w:marTop w:val="0"/>
      <w:marBottom w:val="0"/>
      <w:divBdr>
        <w:top w:val="none" w:sz="0" w:space="0" w:color="auto"/>
        <w:left w:val="none" w:sz="0" w:space="0" w:color="auto"/>
        <w:bottom w:val="none" w:sz="0" w:space="0" w:color="auto"/>
        <w:right w:val="none" w:sz="0" w:space="0" w:color="auto"/>
      </w:divBdr>
    </w:div>
    <w:div w:id="314842855">
      <w:bodyDiv w:val="1"/>
      <w:marLeft w:val="0"/>
      <w:marRight w:val="0"/>
      <w:marTop w:val="0"/>
      <w:marBottom w:val="0"/>
      <w:divBdr>
        <w:top w:val="none" w:sz="0" w:space="0" w:color="auto"/>
        <w:left w:val="none" w:sz="0" w:space="0" w:color="auto"/>
        <w:bottom w:val="none" w:sz="0" w:space="0" w:color="auto"/>
        <w:right w:val="none" w:sz="0" w:space="0" w:color="auto"/>
      </w:divBdr>
    </w:div>
    <w:div w:id="754598137">
      <w:bodyDiv w:val="1"/>
      <w:marLeft w:val="0"/>
      <w:marRight w:val="0"/>
      <w:marTop w:val="0"/>
      <w:marBottom w:val="0"/>
      <w:divBdr>
        <w:top w:val="none" w:sz="0" w:space="0" w:color="auto"/>
        <w:left w:val="none" w:sz="0" w:space="0" w:color="auto"/>
        <w:bottom w:val="none" w:sz="0" w:space="0" w:color="auto"/>
        <w:right w:val="none" w:sz="0" w:space="0" w:color="auto"/>
      </w:divBdr>
    </w:div>
    <w:div w:id="967901341">
      <w:bodyDiv w:val="1"/>
      <w:marLeft w:val="0"/>
      <w:marRight w:val="0"/>
      <w:marTop w:val="0"/>
      <w:marBottom w:val="0"/>
      <w:divBdr>
        <w:top w:val="none" w:sz="0" w:space="0" w:color="auto"/>
        <w:left w:val="none" w:sz="0" w:space="0" w:color="auto"/>
        <w:bottom w:val="none" w:sz="0" w:space="0" w:color="auto"/>
        <w:right w:val="none" w:sz="0" w:space="0" w:color="auto"/>
      </w:divBdr>
    </w:div>
    <w:div w:id="1099982503">
      <w:bodyDiv w:val="1"/>
      <w:marLeft w:val="0"/>
      <w:marRight w:val="0"/>
      <w:marTop w:val="0"/>
      <w:marBottom w:val="0"/>
      <w:divBdr>
        <w:top w:val="none" w:sz="0" w:space="0" w:color="auto"/>
        <w:left w:val="none" w:sz="0" w:space="0" w:color="auto"/>
        <w:bottom w:val="none" w:sz="0" w:space="0" w:color="auto"/>
        <w:right w:val="none" w:sz="0" w:space="0" w:color="auto"/>
      </w:divBdr>
      <w:divsChild>
        <w:div w:id="248661343">
          <w:marLeft w:val="0"/>
          <w:marRight w:val="0"/>
          <w:marTop w:val="0"/>
          <w:marBottom w:val="0"/>
          <w:divBdr>
            <w:top w:val="none" w:sz="0" w:space="0" w:color="auto"/>
            <w:left w:val="none" w:sz="0" w:space="0" w:color="auto"/>
            <w:bottom w:val="none" w:sz="0" w:space="0" w:color="auto"/>
            <w:right w:val="none" w:sz="0" w:space="0" w:color="auto"/>
          </w:divBdr>
        </w:div>
        <w:div w:id="1697582267">
          <w:marLeft w:val="0"/>
          <w:marRight w:val="0"/>
          <w:marTop w:val="0"/>
          <w:marBottom w:val="0"/>
          <w:divBdr>
            <w:top w:val="none" w:sz="0" w:space="0" w:color="auto"/>
            <w:left w:val="none" w:sz="0" w:space="0" w:color="auto"/>
            <w:bottom w:val="none" w:sz="0" w:space="0" w:color="auto"/>
            <w:right w:val="none" w:sz="0" w:space="0" w:color="auto"/>
          </w:divBdr>
        </w:div>
        <w:div w:id="1895463238">
          <w:marLeft w:val="0"/>
          <w:marRight w:val="0"/>
          <w:marTop w:val="0"/>
          <w:marBottom w:val="0"/>
          <w:divBdr>
            <w:top w:val="none" w:sz="0" w:space="0" w:color="auto"/>
            <w:left w:val="none" w:sz="0" w:space="0" w:color="auto"/>
            <w:bottom w:val="none" w:sz="0" w:space="0" w:color="auto"/>
            <w:right w:val="none" w:sz="0" w:space="0" w:color="auto"/>
          </w:divBdr>
        </w:div>
        <w:div w:id="277566712">
          <w:marLeft w:val="0"/>
          <w:marRight w:val="0"/>
          <w:marTop w:val="0"/>
          <w:marBottom w:val="0"/>
          <w:divBdr>
            <w:top w:val="none" w:sz="0" w:space="0" w:color="auto"/>
            <w:left w:val="none" w:sz="0" w:space="0" w:color="auto"/>
            <w:bottom w:val="none" w:sz="0" w:space="0" w:color="auto"/>
            <w:right w:val="none" w:sz="0" w:space="0" w:color="auto"/>
          </w:divBdr>
        </w:div>
        <w:div w:id="1528981161">
          <w:marLeft w:val="0"/>
          <w:marRight w:val="0"/>
          <w:marTop w:val="0"/>
          <w:marBottom w:val="0"/>
          <w:divBdr>
            <w:top w:val="none" w:sz="0" w:space="0" w:color="auto"/>
            <w:left w:val="none" w:sz="0" w:space="0" w:color="auto"/>
            <w:bottom w:val="none" w:sz="0" w:space="0" w:color="auto"/>
            <w:right w:val="none" w:sz="0" w:space="0" w:color="auto"/>
          </w:divBdr>
        </w:div>
        <w:div w:id="2022272669">
          <w:marLeft w:val="0"/>
          <w:marRight w:val="0"/>
          <w:marTop w:val="0"/>
          <w:marBottom w:val="0"/>
          <w:divBdr>
            <w:top w:val="none" w:sz="0" w:space="0" w:color="auto"/>
            <w:left w:val="none" w:sz="0" w:space="0" w:color="auto"/>
            <w:bottom w:val="none" w:sz="0" w:space="0" w:color="auto"/>
            <w:right w:val="none" w:sz="0" w:space="0" w:color="auto"/>
          </w:divBdr>
        </w:div>
        <w:div w:id="326177207">
          <w:marLeft w:val="0"/>
          <w:marRight w:val="0"/>
          <w:marTop w:val="0"/>
          <w:marBottom w:val="0"/>
          <w:divBdr>
            <w:top w:val="none" w:sz="0" w:space="0" w:color="auto"/>
            <w:left w:val="none" w:sz="0" w:space="0" w:color="auto"/>
            <w:bottom w:val="none" w:sz="0" w:space="0" w:color="auto"/>
            <w:right w:val="none" w:sz="0" w:space="0" w:color="auto"/>
          </w:divBdr>
        </w:div>
        <w:div w:id="787546858">
          <w:marLeft w:val="0"/>
          <w:marRight w:val="0"/>
          <w:marTop w:val="0"/>
          <w:marBottom w:val="0"/>
          <w:divBdr>
            <w:top w:val="none" w:sz="0" w:space="0" w:color="auto"/>
            <w:left w:val="none" w:sz="0" w:space="0" w:color="auto"/>
            <w:bottom w:val="none" w:sz="0" w:space="0" w:color="auto"/>
            <w:right w:val="none" w:sz="0" w:space="0" w:color="auto"/>
          </w:divBdr>
        </w:div>
        <w:div w:id="1212352511">
          <w:marLeft w:val="0"/>
          <w:marRight w:val="0"/>
          <w:marTop w:val="0"/>
          <w:marBottom w:val="0"/>
          <w:divBdr>
            <w:top w:val="none" w:sz="0" w:space="0" w:color="auto"/>
            <w:left w:val="none" w:sz="0" w:space="0" w:color="auto"/>
            <w:bottom w:val="none" w:sz="0" w:space="0" w:color="auto"/>
            <w:right w:val="none" w:sz="0" w:space="0" w:color="auto"/>
          </w:divBdr>
        </w:div>
        <w:div w:id="1068117386">
          <w:marLeft w:val="0"/>
          <w:marRight w:val="0"/>
          <w:marTop w:val="0"/>
          <w:marBottom w:val="0"/>
          <w:divBdr>
            <w:top w:val="none" w:sz="0" w:space="0" w:color="auto"/>
            <w:left w:val="none" w:sz="0" w:space="0" w:color="auto"/>
            <w:bottom w:val="none" w:sz="0" w:space="0" w:color="auto"/>
            <w:right w:val="none" w:sz="0" w:space="0" w:color="auto"/>
          </w:divBdr>
        </w:div>
        <w:div w:id="631864530">
          <w:marLeft w:val="0"/>
          <w:marRight w:val="0"/>
          <w:marTop w:val="0"/>
          <w:marBottom w:val="0"/>
          <w:divBdr>
            <w:top w:val="none" w:sz="0" w:space="0" w:color="auto"/>
            <w:left w:val="none" w:sz="0" w:space="0" w:color="auto"/>
            <w:bottom w:val="none" w:sz="0" w:space="0" w:color="auto"/>
            <w:right w:val="none" w:sz="0" w:space="0" w:color="auto"/>
          </w:divBdr>
        </w:div>
        <w:div w:id="947545706">
          <w:marLeft w:val="0"/>
          <w:marRight w:val="0"/>
          <w:marTop w:val="0"/>
          <w:marBottom w:val="0"/>
          <w:divBdr>
            <w:top w:val="none" w:sz="0" w:space="0" w:color="auto"/>
            <w:left w:val="none" w:sz="0" w:space="0" w:color="auto"/>
            <w:bottom w:val="none" w:sz="0" w:space="0" w:color="auto"/>
            <w:right w:val="none" w:sz="0" w:space="0" w:color="auto"/>
          </w:divBdr>
        </w:div>
        <w:div w:id="288360340">
          <w:marLeft w:val="0"/>
          <w:marRight w:val="0"/>
          <w:marTop w:val="0"/>
          <w:marBottom w:val="0"/>
          <w:divBdr>
            <w:top w:val="none" w:sz="0" w:space="0" w:color="auto"/>
            <w:left w:val="none" w:sz="0" w:space="0" w:color="auto"/>
            <w:bottom w:val="none" w:sz="0" w:space="0" w:color="auto"/>
            <w:right w:val="none" w:sz="0" w:space="0" w:color="auto"/>
          </w:divBdr>
        </w:div>
        <w:div w:id="887956295">
          <w:marLeft w:val="0"/>
          <w:marRight w:val="0"/>
          <w:marTop w:val="0"/>
          <w:marBottom w:val="0"/>
          <w:divBdr>
            <w:top w:val="none" w:sz="0" w:space="0" w:color="auto"/>
            <w:left w:val="none" w:sz="0" w:space="0" w:color="auto"/>
            <w:bottom w:val="none" w:sz="0" w:space="0" w:color="auto"/>
            <w:right w:val="none" w:sz="0" w:space="0" w:color="auto"/>
          </w:divBdr>
        </w:div>
        <w:div w:id="1631669849">
          <w:marLeft w:val="0"/>
          <w:marRight w:val="0"/>
          <w:marTop w:val="0"/>
          <w:marBottom w:val="0"/>
          <w:divBdr>
            <w:top w:val="none" w:sz="0" w:space="0" w:color="auto"/>
            <w:left w:val="none" w:sz="0" w:space="0" w:color="auto"/>
            <w:bottom w:val="none" w:sz="0" w:space="0" w:color="auto"/>
            <w:right w:val="none" w:sz="0" w:space="0" w:color="auto"/>
          </w:divBdr>
        </w:div>
        <w:div w:id="978076133">
          <w:marLeft w:val="0"/>
          <w:marRight w:val="0"/>
          <w:marTop w:val="0"/>
          <w:marBottom w:val="0"/>
          <w:divBdr>
            <w:top w:val="none" w:sz="0" w:space="0" w:color="auto"/>
            <w:left w:val="none" w:sz="0" w:space="0" w:color="auto"/>
            <w:bottom w:val="none" w:sz="0" w:space="0" w:color="auto"/>
            <w:right w:val="none" w:sz="0" w:space="0" w:color="auto"/>
          </w:divBdr>
        </w:div>
        <w:div w:id="223954562">
          <w:marLeft w:val="0"/>
          <w:marRight w:val="0"/>
          <w:marTop w:val="0"/>
          <w:marBottom w:val="0"/>
          <w:divBdr>
            <w:top w:val="none" w:sz="0" w:space="0" w:color="auto"/>
            <w:left w:val="none" w:sz="0" w:space="0" w:color="auto"/>
            <w:bottom w:val="none" w:sz="0" w:space="0" w:color="auto"/>
            <w:right w:val="none" w:sz="0" w:space="0" w:color="auto"/>
          </w:divBdr>
        </w:div>
        <w:div w:id="2027053931">
          <w:marLeft w:val="0"/>
          <w:marRight w:val="0"/>
          <w:marTop w:val="0"/>
          <w:marBottom w:val="0"/>
          <w:divBdr>
            <w:top w:val="none" w:sz="0" w:space="0" w:color="auto"/>
            <w:left w:val="none" w:sz="0" w:space="0" w:color="auto"/>
            <w:bottom w:val="none" w:sz="0" w:space="0" w:color="auto"/>
            <w:right w:val="none" w:sz="0" w:space="0" w:color="auto"/>
          </w:divBdr>
        </w:div>
        <w:div w:id="811480255">
          <w:marLeft w:val="0"/>
          <w:marRight w:val="0"/>
          <w:marTop w:val="0"/>
          <w:marBottom w:val="0"/>
          <w:divBdr>
            <w:top w:val="none" w:sz="0" w:space="0" w:color="auto"/>
            <w:left w:val="none" w:sz="0" w:space="0" w:color="auto"/>
            <w:bottom w:val="none" w:sz="0" w:space="0" w:color="auto"/>
            <w:right w:val="none" w:sz="0" w:space="0" w:color="auto"/>
          </w:divBdr>
        </w:div>
        <w:div w:id="362095508">
          <w:marLeft w:val="0"/>
          <w:marRight w:val="0"/>
          <w:marTop w:val="0"/>
          <w:marBottom w:val="0"/>
          <w:divBdr>
            <w:top w:val="none" w:sz="0" w:space="0" w:color="auto"/>
            <w:left w:val="none" w:sz="0" w:space="0" w:color="auto"/>
            <w:bottom w:val="none" w:sz="0" w:space="0" w:color="auto"/>
            <w:right w:val="none" w:sz="0" w:space="0" w:color="auto"/>
          </w:divBdr>
        </w:div>
        <w:div w:id="42946392">
          <w:marLeft w:val="0"/>
          <w:marRight w:val="0"/>
          <w:marTop w:val="0"/>
          <w:marBottom w:val="0"/>
          <w:divBdr>
            <w:top w:val="none" w:sz="0" w:space="0" w:color="auto"/>
            <w:left w:val="none" w:sz="0" w:space="0" w:color="auto"/>
            <w:bottom w:val="none" w:sz="0" w:space="0" w:color="auto"/>
            <w:right w:val="none" w:sz="0" w:space="0" w:color="auto"/>
          </w:divBdr>
        </w:div>
        <w:div w:id="1894652223">
          <w:marLeft w:val="0"/>
          <w:marRight w:val="0"/>
          <w:marTop w:val="0"/>
          <w:marBottom w:val="0"/>
          <w:divBdr>
            <w:top w:val="none" w:sz="0" w:space="0" w:color="auto"/>
            <w:left w:val="none" w:sz="0" w:space="0" w:color="auto"/>
            <w:bottom w:val="none" w:sz="0" w:space="0" w:color="auto"/>
            <w:right w:val="none" w:sz="0" w:space="0" w:color="auto"/>
          </w:divBdr>
        </w:div>
        <w:div w:id="491678777">
          <w:marLeft w:val="0"/>
          <w:marRight w:val="0"/>
          <w:marTop w:val="0"/>
          <w:marBottom w:val="0"/>
          <w:divBdr>
            <w:top w:val="none" w:sz="0" w:space="0" w:color="auto"/>
            <w:left w:val="none" w:sz="0" w:space="0" w:color="auto"/>
            <w:bottom w:val="none" w:sz="0" w:space="0" w:color="auto"/>
            <w:right w:val="none" w:sz="0" w:space="0" w:color="auto"/>
          </w:divBdr>
        </w:div>
        <w:div w:id="1940018536">
          <w:marLeft w:val="0"/>
          <w:marRight w:val="0"/>
          <w:marTop w:val="0"/>
          <w:marBottom w:val="0"/>
          <w:divBdr>
            <w:top w:val="none" w:sz="0" w:space="0" w:color="auto"/>
            <w:left w:val="none" w:sz="0" w:space="0" w:color="auto"/>
            <w:bottom w:val="none" w:sz="0" w:space="0" w:color="auto"/>
            <w:right w:val="none" w:sz="0" w:space="0" w:color="auto"/>
          </w:divBdr>
        </w:div>
        <w:div w:id="271088087">
          <w:marLeft w:val="0"/>
          <w:marRight w:val="0"/>
          <w:marTop w:val="0"/>
          <w:marBottom w:val="0"/>
          <w:divBdr>
            <w:top w:val="none" w:sz="0" w:space="0" w:color="auto"/>
            <w:left w:val="none" w:sz="0" w:space="0" w:color="auto"/>
            <w:bottom w:val="none" w:sz="0" w:space="0" w:color="auto"/>
            <w:right w:val="none" w:sz="0" w:space="0" w:color="auto"/>
          </w:divBdr>
        </w:div>
        <w:div w:id="1746805617">
          <w:marLeft w:val="0"/>
          <w:marRight w:val="0"/>
          <w:marTop w:val="0"/>
          <w:marBottom w:val="0"/>
          <w:divBdr>
            <w:top w:val="none" w:sz="0" w:space="0" w:color="auto"/>
            <w:left w:val="none" w:sz="0" w:space="0" w:color="auto"/>
            <w:bottom w:val="none" w:sz="0" w:space="0" w:color="auto"/>
            <w:right w:val="none" w:sz="0" w:space="0" w:color="auto"/>
          </w:divBdr>
        </w:div>
        <w:div w:id="978263029">
          <w:marLeft w:val="0"/>
          <w:marRight w:val="0"/>
          <w:marTop w:val="0"/>
          <w:marBottom w:val="0"/>
          <w:divBdr>
            <w:top w:val="none" w:sz="0" w:space="0" w:color="auto"/>
            <w:left w:val="none" w:sz="0" w:space="0" w:color="auto"/>
            <w:bottom w:val="none" w:sz="0" w:space="0" w:color="auto"/>
            <w:right w:val="none" w:sz="0" w:space="0" w:color="auto"/>
          </w:divBdr>
        </w:div>
        <w:div w:id="171452172">
          <w:marLeft w:val="0"/>
          <w:marRight w:val="0"/>
          <w:marTop w:val="0"/>
          <w:marBottom w:val="0"/>
          <w:divBdr>
            <w:top w:val="none" w:sz="0" w:space="0" w:color="auto"/>
            <w:left w:val="none" w:sz="0" w:space="0" w:color="auto"/>
            <w:bottom w:val="none" w:sz="0" w:space="0" w:color="auto"/>
            <w:right w:val="none" w:sz="0" w:space="0" w:color="auto"/>
          </w:divBdr>
        </w:div>
        <w:div w:id="85007511">
          <w:marLeft w:val="0"/>
          <w:marRight w:val="0"/>
          <w:marTop w:val="0"/>
          <w:marBottom w:val="0"/>
          <w:divBdr>
            <w:top w:val="none" w:sz="0" w:space="0" w:color="auto"/>
            <w:left w:val="none" w:sz="0" w:space="0" w:color="auto"/>
            <w:bottom w:val="none" w:sz="0" w:space="0" w:color="auto"/>
            <w:right w:val="none" w:sz="0" w:space="0" w:color="auto"/>
          </w:divBdr>
        </w:div>
        <w:div w:id="1647859183">
          <w:marLeft w:val="0"/>
          <w:marRight w:val="0"/>
          <w:marTop w:val="0"/>
          <w:marBottom w:val="0"/>
          <w:divBdr>
            <w:top w:val="none" w:sz="0" w:space="0" w:color="auto"/>
            <w:left w:val="none" w:sz="0" w:space="0" w:color="auto"/>
            <w:bottom w:val="none" w:sz="0" w:space="0" w:color="auto"/>
            <w:right w:val="none" w:sz="0" w:space="0" w:color="auto"/>
          </w:divBdr>
        </w:div>
        <w:div w:id="1652246233">
          <w:marLeft w:val="0"/>
          <w:marRight w:val="0"/>
          <w:marTop w:val="0"/>
          <w:marBottom w:val="0"/>
          <w:divBdr>
            <w:top w:val="none" w:sz="0" w:space="0" w:color="auto"/>
            <w:left w:val="none" w:sz="0" w:space="0" w:color="auto"/>
            <w:bottom w:val="none" w:sz="0" w:space="0" w:color="auto"/>
            <w:right w:val="none" w:sz="0" w:space="0" w:color="auto"/>
          </w:divBdr>
        </w:div>
        <w:div w:id="186599804">
          <w:marLeft w:val="0"/>
          <w:marRight w:val="0"/>
          <w:marTop w:val="0"/>
          <w:marBottom w:val="0"/>
          <w:divBdr>
            <w:top w:val="none" w:sz="0" w:space="0" w:color="auto"/>
            <w:left w:val="none" w:sz="0" w:space="0" w:color="auto"/>
            <w:bottom w:val="none" w:sz="0" w:space="0" w:color="auto"/>
            <w:right w:val="none" w:sz="0" w:space="0" w:color="auto"/>
          </w:divBdr>
        </w:div>
        <w:div w:id="1250432107">
          <w:marLeft w:val="0"/>
          <w:marRight w:val="0"/>
          <w:marTop w:val="0"/>
          <w:marBottom w:val="0"/>
          <w:divBdr>
            <w:top w:val="none" w:sz="0" w:space="0" w:color="auto"/>
            <w:left w:val="none" w:sz="0" w:space="0" w:color="auto"/>
            <w:bottom w:val="none" w:sz="0" w:space="0" w:color="auto"/>
            <w:right w:val="none" w:sz="0" w:space="0" w:color="auto"/>
          </w:divBdr>
        </w:div>
        <w:div w:id="1437023646">
          <w:marLeft w:val="0"/>
          <w:marRight w:val="0"/>
          <w:marTop w:val="0"/>
          <w:marBottom w:val="0"/>
          <w:divBdr>
            <w:top w:val="none" w:sz="0" w:space="0" w:color="auto"/>
            <w:left w:val="none" w:sz="0" w:space="0" w:color="auto"/>
            <w:bottom w:val="none" w:sz="0" w:space="0" w:color="auto"/>
            <w:right w:val="none" w:sz="0" w:space="0" w:color="auto"/>
          </w:divBdr>
        </w:div>
        <w:div w:id="1947080933">
          <w:marLeft w:val="0"/>
          <w:marRight w:val="0"/>
          <w:marTop w:val="0"/>
          <w:marBottom w:val="0"/>
          <w:divBdr>
            <w:top w:val="none" w:sz="0" w:space="0" w:color="auto"/>
            <w:left w:val="none" w:sz="0" w:space="0" w:color="auto"/>
            <w:bottom w:val="none" w:sz="0" w:space="0" w:color="auto"/>
            <w:right w:val="none" w:sz="0" w:space="0" w:color="auto"/>
          </w:divBdr>
        </w:div>
        <w:div w:id="502165246">
          <w:marLeft w:val="0"/>
          <w:marRight w:val="0"/>
          <w:marTop w:val="0"/>
          <w:marBottom w:val="0"/>
          <w:divBdr>
            <w:top w:val="none" w:sz="0" w:space="0" w:color="auto"/>
            <w:left w:val="none" w:sz="0" w:space="0" w:color="auto"/>
            <w:bottom w:val="none" w:sz="0" w:space="0" w:color="auto"/>
            <w:right w:val="none" w:sz="0" w:space="0" w:color="auto"/>
          </w:divBdr>
        </w:div>
        <w:div w:id="790709525">
          <w:marLeft w:val="0"/>
          <w:marRight w:val="0"/>
          <w:marTop w:val="0"/>
          <w:marBottom w:val="0"/>
          <w:divBdr>
            <w:top w:val="none" w:sz="0" w:space="0" w:color="auto"/>
            <w:left w:val="none" w:sz="0" w:space="0" w:color="auto"/>
            <w:bottom w:val="none" w:sz="0" w:space="0" w:color="auto"/>
            <w:right w:val="none" w:sz="0" w:space="0" w:color="auto"/>
          </w:divBdr>
        </w:div>
        <w:div w:id="1389067979">
          <w:marLeft w:val="0"/>
          <w:marRight w:val="0"/>
          <w:marTop w:val="0"/>
          <w:marBottom w:val="0"/>
          <w:divBdr>
            <w:top w:val="none" w:sz="0" w:space="0" w:color="auto"/>
            <w:left w:val="none" w:sz="0" w:space="0" w:color="auto"/>
            <w:bottom w:val="none" w:sz="0" w:space="0" w:color="auto"/>
            <w:right w:val="none" w:sz="0" w:space="0" w:color="auto"/>
          </w:divBdr>
        </w:div>
        <w:div w:id="1616477452">
          <w:marLeft w:val="0"/>
          <w:marRight w:val="0"/>
          <w:marTop w:val="0"/>
          <w:marBottom w:val="0"/>
          <w:divBdr>
            <w:top w:val="none" w:sz="0" w:space="0" w:color="auto"/>
            <w:left w:val="none" w:sz="0" w:space="0" w:color="auto"/>
            <w:bottom w:val="none" w:sz="0" w:space="0" w:color="auto"/>
            <w:right w:val="none" w:sz="0" w:space="0" w:color="auto"/>
          </w:divBdr>
        </w:div>
        <w:div w:id="1778452457">
          <w:marLeft w:val="0"/>
          <w:marRight w:val="0"/>
          <w:marTop w:val="0"/>
          <w:marBottom w:val="0"/>
          <w:divBdr>
            <w:top w:val="none" w:sz="0" w:space="0" w:color="auto"/>
            <w:left w:val="none" w:sz="0" w:space="0" w:color="auto"/>
            <w:bottom w:val="none" w:sz="0" w:space="0" w:color="auto"/>
            <w:right w:val="none" w:sz="0" w:space="0" w:color="auto"/>
          </w:divBdr>
        </w:div>
        <w:div w:id="238560410">
          <w:marLeft w:val="0"/>
          <w:marRight w:val="0"/>
          <w:marTop w:val="0"/>
          <w:marBottom w:val="0"/>
          <w:divBdr>
            <w:top w:val="none" w:sz="0" w:space="0" w:color="auto"/>
            <w:left w:val="none" w:sz="0" w:space="0" w:color="auto"/>
            <w:bottom w:val="none" w:sz="0" w:space="0" w:color="auto"/>
            <w:right w:val="none" w:sz="0" w:space="0" w:color="auto"/>
          </w:divBdr>
        </w:div>
        <w:div w:id="1017586034">
          <w:marLeft w:val="0"/>
          <w:marRight w:val="0"/>
          <w:marTop w:val="0"/>
          <w:marBottom w:val="0"/>
          <w:divBdr>
            <w:top w:val="none" w:sz="0" w:space="0" w:color="auto"/>
            <w:left w:val="none" w:sz="0" w:space="0" w:color="auto"/>
            <w:bottom w:val="none" w:sz="0" w:space="0" w:color="auto"/>
            <w:right w:val="none" w:sz="0" w:space="0" w:color="auto"/>
          </w:divBdr>
        </w:div>
        <w:div w:id="554899676">
          <w:marLeft w:val="0"/>
          <w:marRight w:val="0"/>
          <w:marTop w:val="0"/>
          <w:marBottom w:val="0"/>
          <w:divBdr>
            <w:top w:val="none" w:sz="0" w:space="0" w:color="auto"/>
            <w:left w:val="none" w:sz="0" w:space="0" w:color="auto"/>
            <w:bottom w:val="none" w:sz="0" w:space="0" w:color="auto"/>
            <w:right w:val="none" w:sz="0" w:space="0" w:color="auto"/>
          </w:divBdr>
        </w:div>
        <w:div w:id="1128821624">
          <w:marLeft w:val="0"/>
          <w:marRight w:val="0"/>
          <w:marTop w:val="0"/>
          <w:marBottom w:val="0"/>
          <w:divBdr>
            <w:top w:val="none" w:sz="0" w:space="0" w:color="auto"/>
            <w:left w:val="none" w:sz="0" w:space="0" w:color="auto"/>
            <w:bottom w:val="none" w:sz="0" w:space="0" w:color="auto"/>
            <w:right w:val="none" w:sz="0" w:space="0" w:color="auto"/>
          </w:divBdr>
        </w:div>
        <w:div w:id="1884051850">
          <w:marLeft w:val="0"/>
          <w:marRight w:val="0"/>
          <w:marTop w:val="0"/>
          <w:marBottom w:val="0"/>
          <w:divBdr>
            <w:top w:val="none" w:sz="0" w:space="0" w:color="auto"/>
            <w:left w:val="none" w:sz="0" w:space="0" w:color="auto"/>
            <w:bottom w:val="none" w:sz="0" w:space="0" w:color="auto"/>
            <w:right w:val="none" w:sz="0" w:space="0" w:color="auto"/>
          </w:divBdr>
        </w:div>
        <w:div w:id="945038309">
          <w:marLeft w:val="0"/>
          <w:marRight w:val="0"/>
          <w:marTop w:val="0"/>
          <w:marBottom w:val="0"/>
          <w:divBdr>
            <w:top w:val="none" w:sz="0" w:space="0" w:color="auto"/>
            <w:left w:val="none" w:sz="0" w:space="0" w:color="auto"/>
            <w:bottom w:val="none" w:sz="0" w:space="0" w:color="auto"/>
            <w:right w:val="none" w:sz="0" w:space="0" w:color="auto"/>
          </w:divBdr>
        </w:div>
        <w:div w:id="167671467">
          <w:marLeft w:val="0"/>
          <w:marRight w:val="0"/>
          <w:marTop w:val="0"/>
          <w:marBottom w:val="0"/>
          <w:divBdr>
            <w:top w:val="none" w:sz="0" w:space="0" w:color="auto"/>
            <w:left w:val="none" w:sz="0" w:space="0" w:color="auto"/>
            <w:bottom w:val="none" w:sz="0" w:space="0" w:color="auto"/>
            <w:right w:val="none" w:sz="0" w:space="0" w:color="auto"/>
          </w:divBdr>
        </w:div>
        <w:div w:id="1008606111">
          <w:marLeft w:val="0"/>
          <w:marRight w:val="0"/>
          <w:marTop w:val="0"/>
          <w:marBottom w:val="0"/>
          <w:divBdr>
            <w:top w:val="none" w:sz="0" w:space="0" w:color="auto"/>
            <w:left w:val="none" w:sz="0" w:space="0" w:color="auto"/>
            <w:bottom w:val="none" w:sz="0" w:space="0" w:color="auto"/>
            <w:right w:val="none" w:sz="0" w:space="0" w:color="auto"/>
          </w:divBdr>
        </w:div>
        <w:div w:id="1001196380">
          <w:marLeft w:val="0"/>
          <w:marRight w:val="0"/>
          <w:marTop w:val="0"/>
          <w:marBottom w:val="0"/>
          <w:divBdr>
            <w:top w:val="none" w:sz="0" w:space="0" w:color="auto"/>
            <w:left w:val="none" w:sz="0" w:space="0" w:color="auto"/>
            <w:bottom w:val="none" w:sz="0" w:space="0" w:color="auto"/>
            <w:right w:val="none" w:sz="0" w:space="0" w:color="auto"/>
          </w:divBdr>
        </w:div>
        <w:div w:id="1306357406">
          <w:marLeft w:val="0"/>
          <w:marRight w:val="0"/>
          <w:marTop w:val="0"/>
          <w:marBottom w:val="0"/>
          <w:divBdr>
            <w:top w:val="none" w:sz="0" w:space="0" w:color="auto"/>
            <w:left w:val="none" w:sz="0" w:space="0" w:color="auto"/>
            <w:bottom w:val="none" w:sz="0" w:space="0" w:color="auto"/>
            <w:right w:val="none" w:sz="0" w:space="0" w:color="auto"/>
          </w:divBdr>
        </w:div>
        <w:div w:id="1357803825">
          <w:marLeft w:val="0"/>
          <w:marRight w:val="0"/>
          <w:marTop w:val="0"/>
          <w:marBottom w:val="0"/>
          <w:divBdr>
            <w:top w:val="none" w:sz="0" w:space="0" w:color="auto"/>
            <w:left w:val="none" w:sz="0" w:space="0" w:color="auto"/>
            <w:bottom w:val="none" w:sz="0" w:space="0" w:color="auto"/>
            <w:right w:val="none" w:sz="0" w:space="0" w:color="auto"/>
          </w:divBdr>
        </w:div>
        <w:div w:id="518277910">
          <w:marLeft w:val="0"/>
          <w:marRight w:val="0"/>
          <w:marTop w:val="0"/>
          <w:marBottom w:val="0"/>
          <w:divBdr>
            <w:top w:val="none" w:sz="0" w:space="0" w:color="auto"/>
            <w:left w:val="none" w:sz="0" w:space="0" w:color="auto"/>
            <w:bottom w:val="none" w:sz="0" w:space="0" w:color="auto"/>
            <w:right w:val="none" w:sz="0" w:space="0" w:color="auto"/>
          </w:divBdr>
        </w:div>
        <w:div w:id="686909231">
          <w:marLeft w:val="0"/>
          <w:marRight w:val="0"/>
          <w:marTop w:val="0"/>
          <w:marBottom w:val="0"/>
          <w:divBdr>
            <w:top w:val="none" w:sz="0" w:space="0" w:color="auto"/>
            <w:left w:val="none" w:sz="0" w:space="0" w:color="auto"/>
            <w:bottom w:val="none" w:sz="0" w:space="0" w:color="auto"/>
            <w:right w:val="none" w:sz="0" w:space="0" w:color="auto"/>
          </w:divBdr>
        </w:div>
        <w:div w:id="489058152">
          <w:marLeft w:val="0"/>
          <w:marRight w:val="0"/>
          <w:marTop w:val="0"/>
          <w:marBottom w:val="0"/>
          <w:divBdr>
            <w:top w:val="none" w:sz="0" w:space="0" w:color="auto"/>
            <w:left w:val="none" w:sz="0" w:space="0" w:color="auto"/>
            <w:bottom w:val="none" w:sz="0" w:space="0" w:color="auto"/>
            <w:right w:val="none" w:sz="0" w:space="0" w:color="auto"/>
          </w:divBdr>
        </w:div>
        <w:div w:id="530650774">
          <w:marLeft w:val="0"/>
          <w:marRight w:val="0"/>
          <w:marTop w:val="0"/>
          <w:marBottom w:val="0"/>
          <w:divBdr>
            <w:top w:val="none" w:sz="0" w:space="0" w:color="auto"/>
            <w:left w:val="none" w:sz="0" w:space="0" w:color="auto"/>
            <w:bottom w:val="none" w:sz="0" w:space="0" w:color="auto"/>
            <w:right w:val="none" w:sz="0" w:space="0" w:color="auto"/>
          </w:divBdr>
        </w:div>
        <w:div w:id="311064291">
          <w:marLeft w:val="0"/>
          <w:marRight w:val="0"/>
          <w:marTop w:val="0"/>
          <w:marBottom w:val="0"/>
          <w:divBdr>
            <w:top w:val="none" w:sz="0" w:space="0" w:color="auto"/>
            <w:left w:val="none" w:sz="0" w:space="0" w:color="auto"/>
            <w:bottom w:val="none" w:sz="0" w:space="0" w:color="auto"/>
            <w:right w:val="none" w:sz="0" w:space="0" w:color="auto"/>
          </w:divBdr>
        </w:div>
        <w:div w:id="416681101">
          <w:marLeft w:val="0"/>
          <w:marRight w:val="0"/>
          <w:marTop w:val="0"/>
          <w:marBottom w:val="0"/>
          <w:divBdr>
            <w:top w:val="none" w:sz="0" w:space="0" w:color="auto"/>
            <w:left w:val="none" w:sz="0" w:space="0" w:color="auto"/>
            <w:bottom w:val="none" w:sz="0" w:space="0" w:color="auto"/>
            <w:right w:val="none" w:sz="0" w:space="0" w:color="auto"/>
          </w:divBdr>
        </w:div>
        <w:div w:id="463810244">
          <w:marLeft w:val="0"/>
          <w:marRight w:val="0"/>
          <w:marTop w:val="0"/>
          <w:marBottom w:val="0"/>
          <w:divBdr>
            <w:top w:val="none" w:sz="0" w:space="0" w:color="auto"/>
            <w:left w:val="none" w:sz="0" w:space="0" w:color="auto"/>
            <w:bottom w:val="none" w:sz="0" w:space="0" w:color="auto"/>
            <w:right w:val="none" w:sz="0" w:space="0" w:color="auto"/>
          </w:divBdr>
        </w:div>
        <w:div w:id="950624485">
          <w:marLeft w:val="0"/>
          <w:marRight w:val="0"/>
          <w:marTop w:val="0"/>
          <w:marBottom w:val="0"/>
          <w:divBdr>
            <w:top w:val="none" w:sz="0" w:space="0" w:color="auto"/>
            <w:left w:val="none" w:sz="0" w:space="0" w:color="auto"/>
            <w:bottom w:val="none" w:sz="0" w:space="0" w:color="auto"/>
            <w:right w:val="none" w:sz="0" w:space="0" w:color="auto"/>
          </w:divBdr>
        </w:div>
        <w:div w:id="1572471156">
          <w:marLeft w:val="0"/>
          <w:marRight w:val="0"/>
          <w:marTop w:val="0"/>
          <w:marBottom w:val="0"/>
          <w:divBdr>
            <w:top w:val="none" w:sz="0" w:space="0" w:color="auto"/>
            <w:left w:val="none" w:sz="0" w:space="0" w:color="auto"/>
            <w:bottom w:val="none" w:sz="0" w:space="0" w:color="auto"/>
            <w:right w:val="none" w:sz="0" w:space="0" w:color="auto"/>
          </w:divBdr>
        </w:div>
        <w:div w:id="1127625859">
          <w:marLeft w:val="0"/>
          <w:marRight w:val="0"/>
          <w:marTop w:val="0"/>
          <w:marBottom w:val="0"/>
          <w:divBdr>
            <w:top w:val="none" w:sz="0" w:space="0" w:color="auto"/>
            <w:left w:val="none" w:sz="0" w:space="0" w:color="auto"/>
            <w:bottom w:val="none" w:sz="0" w:space="0" w:color="auto"/>
            <w:right w:val="none" w:sz="0" w:space="0" w:color="auto"/>
          </w:divBdr>
        </w:div>
        <w:div w:id="284238191">
          <w:marLeft w:val="0"/>
          <w:marRight w:val="0"/>
          <w:marTop w:val="0"/>
          <w:marBottom w:val="0"/>
          <w:divBdr>
            <w:top w:val="none" w:sz="0" w:space="0" w:color="auto"/>
            <w:left w:val="none" w:sz="0" w:space="0" w:color="auto"/>
            <w:bottom w:val="none" w:sz="0" w:space="0" w:color="auto"/>
            <w:right w:val="none" w:sz="0" w:space="0" w:color="auto"/>
          </w:divBdr>
        </w:div>
        <w:div w:id="831873489">
          <w:marLeft w:val="0"/>
          <w:marRight w:val="0"/>
          <w:marTop w:val="0"/>
          <w:marBottom w:val="0"/>
          <w:divBdr>
            <w:top w:val="none" w:sz="0" w:space="0" w:color="auto"/>
            <w:left w:val="none" w:sz="0" w:space="0" w:color="auto"/>
            <w:bottom w:val="none" w:sz="0" w:space="0" w:color="auto"/>
            <w:right w:val="none" w:sz="0" w:space="0" w:color="auto"/>
          </w:divBdr>
        </w:div>
        <w:div w:id="951979267">
          <w:marLeft w:val="0"/>
          <w:marRight w:val="0"/>
          <w:marTop w:val="0"/>
          <w:marBottom w:val="0"/>
          <w:divBdr>
            <w:top w:val="none" w:sz="0" w:space="0" w:color="auto"/>
            <w:left w:val="none" w:sz="0" w:space="0" w:color="auto"/>
            <w:bottom w:val="none" w:sz="0" w:space="0" w:color="auto"/>
            <w:right w:val="none" w:sz="0" w:space="0" w:color="auto"/>
          </w:divBdr>
        </w:div>
        <w:div w:id="1109007347">
          <w:marLeft w:val="0"/>
          <w:marRight w:val="0"/>
          <w:marTop w:val="0"/>
          <w:marBottom w:val="0"/>
          <w:divBdr>
            <w:top w:val="none" w:sz="0" w:space="0" w:color="auto"/>
            <w:left w:val="none" w:sz="0" w:space="0" w:color="auto"/>
            <w:bottom w:val="none" w:sz="0" w:space="0" w:color="auto"/>
            <w:right w:val="none" w:sz="0" w:space="0" w:color="auto"/>
          </w:divBdr>
        </w:div>
        <w:div w:id="1023358267">
          <w:marLeft w:val="0"/>
          <w:marRight w:val="0"/>
          <w:marTop w:val="0"/>
          <w:marBottom w:val="0"/>
          <w:divBdr>
            <w:top w:val="none" w:sz="0" w:space="0" w:color="auto"/>
            <w:left w:val="none" w:sz="0" w:space="0" w:color="auto"/>
            <w:bottom w:val="none" w:sz="0" w:space="0" w:color="auto"/>
            <w:right w:val="none" w:sz="0" w:space="0" w:color="auto"/>
          </w:divBdr>
        </w:div>
        <w:div w:id="492843872">
          <w:marLeft w:val="0"/>
          <w:marRight w:val="0"/>
          <w:marTop w:val="0"/>
          <w:marBottom w:val="0"/>
          <w:divBdr>
            <w:top w:val="none" w:sz="0" w:space="0" w:color="auto"/>
            <w:left w:val="none" w:sz="0" w:space="0" w:color="auto"/>
            <w:bottom w:val="none" w:sz="0" w:space="0" w:color="auto"/>
            <w:right w:val="none" w:sz="0" w:space="0" w:color="auto"/>
          </w:divBdr>
        </w:div>
        <w:div w:id="80415201">
          <w:marLeft w:val="0"/>
          <w:marRight w:val="0"/>
          <w:marTop w:val="0"/>
          <w:marBottom w:val="0"/>
          <w:divBdr>
            <w:top w:val="none" w:sz="0" w:space="0" w:color="auto"/>
            <w:left w:val="none" w:sz="0" w:space="0" w:color="auto"/>
            <w:bottom w:val="none" w:sz="0" w:space="0" w:color="auto"/>
            <w:right w:val="none" w:sz="0" w:space="0" w:color="auto"/>
          </w:divBdr>
        </w:div>
        <w:div w:id="153380077">
          <w:marLeft w:val="0"/>
          <w:marRight w:val="0"/>
          <w:marTop w:val="0"/>
          <w:marBottom w:val="0"/>
          <w:divBdr>
            <w:top w:val="none" w:sz="0" w:space="0" w:color="auto"/>
            <w:left w:val="none" w:sz="0" w:space="0" w:color="auto"/>
            <w:bottom w:val="none" w:sz="0" w:space="0" w:color="auto"/>
            <w:right w:val="none" w:sz="0" w:space="0" w:color="auto"/>
          </w:divBdr>
        </w:div>
        <w:div w:id="51274969">
          <w:marLeft w:val="0"/>
          <w:marRight w:val="0"/>
          <w:marTop w:val="0"/>
          <w:marBottom w:val="0"/>
          <w:divBdr>
            <w:top w:val="none" w:sz="0" w:space="0" w:color="auto"/>
            <w:left w:val="none" w:sz="0" w:space="0" w:color="auto"/>
            <w:bottom w:val="none" w:sz="0" w:space="0" w:color="auto"/>
            <w:right w:val="none" w:sz="0" w:space="0" w:color="auto"/>
          </w:divBdr>
        </w:div>
        <w:div w:id="249168768">
          <w:marLeft w:val="0"/>
          <w:marRight w:val="0"/>
          <w:marTop w:val="0"/>
          <w:marBottom w:val="0"/>
          <w:divBdr>
            <w:top w:val="none" w:sz="0" w:space="0" w:color="auto"/>
            <w:left w:val="none" w:sz="0" w:space="0" w:color="auto"/>
            <w:bottom w:val="none" w:sz="0" w:space="0" w:color="auto"/>
            <w:right w:val="none" w:sz="0" w:space="0" w:color="auto"/>
          </w:divBdr>
        </w:div>
        <w:div w:id="1565136650">
          <w:marLeft w:val="0"/>
          <w:marRight w:val="0"/>
          <w:marTop w:val="0"/>
          <w:marBottom w:val="0"/>
          <w:divBdr>
            <w:top w:val="none" w:sz="0" w:space="0" w:color="auto"/>
            <w:left w:val="none" w:sz="0" w:space="0" w:color="auto"/>
            <w:bottom w:val="none" w:sz="0" w:space="0" w:color="auto"/>
            <w:right w:val="none" w:sz="0" w:space="0" w:color="auto"/>
          </w:divBdr>
        </w:div>
        <w:div w:id="1768110019">
          <w:marLeft w:val="0"/>
          <w:marRight w:val="0"/>
          <w:marTop w:val="0"/>
          <w:marBottom w:val="0"/>
          <w:divBdr>
            <w:top w:val="none" w:sz="0" w:space="0" w:color="auto"/>
            <w:left w:val="none" w:sz="0" w:space="0" w:color="auto"/>
            <w:bottom w:val="none" w:sz="0" w:space="0" w:color="auto"/>
            <w:right w:val="none" w:sz="0" w:space="0" w:color="auto"/>
          </w:divBdr>
        </w:div>
        <w:div w:id="1582789302">
          <w:marLeft w:val="0"/>
          <w:marRight w:val="0"/>
          <w:marTop w:val="0"/>
          <w:marBottom w:val="0"/>
          <w:divBdr>
            <w:top w:val="none" w:sz="0" w:space="0" w:color="auto"/>
            <w:left w:val="none" w:sz="0" w:space="0" w:color="auto"/>
            <w:bottom w:val="none" w:sz="0" w:space="0" w:color="auto"/>
            <w:right w:val="none" w:sz="0" w:space="0" w:color="auto"/>
          </w:divBdr>
        </w:div>
        <w:div w:id="1341078854">
          <w:marLeft w:val="0"/>
          <w:marRight w:val="0"/>
          <w:marTop w:val="0"/>
          <w:marBottom w:val="0"/>
          <w:divBdr>
            <w:top w:val="none" w:sz="0" w:space="0" w:color="auto"/>
            <w:left w:val="none" w:sz="0" w:space="0" w:color="auto"/>
            <w:bottom w:val="none" w:sz="0" w:space="0" w:color="auto"/>
            <w:right w:val="none" w:sz="0" w:space="0" w:color="auto"/>
          </w:divBdr>
        </w:div>
        <w:div w:id="1038042445">
          <w:marLeft w:val="0"/>
          <w:marRight w:val="0"/>
          <w:marTop w:val="0"/>
          <w:marBottom w:val="0"/>
          <w:divBdr>
            <w:top w:val="none" w:sz="0" w:space="0" w:color="auto"/>
            <w:left w:val="none" w:sz="0" w:space="0" w:color="auto"/>
            <w:bottom w:val="none" w:sz="0" w:space="0" w:color="auto"/>
            <w:right w:val="none" w:sz="0" w:space="0" w:color="auto"/>
          </w:divBdr>
        </w:div>
        <w:div w:id="621302660">
          <w:marLeft w:val="0"/>
          <w:marRight w:val="0"/>
          <w:marTop w:val="0"/>
          <w:marBottom w:val="0"/>
          <w:divBdr>
            <w:top w:val="none" w:sz="0" w:space="0" w:color="auto"/>
            <w:left w:val="none" w:sz="0" w:space="0" w:color="auto"/>
            <w:bottom w:val="none" w:sz="0" w:space="0" w:color="auto"/>
            <w:right w:val="none" w:sz="0" w:space="0" w:color="auto"/>
          </w:divBdr>
        </w:div>
        <w:div w:id="581331972">
          <w:marLeft w:val="0"/>
          <w:marRight w:val="0"/>
          <w:marTop w:val="0"/>
          <w:marBottom w:val="0"/>
          <w:divBdr>
            <w:top w:val="none" w:sz="0" w:space="0" w:color="auto"/>
            <w:left w:val="none" w:sz="0" w:space="0" w:color="auto"/>
            <w:bottom w:val="none" w:sz="0" w:space="0" w:color="auto"/>
            <w:right w:val="none" w:sz="0" w:space="0" w:color="auto"/>
          </w:divBdr>
        </w:div>
        <w:div w:id="1832091500">
          <w:marLeft w:val="0"/>
          <w:marRight w:val="0"/>
          <w:marTop w:val="0"/>
          <w:marBottom w:val="0"/>
          <w:divBdr>
            <w:top w:val="none" w:sz="0" w:space="0" w:color="auto"/>
            <w:left w:val="none" w:sz="0" w:space="0" w:color="auto"/>
            <w:bottom w:val="none" w:sz="0" w:space="0" w:color="auto"/>
            <w:right w:val="none" w:sz="0" w:space="0" w:color="auto"/>
          </w:divBdr>
        </w:div>
        <w:div w:id="2111654752">
          <w:marLeft w:val="0"/>
          <w:marRight w:val="0"/>
          <w:marTop w:val="0"/>
          <w:marBottom w:val="0"/>
          <w:divBdr>
            <w:top w:val="none" w:sz="0" w:space="0" w:color="auto"/>
            <w:left w:val="none" w:sz="0" w:space="0" w:color="auto"/>
            <w:bottom w:val="none" w:sz="0" w:space="0" w:color="auto"/>
            <w:right w:val="none" w:sz="0" w:space="0" w:color="auto"/>
          </w:divBdr>
        </w:div>
        <w:div w:id="792208032">
          <w:marLeft w:val="0"/>
          <w:marRight w:val="0"/>
          <w:marTop w:val="0"/>
          <w:marBottom w:val="0"/>
          <w:divBdr>
            <w:top w:val="none" w:sz="0" w:space="0" w:color="auto"/>
            <w:left w:val="none" w:sz="0" w:space="0" w:color="auto"/>
            <w:bottom w:val="none" w:sz="0" w:space="0" w:color="auto"/>
            <w:right w:val="none" w:sz="0" w:space="0" w:color="auto"/>
          </w:divBdr>
        </w:div>
        <w:div w:id="1479221739">
          <w:marLeft w:val="0"/>
          <w:marRight w:val="0"/>
          <w:marTop w:val="0"/>
          <w:marBottom w:val="0"/>
          <w:divBdr>
            <w:top w:val="none" w:sz="0" w:space="0" w:color="auto"/>
            <w:left w:val="none" w:sz="0" w:space="0" w:color="auto"/>
            <w:bottom w:val="none" w:sz="0" w:space="0" w:color="auto"/>
            <w:right w:val="none" w:sz="0" w:space="0" w:color="auto"/>
          </w:divBdr>
        </w:div>
        <w:div w:id="1435054415">
          <w:marLeft w:val="0"/>
          <w:marRight w:val="0"/>
          <w:marTop w:val="0"/>
          <w:marBottom w:val="0"/>
          <w:divBdr>
            <w:top w:val="none" w:sz="0" w:space="0" w:color="auto"/>
            <w:left w:val="none" w:sz="0" w:space="0" w:color="auto"/>
            <w:bottom w:val="none" w:sz="0" w:space="0" w:color="auto"/>
            <w:right w:val="none" w:sz="0" w:space="0" w:color="auto"/>
          </w:divBdr>
        </w:div>
        <w:div w:id="977877328">
          <w:marLeft w:val="0"/>
          <w:marRight w:val="0"/>
          <w:marTop w:val="0"/>
          <w:marBottom w:val="0"/>
          <w:divBdr>
            <w:top w:val="none" w:sz="0" w:space="0" w:color="auto"/>
            <w:left w:val="none" w:sz="0" w:space="0" w:color="auto"/>
            <w:bottom w:val="none" w:sz="0" w:space="0" w:color="auto"/>
            <w:right w:val="none" w:sz="0" w:space="0" w:color="auto"/>
          </w:divBdr>
        </w:div>
        <w:div w:id="1568756987">
          <w:marLeft w:val="0"/>
          <w:marRight w:val="0"/>
          <w:marTop w:val="0"/>
          <w:marBottom w:val="0"/>
          <w:divBdr>
            <w:top w:val="none" w:sz="0" w:space="0" w:color="auto"/>
            <w:left w:val="none" w:sz="0" w:space="0" w:color="auto"/>
            <w:bottom w:val="none" w:sz="0" w:space="0" w:color="auto"/>
            <w:right w:val="none" w:sz="0" w:space="0" w:color="auto"/>
          </w:divBdr>
        </w:div>
        <w:div w:id="1058014174">
          <w:marLeft w:val="0"/>
          <w:marRight w:val="0"/>
          <w:marTop w:val="0"/>
          <w:marBottom w:val="0"/>
          <w:divBdr>
            <w:top w:val="none" w:sz="0" w:space="0" w:color="auto"/>
            <w:left w:val="none" w:sz="0" w:space="0" w:color="auto"/>
            <w:bottom w:val="none" w:sz="0" w:space="0" w:color="auto"/>
            <w:right w:val="none" w:sz="0" w:space="0" w:color="auto"/>
          </w:divBdr>
        </w:div>
        <w:div w:id="1542474727">
          <w:marLeft w:val="0"/>
          <w:marRight w:val="0"/>
          <w:marTop w:val="0"/>
          <w:marBottom w:val="0"/>
          <w:divBdr>
            <w:top w:val="none" w:sz="0" w:space="0" w:color="auto"/>
            <w:left w:val="none" w:sz="0" w:space="0" w:color="auto"/>
            <w:bottom w:val="none" w:sz="0" w:space="0" w:color="auto"/>
            <w:right w:val="none" w:sz="0" w:space="0" w:color="auto"/>
          </w:divBdr>
        </w:div>
        <w:div w:id="2004506003">
          <w:marLeft w:val="0"/>
          <w:marRight w:val="0"/>
          <w:marTop w:val="0"/>
          <w:marBottom w:val="0"/>
          <w:divBdr>
            <w:top w:val="none" w:sz="0" w:space="0" w:color="auto"/>
            <w:left w:val="none" w:sz="0" w:space="0" w:color="auto"/>
            <w:bottom w:val="none" w:sz="0" w:space="0" w:color="auto"/>
            <w:right w:val="none" w:sz="0" w:space="0" w:color="auto"/>
          </w:divBdr>
        </w:div>
        <w:div w:id="2111781568">
          <w:marLeft w:val="0"/>
          <w:marRight w:val="0"/>
          <w:marTop w:val="0"/>
          <w:marBottom w:val="0"/>
          <w:divBdr>
            <w:top w:val="none" w:sz="0" w:space="0" w:color="auto"/>
            <w:left w:val="none" w:sz="0" w:space="0" w:color="auto"/>
            <w:bottom w:val="none" w:sz="0" w:space="0" w:color="auto"/>
            <w:right w:val="none" w:sz="0" w:space="0" w:color="auto"/>
          </w:divBdr>
        </w:div>
        <w:div w:id="1703937218">
          <w:marLeft w:val="0"/>
          <w:marRight w:val="0"/>
          <w:marTop w:val="0"/>
          <w:marBottom w:val="0"/>
          <w:divBdr>
            <w:top w:val="none" w:sz="0" w:space="0" w:color="auto"/>
            <w:left w:val="none" w:sz="0" w:space="0" w:color="auto"/>
            <w:bottom w:val="none" w:sz="0" w:space="0" w:color="auto"/>
            <w:right w:val="none" w:sz="0" w:space="0" w:color="auto"/>
          </w:divBdr>
        </w:div>
        <w:div w:id="481121485">
          <w:marLeft w:val="0"/>
          <w:marRight w:val="0"/>
          <w:marTop w:val="0"/>
          <w:marBottom w:val="0"/>
          <w:divBdr>
            <w:top w:val="none" w:sz="0" w:space="0" w:color="auto"/>
            <w:left w:val="none" w:sz="0" w:space="0" w:color="auto"/>
            <w:bottom w:val="none" w:sz="0" w:space="0" w:color="auto"/>
            <w:right w:val="none" w:sz="0" w:space="0" w:color="auto"/>
          </w:divBdr>
        </w:div>
        <w:div w:id="1512603101">
          <w:marLeft w:val="0"/>
          <w:marRight w:val="0"/>
          <w:marTop w:val="0"/>
          <w:marBottom w:val="0"/>
          <w:divBdr>
            <w:top w:val="none" w:sz="0" w:space="0" w:color="auto"/>
            <w:left w:val="none" w:sz="0" w:space="0" w:color="auto"/>
            <w:bottom w:val="none" w:sz="0" w:space="0" w:color="auto"/>
            <w:right w:val="none" w:sz="0" w:space="0" w:color="auto"/>
          </w:divBdr>
        </w:div>
        <w:div w:id="595216239">
          <w:marLeft w:val="0"/>
          <w:marRight w:val="0"/>
          <w:marTop w:val="0"/>
          <w:marBottom w:val="0"/>
          <w:divBdr>
            <w:top w:val="none" w:sz="0" w:space="0" w:color="auto"/>
            <w:left w:val="none" w:sz="0" w:space="0" w:color="auto"/>
            <w:bottom w:val="none" w:sz="0" w:space="0" w:color="auto"/>
            <w:right w:val="none" w:sz="0" w:space="0" w:color="auto"/>
          </w:divBdr>
        </w:div>
        <w:div w:id="362629682">
          <w:marLeft w:val="0"/>
          <w:marRight w:val="0"/>
          <w:marTop w:val="0"/>
          <w:marBottom w:val="0"/>
          <w:divBdr>
            <w:top w:val="none" w:sz="0" w:space="0" w:color="auto"/>
            <w:left w:val="none" w:sz="0" w:space="0" w:color="auto"/>
            <w:bottom w:val="none" w:sz="0" w:space="0" w:color="auto"/>
            <w:right w:val="none" w:sz="0" w:space="0" w:color="auto"/>
          </w:divBdr>
        </w:div>
        <w:div w:id="1919055311">
          <w:marLeft w:val="0"/>
          <w:marRight w:val="0"/>
          <w:marTop w:val="0"/>
          <w:marBottom w:val="0"/>
          <w:divBdr>
            <w:top w:val="none" w:sz="0" w:space="0" w:color="auto"/>
            <w:left w:val="none" w:sz="0" w:space="0" w:color="auto"/>
            <w:bottom w:val="none" w:sz="0" w:space="0" w:color="auto"/>
            <w:right w:val="none" w:sz="0" w:space="0" w:color="auto"/>
          </w:divBdr>
        </w:div>
        <w:div w:id="1060909573">
          <w:marLeft w:val="0"/>
          <w:marRight w:val="0"/>
          <w:marTop w:val="0"/>
          <w:marBottom w:val="0"/>
          <w:divBdr>
            <w:top w:val="none" w:sz="0" w:space="0" w:color="auto"/>
            <w:left w:val="none" w:sz="0" w:space="0" w:color="auto"/>
            <w:bottom w:val="none" w:sz="0" w:space="0" w:color="auto"/>
            <w:right w:val="none" w:sz="0" w:space="0" w:color="auto"/>
          </w:divBdr>
        </w:div>
        <w:div w:id="2026906558">
          <w:marLeft w:val="0"/>
          <w:marRight w:val="0"/>
          <w:marTop w:val="0"/>
          <w:marBottom w:val="0"/>
          <w:divBdr>
            <w:top w:val="none" w:sz="0" w:space="0" w:color="auto"/>
            <w:left w:val="none" w:sz="0" w:space="0" w:color="auto"/>
            <w:bottom w:val="none" w:sz="0" w:space="0" w:color="auto"/>
            <w:right w:val="none" w:sz="0" w:space="0" w:color="auto"/>
          </w:divBdr>
        </w:div>
        <w:div w:id="808589292">
          <w:marLeft w:val="0"/>
          <w:marRight w:val="0"/>
          <w:marTop w:val="0"/>
          <w:marBottom w:val="0"/>
          <w:divBdr>
            <w:top w:val="none" w:sz="0" w:space="0" w:color="auto"/>
            <w:left w:val="none" w:sz="0" w:space="0" w:color="auto"/>
            <w:bottom w:val="none" w:sz="0" w:space="0" w:color="auto"/>
            <w:right w:val="none" w:sz="0" w:space="0" w:color="auto"/>
          </w:divBdr>
        </w:div>
      </w:divsChild>
    </w:div>
    <w:div w:id="1182356245">
      <w:bodyDiv w:val="1"/>
      <w:marLeft w:val="0"/>
      <w:marRight w:val="0"/>
      <w:marTop w:val="0"/>
      <w:marBottom w:val="0"/>
      <w:divBdr>
        <w:top w:val="none" w:sz="0" w:space="0" w:color="auto"/>
        <w:left w:val="none" w:sz="0" w:space="0" w:color="auto"/>
        <w:bottom w:val="none" w:sz="0" w:space="0" w:color="auto"/>
        <w:right w:val="none" w:sz="0" w:space="0" w:color="auto"/>
      </w:divBdr>
    </w:div>
    <w:div w:id="1285575540">
      <w:bodyDiv w:val="1"/>
      <w:marLeft w:val="0"/>
      <w:marRight w:val="0"/>
      <w:marTop w:val="0"/>
      <w:marBottom w:val="0"/>
      <w:divBdr>
        <w:top w:val="none" w:sz="0" w:space="0" w:color="auto"/>
        <w:left w:val="none" w:sz="0" w:space="0" w:color="auto"/>
        <w:bottom w:val="none" w:sz="0" w:space="0" w:color="auto"/>
        <w:right w:val="none" w:sz="0" w:space="0" w:color="auto"/>
      </w:divBdr>
    </w:div>
    <w:div w:id="1778216297">
      <w:bodyDiv w:val="1"/>
      <w:marLeft w:val="0"/>
      <w:marRight w:val="0"/>
      <w:marTop w:val="0"/>
      <w:marBottom w:val="0"/>
      <w:divBdr>
        <w:top w:val="none" w:sz="0" w:space="0" w:color="auto"/>
        <w:left w:val="none" w:sz="0" w:space="0" w:color="auto"/>
        <w:bottom w:val="none" w:sz="0" w:space="0" w:color="auto"/>
        <w:right w:val="none" w:sz="0" w:space="0" w:color="auto"/>
      </w:divBdr>
    </w:div>
    <w:div w:id="1956717609">
      <w:bodyDiv w:val="1"/>
      <w:marLeft w:val="0"/>
      <w:marRight w:val="0"/>
      <w:marTop w:val="0"/>
      <w:marBottom w:val="0"/>
      <w:divBdr>
        <w:top w:val="none" w:sz="0" w:space="0" w:color="auto"/>
        <w:left w:val="none" w:sz="0" w:space="0" w:color="auto"/>
        <w:bottom w:val="none" w:sz="0" w:space="0" w:color="auto"/>
        <w:right w:val="none" w:sz="0" w:space="0" w:color="auto"/>
      </w:divBdr>
      <w:divsChild>
        <w:div w:id="1600941850">
          <w:marLeft w:val="0"/>
          <w:marRight w:val="0"/>
          <w:marTop w:val="0"/>
          <w:marBottom w:val="0"/>
          <w:divBdr>
            <w:top w:val="none" w:sz="0" w:space="0" w:color="auto"/>
            <w:left w:val="none" w:sz="0" w:space="0" w:color="auto"/>
            <w:bottom w:val="none" w:sz="0" w:space="0" w:color="auto"/>
            <w:right w:val="none" w:sz="0" w:space="0" w:color="auto"/>
          </w:divBdr>
        </w:div>
        <w:div w:id="1563058734">
          <w:marLeft w:val="0"/>
          <w:marRight w:val="0"/>
          <w:marTop w:val="0"/>
          <w:marBottom w:val="0"/>
          <w:divBdr>
            <w:top w:val="none" w:sz="0" w:space="0" w:color="auto"/>
            <w:left w:val="none" w:sz="0" w:space="0" w:color="auto"/>
            <w:bottom w:val="none" w:sz="0" w:space="0" w:color="auto"/>
            <w:right w:val="none" w:sz="0" w:space="0" w:color="auto"/>
          </w:divBdr>
        </w:div>
        <w:div w:id="905870798">
          <w:marLeft w:val="0"/>
          <w:marRight w:val="0"/>
          <w:marTop w:val="0"/>
          <w:marBottom w:val="0"/>
          <w:divBdr>
            <w:top w:val="none" w:sz="0" w:space="0" w:color="auto"/>
            <w:left w:val="none" w:sz="0" w:space="0" w:color="auto"/>
            <w:bottom w:val="none" w:sz="0" w:space="0" w:color="auto"/>
            <w:right w:val="none" w:sz="0" w:space="0" w:color="auto"/>
          </w:divBdr>
        </w:div>
        <w:div w:id="1937787771">
          <w:marLeft w:val="0"/>
          <w:marRight w:val="0"/>
          <w:marTop w:val="0"/>
          <w:marBottom w:val="0"/>
          <w:divBdr>
            <w:top w:val="none" w:sz="0" w:space="0" w:color="auto"/>
            <w:left w:val="none" w:sz="0" w:space="0" w:color="auto"/>
            <w:bottom w:val="none" w:sz="0" w:space="0" w:color="auto"/>
            <w:right w:val="none" w:sz="0" w:space="0" w:color="auto"/>
          </w:divBdr>
        </w:div>
        <w:div w:id="1496341328">
          <w:marLeft w:val="0"/>
          <w:marRight w:val="0"/>
          <w:marTop w:val="0"/>
          <w:marBottom w:val="0"/>
          <w:divBdr>
            <w:top w:val="none" w:sz="0" w:space="0" w:color="auto"/>
            <w:left w:val="none" w:sz="0" w:space="0" w:color="auto"/>
            <w:bottom w:val="none" w:sz="0" w:space="0" w:color="auto"/>
            <w:right w:val="none" w:sz="0" w:space="0" w:color="auto"/>
          </w:divBdr>
        </w:div>
        <w:div w:id="1054543821">
          <w:marLeft w:val="0"/>
          <w:marRight w:val="0"/>
          <w:marTop w:val="0"/>
          <w:marBottom w:val="0"/>
          <w:divBdr>
            <w:top w:val="none" w:sz="0" w:space="0" w:color="auto"/>
            <w:left w:val="none" w:sz="0" w:space="0" w:color="auto"/>
            <w:bottom w:val="none" w:sz="0" w:space="0" w:color="auto"/>
            <w:right w:val="none" w:sz="0" w:space="0" w:color="auto"/>
          </w:divBdr>
        </w:div>
        <w:div w:id="1150947702">
          <w:marLeft w:val="0"/>
          <w:marRight w:val="0"/>
          <w:marTop w:val="0"/>
          <w:marBottom w:val="0"/>
          <w:divBdr>
            <w:top w:val="none" w:sz="0" w:space="0" w:color="auto"/>
            <w:left w:val="none" w:sz="0" w:space="0" w:color="auto"/>
            <w:bottom w:val="none" w:sz="0" w:space="0" w:color="auto"/>
            <w:right w:val="none" w:sz="0" w:space="0" w:color="auto"/>
          </w:divBdr>
        </w:div>
        <w:div w:id="1809779766">
          <w:marLeft w:val="0"/>
          <w:marRight w:val="0"/>
          <w:marTop w:val="0"/>
          <w:marBottom w:val="0"/>
          <w:divBdr>
            <w:top w:val="none" w:sz="0" w:space="0" w:color="auto"/>
            <w:left w:val="none" w:sz="0" w:space="0" w:color="auto"/>
            <w:bottom w:val="none" w:sz="0" w:space="0" w:color="auto"/>
            <w:right w:val="none" w:sz="0" w:space="0" w:color="auto"/>
          </w:divBdr>
        </w:div>
        <w:div w:id="63530562">
          <w:marLeft w:val="0"/>
          <w:marRight w:val="0"/>
          <w:marTop w:val="0"/>
          <w:marBottom w:val="0"/>
          <w:divBdr>
            <w:top w:val="none" w:sz="0" w:space="0" w:color="auto"/>
            <w:left w:val="none" w:sz="0" w:space="0" w:color="auto"/>
            <w:bottom w:val="none" w:sz="0" w:space="0" w:color="auto"/>
            <w:right w:val="none" w:sz="0" w:space="0" w:color="auto"/>
          </w:divBdr>
        </w:div>
        <w:div w:id="722171554">
          <w:marLeft w:val="0"/>
          <w:marRight w:val="0"/>
          <w:marTop w:val="0"/>
          <w:marBottom w:val="0"/>
          <w:divBdr>
            <w:top w:val="none" w:sz="0" w:space="0" w:color="auto"/>
            <w:left w:val="none" w:sz="0" w:space="0" w:color="auto"/>
            <w:bottom w:val="none" w:sz="0" w:space="0" w:color="auto"/>
            <w:right w:val="none" w:sz="0" w:space="0" w:color="auto"/>
          </w:divBdr>
        </w:div>
        <w:div w:id="1264266684">
          <w:marLeft w:val="0"/>
          <w:marRight w:val="0"/>
          <w:marTop w:val="0"/>
          <w:marBottom w:val="0"/>
          <w:divBdr>
            <w:top w:val="none" w:sz="0" w:space="0" w:color="auto"/>
            <w:left w:val="none" w:sz="0" w:space="0" w:color="auto"/>
            <w:bottom w:val="none" w:sz="0" w:space="0" w:color="auto"/>
            <w:right w:val="none" w:sz="0" w:space="0" w:color="auto"/>
          </w:divBdr>
        </w:div>
        <w:div w:id="418672001">
          <w:marLeft w:val="0"/>
          <w:marRight w:val="0"/>
          <w:marTop w:val="0"/>
          <w:marBottom w:val="0"/>
          <w:divBdr>
            <w:top w:val="none" w:sz="0" w:space="0" w:color="auto"/>
            <w:left w:val="none" w:sz="0" w:space="0" w:color="auto"/>
            <w:bottom w:val="none" w:sz="0" w:space="0" w:color="auto"/>
            <w:right w:val="none" w:sz="0" w:space="0" w:color="auto"/>
          </w:divBdr>
        </w:div>
        <w:div w:id="539174053">
          <w:marLeft w:val="0"/>
          <w:marRight w:val="0"/>
          <w:marTop w:val="0"/>
          <w:marBottom w:val="0"/>
          <w:divBdr>
            <w:top w:val="none" w:sz="0" w:space="0" w:color="auto"/>
            <w:left w:val="none" w:sz="0" w:space="0" w:color="auto"/>
            <w:bottom w:val="none" w:sz="0" w:space="0" w:color="auto"/>
            <w:right w:val="none" w:sz="0" w:space="0" w:color="auto"/>
          </w:divBdr>
        </w:div>
        <w:div w:id="1450318942">
          <w:marLeft w:val="0"/>
          <w:marRight w:val="0"/>
          <w:marTop w:val="0"/>
          <w:marBottom w:val="0"/>
          <w:divBdr>
            <w:top w:val="none" w:sz="0" w:space="0" w:color="auto"/>
            <w:left w:val="none" w:sz="0" w:space="0" w:color="auto"/>
            <w:bottom w:val="none" w:sz="0" w:space="0" w:color="auto"/>
            <w:right w:val="none" w:sz="0" w:space="0" w:color="auto"/>
          </w:divBdr>
        </w:div>
        <w:div w:id="1691292887">
          <w:marLeft w:val="0"/>
          <w:marRight w:val="0"/>
          <w:marTop w:val="0"/>
          <w:marBottom w:val="0"/>
          <w:divBdr>
            <w:top w:val="none" w:sz="0" w:space="0" w:color="auto"/>
            <w:left w:val="none" w:sz="0" w:space="0" w:color="auto"/>
            <w:bottom w:val="none" w:sz="0" w:space="0" w:color="auto"/>
            <w:right w:val="none" w:sz="0" w:space="0" w:color="auto"/>
          </w:divBdr>
        </w:div>
        <w:div w:id="2074350145">
          <w:marLeft w:val="0"/>
          <w:marRight w:val="0"/>
          <w:marTop w:val="0"/>
          <w:marBottom w:val="0"/>
          <w:divBdr>
            <w:top w:val="none" w:sz="0" w:space="0" w:color="auto"/>
            <w:left w:val="none" w:sz="0" w:space="0" w:color="auto"/>
            <w:bottom w:val="none" w:sz="0" w:space="0" w:color="auto"/>
            <w:right w:val="none" w:sz="0" w:space="0" w:color="auto"/>
          </w:divBdr>
        </w:div>
        <w:div w:id="1192694207">
          <w:marLeft w:val="0"/>
          <w:marRight w:val="0"/>
          <w:marTop w:val="0"/>
          <w:marBottom w:val="0"/>
          <w:divBdr>
            <w:top w:val="none" w:sz="0" w:space="0" w:color="auto"/>
            <w:left w:val="none" w:sz="0" w:space="0" w:color="auto"/>
            <w:bottom w:val="none" w:sz="0" w:space="0" w:color="auto"/>
            <w:right w:val="none" w:sz="0" w:space="0" w:color="auto"/>
          </w:divBdr>
        </w:div>
        <w:div w:id="1467696181">
          <w:marLeft w:val="0"/>
          <w:marRight w:val="0"/>
          <w:marTop w:val="0"/>
          <w:marBottom w:val="0"/>
          <w:divBdr>
            <w:top w:val="none" w:sz="0" w:space="0" w:color="auto"/>
            <w:left w:val="none" w:sz="0" w:space="0" w:color="auto"/>
            <w:bottom w:val="none" w:sz="0" w:space="0" w:color="auto"/>
            <w:right w:val="none" w:sz="0" w:space="0" w:color="auto"/>
          </w:divBdr>
        </w:div>
        <w:div w:id="1328359473">
          <w:marLeft w:val="0"/>
          <w:marRight w:val="0"/>
          <w:marTop w:val="0"/>
          <w:marBottom w:val="0"/>
          <w:divBdr>
            <w:top w:val="none" w:sz="0" w:space="0" w:color="auto"/>
            <w:left w:val="none" w:sz="0" w:space="0" w:color="auto"/>
            <w:bottom w:val="none" w:sz="0" w:space="0" w:color="auto"/>
            <w:right w:val="none" w:sz="0" w:space="0" w:color="auto"/>
          </w:divBdr>
        </w:div>
        <w:div w:id="1899051028">
          <w:marLeft w:val="0"/>
          <w:marRight w:val="0"/>
          <w:marTop w:val="0"/>
          <w:marBottom w:val="0"/>
          <w:divBdr>
            <w:top w:val="none" w:sz="0" w:space="0" w:color="auto"/>
            <w:left w:val="none" w:sz="0" w:space="0" w:color="auto"/>
            <w:bottom w:val="none" w:sz="0" w:space="0" w:color="auto"/>
            <w:right w:val="none" w:sz="0" w:space="0" w:color="auto"/>
          </w:divBdr>
        </w:div>
        <w:div w:id="1576549198">
          <w:marLeft w:val="0"/>
          <w:marRight w:val="0"/>
          <w:marTop w:val="0"/>
          <w:marBottom w:val="0"/>
          <w:divBdr>
            <w:top w:val="none" w:sz="0" w:space="0" w:color="auto"/>
            <w:left w:val="none" w:sz="0" w:space="0" w:color="auto"/>
            <w:bottom w:val="none" w:sz="0" w:space="0" w:color="auto"/>
            <w:right w:val="none" w:sz="0" w:space="0" w:color="auto"/>
          </w:divBdr>
        </w:div>
        <w:div w:id="844826977">
          <w:marLeft w:val="0"/>
          <w:marRight w:val="0"/>
          <w:marTop w:val="0"/>
          <w:marBottom w:val="0"/>
          <w:divBdr>
            <w:top w:val="none" w:sz="0" w:space="0" w:color="auto"/>
            <w:left w:val="none" w:sz="0" w:space="0" w:color="auto"/>
            <w:bottom w:val="none" w:sz="0" w:space="0" w:color="auto"/>
            <w:right w:val="none" w:sz="0" w:space="0" w:color="auto"/>
          </w:divBdr>
        </w:div>
        <w:div w:id="1774396815">
          <w:marLeft w:val="0"/>
          <w:marRight w:val="0"/>
          <w:marTop w:val="0"/>
          <w:marBottom w:val="0"/>
          <w:divBdr>
            <w:top w:val="none" w:sz="0" w:space="0" w:color="auto"/>
            <w:left w:val="none" w:sz="0" w:space="0" w:color="auto"/>
            <w:bottom w:val="none" w:sz="0" w:space="0" w:color="auto"/>
            <w:right w:val="none" w:sz="0" w:space="0" w:color="auto"/>
          </w:divBdr>
        </w:div>
        <w:div w:id="1890913615">
          <w:marLeft w:val="0"/>
          <w:marRight w:val="0"/>
          <w:marTop w:val="0"/>
          <w:marBottom w:val="0"/>
          <w:divBdr>
            <w:top w:val="none" w:sz="0" w:space="0" w:color="auto"/>
            <w:left w:val="none" w:sz="0" w:space="0" w:color="auto"/>
            <w:bottom w:val="none" w:sz="0" w:space="0" w:color="auto"/>
            <w:right w:val="none" w:sz="0" w:space="0" w:color="auto"/>
          </w:divBdr>
        </w:div>
        <w:div w:id="687214057">
          <w:marLeft w:val="0"/>
          <w:marRight w:val="0"/>
          <w:marTop w:val="0"/>
          <w:marBottom w:val="0"/>
          <w:divBdr>
            <w:top w:val="none" w:sz="0" w:space="0" w:color="auto"/>
            <w:left w:val="none" w:sz="0" w:space="0" w:color="auto"/>
            <w:bottom w:val="none" w:sz="0" w:space="0" w:color="auto"/>
            <w:right w:val="none" w:sz="0" w:space="0" w:color="auto"/>
          </w:divBdr>
        </w:div>
        <w:div w:id="1059327610">
          <w:marLeft w:val="0"/>
          <w:marRight w:val="0"/>
          <w:marTop w:val="0"/>
          <w:marBottom w:val="0"/>
          <w:divBdr>
            <w:top w:val="none" w:sz="0" w:space="0" w:color="auto"/>
            <w:left w:val="none" w:sz="0" w:space="0" w:color="auto"/>
            <w:bottom w:val="none" w:sz="0" w:space="0" w:color="auto"/>
            <w:right w:val="none" w:sz="0" w:space="0" w:color="auto"/>
          </w:divBdr>
        </w:div>
        <w:div w:id="1488672213">
          <w:marLeft w:val="0"/>
          <w:marRight w:val="0"/>
          <w:marTop w:val="0"/>
          <w:marBottom w:val="0"/>
          <w:divBdr>
            <w:top w:val="none" w:sz="0" w:space="0" w:color="auto"/>
            <w:left w:val="none" w:sz="0" w:space="0" w:color="auto"/>
            <w:bottom w:val="none" w:sz="0" w:space="0" w:color="auto"/>
            <w:right w:val="none" w:sz="0" w:space="0" w:color="auto"/>
          </w:divBdr>
        </w:div>
        <w:div w:id="1923247771">
          <w:marLeft w:val="0"/>
          <w:marRight w:val="0"/>
          <w:marTop w:val="0"/>
          <w:marBottom w:val="0"/>
          <w:divBdr>
            <w:top w:val="none" w:sz="0" w:space="0" w:color="auto"/>
            <w:left w:val="none" w:sz="0" w:space="0" w:color="auto"/>
            <w:bottom w:val="none" w:sz="0" w:space="0" w:color="auto"/>
            <w:right w:val="none" w:sz="0" w:space="0" w:color="auto"/>
          </w:divBdr>
        </w:div>
        <w:div w:id="1680618073">
          <w:marLeft w:val="0"/>
          <w:marRight w:val="0"/>
          <w:marTop w:val="0"/>
          <w:marBottom w:val="0"/>
          <w:divBdr>
            <w:top w:val="none" w:sz="0" w:space="0" w:color="auto"/>
            <w:left w:val="none" w:sz="0" w:space="0" w:color="auto"/>
            <w:bottom w:val="none" w:sz="0" w:space="0" w:color="auto"/>
            <w:right w:val="none" w:sz="0" w:space="0" w:color="auto"/>
          </w:divBdr>
        </w:div>
        <w:div w:id="229193361">
          <w:marLeft w:val="0"/>
          <w:marRight w:val="0"/>
          <w:marTop w:val="0"/>
          <w:marBottom w:val="0"/>
          <w:divBdr>
            <w:top w:val="none" w:sz="0" w:space="0" w:color="auto"/>
            <w:left w:val="none" w:sz="0" w:space="0" w:color="auto"/>
            <w:bottom w:val="none" w:sz="0" w:space="0" w:color="auto"/>
            <w:right w:val="none" w:sz="0" w:space="0" w:color="auto"/>
          </w:divBdr>
        </w:div>
        <w:div w:id="1928072160">
          <w:marLeft w:val="0"/>
          <w:marRight w:val="0"/>
          <w:marTop w:val="0"/>
          <w:marBottom w:val="0"/>
          <w:divBdr>
            <w:top w:val="none" w:sz="0" w:space="0" w:color="auto"/>
            <w:left w:val="none" w:sz="0" w:space="0" w:color="auto"/>
            <w:bottom w:val="none" w:sz="0" w:space="0" w:color="auto"/>
            <w:right w:val="none" w:sz="0" w:space="0" w:color="auto"/>
          </w:divBdr>
        </w:div>
        <w:div w:id="531770647">
          <w:marLeft w:val="0"/>
          <w:marRight w:val="0"/>
          <w:marTop w:val="0"/>
          <w:marBottom w:val="0"/>
          <w:divBdr>
            <w:top w:val="none" w:sz="0" w:space="0" w:color="auto"/>
            <w:left w:val="none" w:sz="0" w:space="0" w:color="auto"/>
            <w:bottom w:val="none" w:sz="0" w:space="0" w:color="auto"/>
            <w:right w:val="none" w:sz="0" w:space="0" w:color="auto"/>
          </w:divBdr>
        </w:div>
        <w:div w:id="1866208601">
          <w:marLeft w:val="0"/>
          <w:marRight w:val="0"/>
          <w:marTop w:val="0"/>
          <w:marBottom w:val="0"/>
          <w:divBdr>
            <w:top w:val="none" w:sz="0" w:space="0" w:color="auto"/>
            <w:left w:val="none" w:sz="0" w:space="0" w:color="auto"/>
            <w:bottom w:val="none" w:sz="0" w:space="0" w:color="auto"/>
            <w:right w:val="none" w:sz="0" w:space="0" w:color="auto"/>
          </w:divBdr>
        </w:div>
        <w:div w:id="145169161">
          <w:marLeft w:val="0"/>
          <w:marRight w:val="0"/>
          <w:marTop w:val="0"/>
          <w:marBottom w:val="0"/>
          <w:divBdr>
            <w:top w:val="none" w:sz="0" w:space="0" w:color="auto"/>
            <w:left w:val="none" w:sz="0" w:space="0" w:color="auto"/>
            <w:bottom w:val="none" w:sz="0" w:space="0" w:color="auto"/>
            <w:right w:val="none" w:sz="0" w:space="0" w:color="auto"/>
          </w:divBdr>
        </w:div>
        <w:div w:id="993099583">
          <w:marLeft w:val="0"/>
          <w:marRight w:val="0"/>
          <w:marTop w:val="0"/>
          <w:marBottom w:val="0"/>
          <w:divBdr>
            <w:top w:val="none" w:sz="0" w:space="0" w:color="auto"/>
            <w:left w:val="none" w:sz="0" w:space="0" w:color="auto"/>
            <w:bottom w:val="none" w:sz="0" w:space="0" w:color="auto"/>
            <w:right w:val="none" w:sz="0" w:space="0" w:color="auto"/>
          </w:divBdr>
        </w:div>
        <w:div w:id="1004088646">
          <w:marLeft w:val="0"/>
          <w:marRight w:val="0"/>
          <w:marTop w:val="0"/>
          <w:marBottom w:val="0"/>
          <w:divBdr>
            <w:top w:val="none" w:sz="0" w:space="0" w:color="auto"/>
            <w:left w:val="none" w:sz="0" w:space="0" w:color="auto"/>
            <w:bottom w:val="none" w:sz="0" w:space="0" w:color="auto"/>
            <w:right w:val="none" w:sz="0" w:space="0" w:color="auto"/>
          </w:divBdr>
        </w:div>
        <w:div w:id="1795322698">
          <w:marLeft w:val="0"/>
          <w:marRight w:val="0"/>
          <w:marTop w:val="0"/>
          <w:marBottom w:val="0"/>
          <w:divBdr>
            <w:top w:val="none" w:sz="0" w:space="0" w:color="auto"/>
            <w:left w:val="none" w:sz="0" w:space="0" w:color="auto"/>
            <w:bottom w:val="none" w:sz="0" w:space="0" w:color="auto"/>
            <w:right w:val="none" w:sz="0" w:space="0" w:color="auto"/>
          </w:divBdr>
        </w:div>
        <w:div w:id="337972703">
          <w:marLeft w:val="0"/>
          <w:marRight w:val="0"/>
          <w:marTop w:val="0"/>
          <w:marBottom w:val="0"/>
          <w:divBdr>
            <w:top w:val="none" w:sz="0" w:space="0" w:color="auto"/>
            <w:left w:val="none" w:sz="0" w:space="0" w:color="auto"/>
            <w:bottom w:val="none" w:sz="0" w:space="0" w:color="auto"/>
            <w:right w:val="none" w:sz="0" w:space="0" w:color="auto"/>
          </w:divBdr>
        </w:div>
        <w:div w:id="728571713">
          <w:marLeft w:val="0"/>
          <w:marRight w:val="0"/>
          <w:marTop w:val="0"/>
          <w:marBottom w:val="0"/>
          <w:divBdr>
            <w:top w:val="none" w:sz="0" w:space="0" w:color="auto"/>
            <w:left w:val="none" w:sz="0" w:space="0" w:color="auto"/>
            <w:bottom w:val="none" w:sz="0" w:space="0" w:color="auto"/>
            <w:right w:val="none" w:sz="0" w:space="0" w:color="auto"/>
          </w:divBdr>
        </w:div>
        <w:div w:id="55010203">
          <w:marLeft w:val="0"/>
          <w:marRight w:val="0"/>
          <w:marTop w:val="0"/>
          <w:marBottom w:val="0"/>
          <w:divBdr>
            <w:top w:val="none" w:sz="0" w:space="0" w:color="auto"/>
            <w:left w:val="none" w:sz="0" w:space="0" w:color="auto"/>
            <w:bottom w:val="none" w:sz="0" w:space="0" w:color="auto"/>
            <w:right w:val="none" w:sz="0" w:space="0" w:color="auto"/>
          </w:divBdr>
        </w:div>
        <w:div w:id="1285884579">
          <w:marLeft w:val="0"/>
          <w:marRight w:val="0"/>
          <w:marTop w:val="0"/>
          <w:marBottom w:val="0"/>
          <w:divBdr>
            <w:top w:val="none" w:sz="0" w:space="0" w:color="auto"/>
            <w:left w:val="none" w:sz="0" w:space="0" w:color="auto"/>
            <w:bottom w:val="none" w:sz="0" w:space="0" w:color="auto"/>
            <w:right w:val="none" w:sz="0" w:space="0" w:color="auto"/>
          </w:divBdr>
        </w:div>
        <w:div w:id="661662160">
          <w:marLeft w:val="0"/>
          <w:marRight w:val="0"/>
          <w:marTop w:val="0"/>
          <w:marBottom w:val="0"/>
          <w:divBdr>
            <w:top w:val="none" w:sz="0" w:space="0" w:color="auto"/>
            <w:left w:val="none" w:sz="0" w:space="0" w:color="auto"/>
            <w:bottom w:val="none" w:sz="0" w:space="0" w:color="auto"/>
            <w:right w:val="none" w:sz="0" w:space="0" w:color="auto"/>
          </w:divBdr>
        </w:div>
        <w:div w:id="902450635">
          <w:marLeft w:val="0"/>
          <w:marRight w:val="0"/>
          <w:marTop w:val="0"/>
          <w:marBottom w:val="0"/>
          <w:divBdr>
            <w:top w:val="none" w:sz="0" w:space="0" w:color="auto"/>
            <w:left w:val="none" w:sz="0" w:space="0" w:color="auto"/>
            <w:bottom w:val="none" w:sz="0" w:space="0" w:color="auto"/>
            <w:right w:val="none" w:sz="0" w:space="0" w:color="auto"/>
          </w:divBdr>
        </w:div>
        <w:div w:id="253586479">
          <w:marLeft w:val="0"/>
          <w:marRight w:val="0"/>
          <w:marTop w:val="0"/>
          <w:marBottom w:val="0"/>
          <w:divBdr>
            <w:top w:val="none" w:sz="0" w:space="0" w:color="auto"/>
            <w:left w:val="none" w:sz="0" w:space="0" w:color="auto"/>
            <w:bottom w:val="none" w:sz="0" w:space="0" w:color="auto"/>
            <w:right w:val="none" w:sz="0" w:space="0" w:color="auto"/>
          </w:divBdr>
        </w:div>
        <w:div w:id="1957255063">
          <w:marLeft w:val="0"/>
          <w:marRight w:val="0"/>
          <w:marTop w:val="0"/>
          <w:marBottom w:val="0"/>
          <w:divBdr>
            <w:top w:val="none" w:sz="0" w:space="0" w:color="auto"/>
            <w:left w:val="none" w:sz="0" w:space="0" w:color="auto"/>
            <w:bottom w:val="none" w:sz="0" w:space="0" w:color="auto"/>
            <w:right w:val="none" w:sz="0" w:space="0" w:color="auto"/>
          </w:divBdr>
        </w:div>
        <w:div w:id="1557398974">
          <w:marLeft w:val="0"/>
          <w:marRight w:val="0"/>
          <w:marTop w:val="0"/>
          <w:marBottom w:val="0"/>
          <w:divBdr>
            <w:top w:val="none" w:sz="0" w:space="0" w:color="auto"/>
            <w:left w:val="none" w:sz="0" w:space="0" w:color="auto"/>
            <w:bottom w:val="none" w:sz="0" w:space="0" w:color="auto"/>
            <w:right w:val="none" w:sz="0" w:space="0" w:color="auto"/>
          </w:divBdr>
        </w:div>
        <w:div w:id="1637181583">
          <w:marLeft w:val="0"/>
          <w:marRight w:val="0"/>
          <w:marTop w:val="0"/>
          <w:marBottom w:val="0"/>
          <w:divBdr>
            <w:top w:val="none" w:sz="0" w:space="0" w:color="auto"/>
            <w:left w:val="none" w:sz="0" w:space="0" w:color="auto"/>
            <w:bottom w:val="none" w:sz="0" w:space="0" w:color="auto"/>
            <w:right w:val="none" w:sz="0" w:space="0" w:color="auto"/>
          </w:divBdr>
        </w:div>
        <w:div w:id="1478691241">
          <w:marLeft w:val="0"/>
          <w:marRight w:val="0"/>
          <w:marTop w:val="0"/>
          <w:marBottom w:val="0"/>
          <w:divBdr>
            <w:top w:val="none" w:sz="0" w:space="0" w:color="auto"/>
            <w:left w:val="none" w:sz="0" w:space="0" w:color="auto"/>
            <w:bottom w:val="none" w:sz="0" w:space="0" w:color="auto"/>
            <w:right w:val="none" w:sz="0" w:space="0" w:color="auto"/>
          </w:divBdr>
        </w:div>
        <w:div w:id="673068130">
          <w:marLeft w:val="0"/>
          <w:marRight w:val="0"/>
          <w:marTop w:val="0"/>
          <w:marBottom w:val="0"/>
          <w:divBdr>
            <w:top w:val="none" w:sz="0" w:space="0" w:color="auto"/>
            <w:left w:val="none" w:sz="0" w:space="0" w:color="auto"/>
            <w:bottom w:val="none" w:sz="0" w:space="0" w:color="auto"/>
            <w:right w:val="none" w:sz="0" w:space="0" w:color="auto"/>
          </w:divBdr>
        </w:div>
        <w:div w:id="731124760">
          <w:marLeft w:val="0"/>
          <w:marRight w:val="0"/>
          <w:marTop w:val="0"/>
          <w:marBottom w:val="0"/>
          <w:divBdr>
            <w:top w:val="none" w:sz="0" w:space="0" w:color="auto"/>
            <w:left w:val="none" w:sz="0" w:space="0" w:color="auto"/>
            <w:bottom w:val="none" w:sz="0" w:space="0" w:color="auto"/>
            <w:right w:val="none" w:sz="0" w:space="0" w:color="auto"/>
          </w:divBdr>
        </w:div>
        <w:div w:id="1674144215">
          <w:marLeft w:val="0"/>
          <w:marRight w:val="0"/>
          <w:marTop w:val="0"/>
          <w:marBottom w:val="0"/>
          <w:divBdr>
            <w:top w:val="none" w:sz="0" w:space="0" w:color="auto"/>
            <w:left w:val="none" w:sz="0" w:space="0" w:color="auto"/>
            <w:bottom w:val="none" w:sz="0" w:space="0" w:color="auto"/>
            <w:right w:val="none" w:sz="0" w:space="0" w:color="auto"/>
          </w:divBdr>
        </w:div>
        <w:div w:id="190653948">
          <w:marLeft w:val="0"/>
          <w:marRight w:val="0"/>
          <w:marTop w:val="0"/>
          <w:marBottom w:val="0"/>
          <w:divBdr>
            <w:top w:val="none" w:sz="0" w:space="0" w:color="auto"/>
            <w:left w:val="none" w:sz="0" w:space="0" w:color="auto"/>
            <w:bottom w:val="none" w:sz="0" w:space="0" w:color="auto"/>
            <w:right w:val="none" w:sz="0" w:space="0" w:color="auto"/>
          </w:divBdr>
        </w:div>
        <w:div w:id="1095638145">
          <w:marLeft w:val="0"/>
          <w:marRight w:val="0"/>
          <w:marTop w:val="0"/>
          <w:marBottom w:val="0"/>
          <w:divBdr>
            <w:top w:val="none" w:sz="0" w:space="0" w:color="auto"/>
            <w:left w:val="none" w:sz="0" w:space="0" w:color="auto"/>
            <w:bottom w:val="none" w:sz="0" w:space="0" w:color="auto"/>
            <w:right w:val="none" w:sz="0" w:space="0" w:color="auto"/>
          </w:divBdr>
        </w:div>
        <w:div w:id="104663386">
          <w:marLeft w:val="0"/>
          <w:marRight w:val="0"/>
          <w:marTop w:val="0"/>
          <w:marBottom w:val="0"/>
          <w:divBdr>
            <w:top w:val="none" w:sz="0" w:space="0" w:color="auto"/>
            <w:left w:val="none" w:sz="0" w:space="0" w:color="auto"/>
            <w:bottom w:val="none" w:sz="0" w:space="0" w:color="auto"/>
            <w:right w:val="none" w:sz="0" w:space="0" w:color="auto"/>
          </w:divBdr>
        </w:div>
        <w:div w:id="1166551237">
          <w:marLeft w:val="0"/>
          <w:marRight w:val="0"/>
          <w:marTop w:val="0"/>
          <w:marBottom w:val="0"/>
          <w:divBdr>
            <w:top w:val="none" w:sz="0" w:space="0" w:color="auto"/>
            <w:left w:val="none" w:sz="0" w:space="0" w:color="auto"/>
            <w:bottom w:val="none" w:sz="0" w:space="0" w:color="auto"/>
            <w:right w:val="none" w:sz="0" w:space="0" w:color="auto"/>
          </w:divBdr>
        </w:div>
        <w:div w:id="825707048">
          <w:marLeft w:val="0"/>
          <w:marRight w:val="0"/>
          <w:marTop w:val="0"/>
          <w:marBottom w:val="0"/>
          <w:divBdr>
            <w:top w:val="none" w:sz="0" w:space="0" w:color="auto"/>
            <w:left w:val="none" w:sz="0" w:space="0" w:color="auto"/>
            <w:bottom w:val="none" w:sz="0" w:space="0" w:color="auto"/>
            <w:right w:val="none" w:sz="0" w:space="0" w:color="auto"/>
          </w:divBdr>
        </w:div>
        <w:div w:id="2119593687">
          <w:marLeft w:val="0"/>
          <w:marRight w:val="0"/>
          <w:marTop w:val="0"/>
          <w:marBottom w:val="0"/>
          <w:divBdr>
            <w:top w:val="none" w:sz="0" w:space="0" w:color="auto"/>
            <w:left w:val="none" w:sz="0" w:space="0" w:color="auto"/>
            <w:bottom w:val="none" w:sz="0" w:space="0" w:color="auto"/>
            <w:right w:val="none" w:sz="0" w:space="0" w:color="auto"/>
          </w:divBdr>
        </w:div>
        <w:div w:id="1627543929">
          <w:marLeft w:val="0"/>
          <w:marRight w:val="0"/>
          <w:marTop w:val="0"/>
          <w:marBottom w:val="0"/>
          <w:divBdr>
            <w:top w:val="none" w:sz="0" w:space="0" w:color="auto"/>
            <w:left w:val="none" w:sz="0" w:space="0" w:color="auto"/>
            <w:bottom w:val="none" w:sz="0" w:space="0" w:color="auto"/>
            <w:right w:val="none" w:sz="0" w:space="0" w:color="auto"/>
          </w:divBdr>
        </w:div>
        <w:div w:id="183054718">
          <w:marLeft w:val="0"/>
          <w:marRight w:val="0"/>
          <w:marTop w:val="0"/>
          <w:marBottom w:val="0"/>
          <w:divBdr>
            <w:top w:val="none" w:sz="0" w:space="0" w:color="auto"/>
            <w:left w:val="none" w:sz="0" w:space="0" w:color="auto"/>
            <w:bottom w:val="none" w:sz="0" w:space="0" w:color="auto"/>
            <w:right w:val="none" w:sz="0" w:space="0" w:color="auto"/>
          </w:divBdr>
        </w:div>
        <w:div w:id="1193878855">
          <w:marLeft w:val="0"/>
          <w:marRight w:val="0"/>
          <w:marTop w:val="0"/>
          <w:marBottom w:val="0"/>
          <w:divBdr>
            <w:top w:val="none" w:sz="0" w:space="0" w:color="auto"/>
            <w:left w:val="none" w:sz="0" w:space="0" w:color="auto"/>
            <w:bottom w:val="none" w:sz="0" w:space="0" w:color="auto"/>
            <w:right w:val="none" w:sz="0" w:space="0" w:color="auto"/>
          </w:divBdr>
        </w:div>
        <w:div w:id="758873394">
          <w:marLeft w:val="0"/>
          <w:marRight w:val="0"/>
          <w:marTop w:val="0"/>
          <w:marBottom w:val="0"/>
          <w:divBdr>
            <w:top w:val="none" w:sz="0" w:space="0" w:color="auto"/>
            <w:left w:val="none" w:sz="0" w:space="0" w:color="auto"/>
            <w:bottom w:val="none" w:sz="0" w:space="0" w:color="auto"/>
            <w:right w:val="none" w:sz="0" w:space="0" w:color="auto"/>
          </w:divBdr>
        </w:div>
        <w:div w:id="160853578">
          <w:marLeft w:val="0"/>
          <w:marRight w:val="0"/>
          <w:marTop w:val="0"/>
          <w:marBottom w:val="0"/>
          <w:divBdr>
            <w:top w:val="none" w:sz="0" w:space="0" w:color="auto"/>
            <w:left w:val="none" w:sz="0" w:space="0" w:color="auto"/>
            <w:bottom w:val="none" w:sz="0" w:space="0" w:color="auto"/>
            <w:right w:val="none" w:sz="0" w:space="0" w:color="auto"/>
          </w:divBdr>
        </w:div>
        <w:div w:id="1085876976">
          <w:marLeft w:val="0"/>
          <w:marRight w:val="0"/>
          <w:marTop w:val="0"/>
          <w:marBottom w:val="0"/>
          <w:divBdr>
            <w:top w:val="none" w:sz="0" w:space="0" w:color="auto"/>
            <w:left w:val="none" w:sz="0" w:space="0" w:color="auto"/>
            <w:bottom w:val="none" w:sz="0" w:space="0" w:color="auto"/>
            <w:right w:val="none" w:sz="0" w:space="0" w:color="auto"/>
          </w:divBdr>
        </w:div>
        <w:div w:id="1446577685">
          <w:marLeft w:val="0"/>
          <w:marRight w:val="0"/>
          <w:marTop w:val="0"/>
          <w:marBottom w:val="0"/>
          <w:divBdr>
            <w:top w:val="none" w:sz="0" w:space="0" w:color="auto"/>
            <w:left w:val="none" w:sz="0" w:space="0" w:color="auto"/>
            <w:bottom w:val="none" w:sz="0" w:space="0" w:color="auto"/>
            <w:right w:val="none" w:sz="0" w:space="0" w:color="auto"/>
          </w:divBdr>
        </w:div>
        <w:div w:id="1462966244">
          <w:marLeft w:val="0"/>
          <w:marRight w:val="0"/>
          <w:marTop w:val="0"/>
          <w:marBottom w:val="0"/>
          <w:divBdr>
            <w:top w:val="none" w:sz="0" w:space="0" w:color="auto"/>
            <w:left w:val="none" w:sz="0" w:space="0" w:color="auto"/>
            <w:bottom w:val="none" w:sz="0" w:space="0" w:color="auto"/>
            <w:right w:val="none" w:sz="0" w:space="0" w:color="auto"/>
          </w:divBdr>
        </w:div>
        <w:div w:id="350304889">
          <w:marLeft w:val="0"/>
          <w:marRight w:val="0"/>
          <w:marTop w:val="0"/>
          <w:marBottom w:val="0"/>
          <w:divBdr>
            <w:top w:val="none" w:sz="0" w:space="0" w:color="auto"/>
            <w:left w:val="none" w:sz="0" w:space="0" w:color="auto"/>
            <w:bottom w:val="none" w:sz="0" w:space="0" w:color="auto"/>
            <w:right w:val="none" w:sz="0" w:space="0" w:color="auto"/>
          </w:divBdr>
        </w:div>
        <w:div w:id="1254775012">
          <w:marLeft w:val="0"/>
          <w:marRight w:val="0"/>
          <w:marTop w:val="0"/>
          <w:marBottom w:val="0"/>
          <w:divBdr>
            <w:top w:val="none" w:sz="0" w:space="0" w:color="auto"/>
            <w:left w:val="none" w:sz="0" w:space="0" w:color="auto"/>
            <w:bottom w:val="none" w:sz="0" w:space="0" w:color="auto"/>
            <w:right w:val="none" w:sz="0" w:space="0" w:color="auto"/>
          </w:divBdr>
        </w:div>
        <w:div w:id="1071854448">
          <w:marLeft w:val="0"/>
          <w:marRight w:val="0"/>
          <w:marTop w:val="0"/>
          <w:marBottom w:val="0"/>
          <w:divBdr>
            <w:top w:val="none" w:sz="0" w:space="0" w:color="auto"/>
            <w:left w:val="none" w:sz="0" w:space="0" w:color="auto"/>
            <w:bottom w:val="none" w:sz="0" w:space="0" w:color="auto"/>
            <w:right w:val="none" w:sz="0" w:space="0" w:color="auto"/>
          </w:divBdr>
        </w:div>
        <w:div w:id="2032149158">
          <w:marLeft w:val="0"/>
          <w:marRight w:val="0"/>
          <w:marTop w:val="0"/>
          <w:marBottom w:val="0"/>
          <w:divBdr>
            <w:top w:val="none" w:sz="0" w:space="0" w:color="auto"/>
            <w:left w:val="none" w:sz="0" w:space="0" w:color="auto"/>
            <w:bottom w:val="none" w:sz="0" w:space="0" w:color="auto"/>
            <w:right w:val="none" w:sz="0" w:space="0" w:color="auto"/>
          </w:divBdr>
        </w:div>
        <w:div w:id="1080638337">
          <w:marLeft w:val="0"/>
          <w:marRight w:val="0"/>
          <w:marTop w:val="0"/>
          <w:marBottom w:val="0"/>
          <w:divBdr>
            <w:top w:val="none" w:sz="0" w:space="0" w:color="auto"/>
            <w:left w:val="none" w:sz="0" w:space="0" w:color="auto"/>
            <w:bottom w:val="none" w:sz="0" w:space="0" w:color="auto"/>
            <w:right w:val="none" w:sz="0" w:space="0" w:color="auto"/>
          </w:divBdr>
        </w:div>
        <w:div w:id="1763643778">
          <w:marLeft w:val="0"/>
          <w:marRight w:val="0"/>
          <w:marTop w:val="0"/>
          <w:marBottom w:val="0"/>
          <w:divBdr>
            <w:top w:val="none" w:sz="0" w:space="0" w:color="auto"/>
            <w:left w:val="none" w:sz="0" w:space="0" w:color="auto"/>
            <w:bottom w:val="none" w:sz="0" w:space="0" w:color="auto"/>
            <w:right w:val="none" w:sz="0" w:space="0" w:color="auto"/>
          </w:divBdr>
        </w:div>
        <w:div w:id="1031341607">
          <w:marLeft w:val="0"/>
          <w:marRight w:val="0"/>
          <w:marTop w:val="0"/>
          <w:marBottom w:val="0"/>
          <w:divBdr>
            <w:top w:val="none" w:sz="0" w:space="0" w:color="auto"/>
            <w:left w:val="none" w:sz="0" w:space="0" w:color="auto"/>
            <w:bottom w:val="none" w:sz="0" w:space="0" w:color="auto"/>
            <w:right w:val="none" w:sz="0" w:space="0" w:color="auto"/>
          </w:divBdr>
        </w:div>
        <w:div w:id="554512968">
          <w:marLeft w:val="0"/>
          <w:marRight w:val="0"/>
          <w:marTop w:val="0"/>
          <w:marBottom w:val="0"/>
          <w:divBdr>
            <w:top w:val="none" w:sz="0" w:space="0" w:color="auto"/>
            <w:left w:val="none" w:sz="0" w:space="0" w:color="auto"/>
            <w:bottom w:val="none" w:sz="0" w:space="0" w:color="auto"/>
            <w:right w:val="none" w:sz="0" w:space="0" w:color="auto"/>
          </w:divBdr>
        </w:div>
        <w:div w:id="12847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igulda.lv"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anda.balode@sigulda.lv" TargetMode="External"/><Relationship Id="rId19"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s://www.sigulda.lv/public/lat/pasvaldiba/izsoles_pazinojumi/izsoles/atsavinasana_nekustamais_ipasum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FC8D7-DD2A-4416-881A-98813D6C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18</Pages>
  <Words>20254</Words>
  <Characters>11546</Characters>
  <Application>Microsoft Office Word</Application>
  <DocSecurity>0</DocSecurity>
  <Lines>96</Lines>
  <Paragraphs>63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Sanda Balode</cp:lastModifiedBy>
  <cp:revision>118</cp:revision>
  <cp:lastPrinted>2019-01-03T07:33:00Z</cp:lastPrinted>
  <dcterms:created xsi:type="dcterms:W3CDTF">2019-01-03T10:45:00Z</dcterms:created>
  <dcterms:modified xsi:type="dcterms:W3CDTF">2019-10-11T07:24:00Z</dcterms:modified>
</cp:coreProperties>
</file>