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D8" w:rsidRPr="00BA5666" w:rsidRDefault="00E27AD8" w:rsidP="00E27AD8">
      <w:pPr>
        <w:spacing w:after="0" w:line="240" w:lineRule="auto"/>
        <w:jc w:val="center"/>
        <w:rPr>
          <w:rFonts w:ascii="Arial" w:hAnsi="Arial" w:cs="Arial"/>
          <w:sz w:val="24"/>
          <w:szCs w:val="24"/>
        </w:rPr>
      </w:pPr>
      <w:r w:rsidRPr="00BA5666">
        <w:rPr>
          <w:rFonts w:ascii="Arial" w:hAnsi="Arial" w:cs="Arial"/>
          <w:noProof/>
          <w:sz w:val="24"/>
          <w:szCs w:val="24"/>
          <w:lang w:eastAsia="lv-LV"/>
        </w:rPr>
        <w:drawing>
          <wp:anchor distT="0" distB="0" distL="114300" distR="114300" simplePos="0" relativeHeight="251667456" behindDoc="1" locked="0" layoutInCell="1" allowOverlap="1" wp14:anchorId="17195AC6" wp14:editId="42BC2231">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AD8" w:rsidRPr="00BA5666" w:rsidRDefault="00E27AD8" w:rsidP="00E27AD8">
      <w:pPr>
        <w:spacing w:after="0" w:line="240" w:lineRule="auto"/>
        <w:rPr>
          <w:rFonts w:ascii="Arial" w:hAnsi="Arial" w:cs="Arial"/>
          <w:sz w:val="24"/>
          <w:szCs w:val="24"/>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APSTIPRINĀTI</w:t>
      </w: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ar Siguldas novada pašvaldības domes</w:t>
      </w: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20</w:t>
      </w:r>
      <w:r>
        <w:rPr>
          <w:rFonts w:ascii="Times New Roman" w:eastAsia="Times New Roman" w:hAnsi="Times New Roman" w:cs="Times New Roman"/>
          <w:sz w:val="24"/>
          <w:szCs w:val="24"/>
          <w:lang w:bidi="lo-LA"/>
        </w:rPr>
        <w:t>20</w:t>
      </w:r>
      <w:r w:rsidRPr="00BA5666">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19</w:t>
      </w:r>
      <w:r w:rsidRPr="00BA566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BA5666">
        <w:rPr>
          <w:rFonts w:ascii="Times New Roman" w:eastAsia="Times New Roman" w:hAnsi="Times New Roman" w:cs="Times New Roman"/>
          <w:sz w:val="24"/>
          <w:szCs w:val="24"/>
          <w:lang w:bidi="lo-LA"/>
        </w:rPr>
        <w:t xml:space="preserve"> lēmumu</w:t>
      </w:r>
    </w:p>
    <w:p w:rsidR="00E27AD8" w:rsidRPr="00BA5666" w:rsidRDefault="00E27AD8" w:rsidP="00E27AD8">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4</w:t>
      </w:r>
      <w:r w:rsidRPr="00BA5666">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32</w:t>
      </w:r>
      <w:r w:rsidRPr="00BA5666">
        <w:rPr>
          <w:rFonts w:ascii="Times New Roman" w:eastAsia="Times New Roman" w:hAnsi="Times New Roman" w:cs="Times New Roman"/>
          <w:sz w:val="24"/>
          <w:szCs w:val="24"/>
          <w:lang w:bidi="lo-LA"/>
        </w:rPr>
        <w:t>.§)</w:t>
      </w:r>
    </w:p>
    <w:p w:rsidR="00040282" w:rsidRPr="00040282" w:rsidRDefault="00040282" w:rsidP="00040282">
      <w:pPr>
        <w:spacing w:after="0" w:line="240" w:lineRule="auto"/>
        <w:ind w:firstLine="567"/>
        <w:jc w:val="both"/>
        <w:rPr>
          <w:rFonts w:ascii="Times New Roman" w:eastAsia="Calibri" w:hAnsi="Times New Roman" w:cs="Times New Roman"/>
          <w:sz w:val="24"/>
          <w:szCs w:val="24"/>
        </w:rPr>
      </w:pP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40282" w:rsidRPr="00040282" w:rsidRDefault="00040282" w:rsidP="00040282">
      <w:pPr>
        <w:autoSpaceDE w:val="0"/>
        <w:autoSpaceDN w:val="0"/>
        <w:adjustRightInd w:val="0"/>
        <w:spacing w:after="0" w:line="240" w:lineRule="auto"/>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 xml:space="preserve">Nekustamā īpašuma </w:t>
      </w:r>
      <w:bookmarkStart w:id="0" w:name="_Hlk532302459"/>
      <w:r w:rsidRPr="00040282">
        <w:rPr>
          <w:rFonts w:ascii="Times New Roman" w:eastAsia="Calibri" w:hAnsi="Times New Roman" w:cs="Times New Roman"/>
          <w:b/>
          <w:bCs/>
          <w:sz w:val="24"/>
          <w:szCs w:val="24"/>
        </w:rPr>
        <w:t>Telpa Nr.4, ēkā “Rezidence” 2.stāvs Pils ielā 16, Siguldā, Siguldas novadā</w:t>
      </w:r>
      <w:bookmarkEnd w:id="0"/>
      <w:r w:rsidRPr="00040282">
        <w:rPr>
          <w:rFonts w:ascii="Times New Roman" w:eastAsia="Calibri" w:hAnsi="Times New Roman" w:cs="Times New Roman"/>
          <w:b/>
          <w:bCs/>
          <w:sz w:val="24"/>
          <w:szCs w:val="24"/>
        </w:rPr>
        <w:t>, nomas tiesību 1.izsoles noteikumi</w:t>
      </w: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040282" w:rsidRPr="00040282" w:rsidRDefault="00040282" w:rsidP="00040282">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Visp</w:t>
      </w:r>
      <w:r w:rsidRPr="00040282">
        <w:rPr>
          <w:rFonts w:ascii="Times New Roman" w:eastAsia="TimesNewRoman,Bold" w:hAnsi="Times New Roman" w:cs="Times New Roman"/>
          <w:b/>
          <w:bCs/>
          <w:sz w:val="24"/>
          <w:szCs w:val="24"/>
        </w:rPr>
        <w:t>ā</w:t>
      </w:r>
      <w:r w:rsidRPr="00040282">
        <w:rPr>
          <w:rFonts w:ascii="Times New Roman" w:eastAsia="Calibri" w:hAnsi="Times New Roman" w:cs="Times New Roman"/>
          <w:b/>
          <w:bCs/>
          <w:sz w:val="24"/>
          <w:szCs w:val="24"/>
        </w:rPr>
        <w:t>r</w:t>
      </w:r>
      <w:r w:rsidRPr="00040282">
        <w:rPr>
          <w:rFonts w:ascii="Times New Roman" w:eastAsia="TimesNewRoman,Bold" w:hAnsi="Times New Roman" w:cs="Times New Roman"/>
          <w:b/>
          <w:bCs/>
          <w:sz w:val="24"/>
          <w:szCs w:val="24"/>
        </w:rPr>
        <w:t>ī</w:t>
      </w:r>
      <w:r w:rsidRPr="00040282">
        <w:rPr>
          <w:rFonts w:ascii="Times New Roman" w:eastAsia="Calibri" w:hAnsi="Times New Roman" w:cs="Times New Roman"/>
          <w:b/>
          <w:bCs/>
          <w:sz w:val="24"/>
          <w:szCs w:val="24"/>
        </w:rPr>
        <w:t>gie noteikumi</w:t>
      </w:r>
    </w:p>
    <w:p w:rsidR="00040282" w:rsidRPr="00040282" w:rsidRDefault="00040282" w:rsidP="00040282">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Calibri" w:hAnsi="Times New Roman" w:cs="Times New Roman"/>
          <w:iCs/>
          <w:sz w:val="24"/>
          <w:szCs w:val="24"/>
        </w:rPr>
        <w:t>Izsoles objekts ir nomas tiesības uz ēkas “Rezidence” 2.stāva telpām, kadastra Nr.</w:t>
      </w:r>
      <w:bookmarkStart w:id="1" w:name="_Hlk532302625"/>
      <w:r w:rsidRPr="00040282">
        <w:rPr>
          <w:rFonts w:ascii="Times New Roman" w:eastAsia="Calibri" w:hAnsi="Times New Roman" w:cs="Times New Roman"/>
          <w:iCs/>
          <w:sz w:val="24"/>
          <w:szCs w:val="24"/>
        </w:rPr>
        <w:t xml:space="preserve">8015 002 1818 004 </w:t>
      </w:r>
      <w:bookmarkEnd w:id="1"/>
      <w:r w:rsidRPr="00040282">
        <w:rPr>
          <w:rFonts w:ascii="Times New Roman" w:eastAsia="MS Mincho" w:hAnsi="Times New Roman" w:cs="Times New Roman"/>
          <w:sz w:val="24"/>
          <w:szCs w:val="24"/>
        </w:rPr>
        <w:t xml:space="preserve">(ēka </w:t>
      </w:r>
      <w:proofErr w:type="spellStart"/>
      <w:r w:rsidRPr="00040282">
        <w:rPr>
          <w:rFonts w:ascii="Times New Roman" w:eastAsia="MS Mincho" w:hAnsi="Times New Roman" w:cs="Times New Roman"/>
          <w:sz w:val="24"/>
          <w:szCs w:val="24"/>
        </w:rPr>
        <w:t>atzīmēta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plāna</w:t>
      </w:r>
      <w:proofErr w:type="spellEnd"/>
      <w:r w:rsidRPr="00040282">
        <w:rPr>
          <w:rFonts w:ascii="Times New Roman" w:eastAsia="MS Mincho" w:hAnsi="Times New Roman" w:cs="Times New Roman"/>
          <w:sz w:val="24"/>
          <w:szCs w:val="24"/>
        </w:rPr>
        <w:t>̄, kas ir pievienots izsoles noteikumiem kā 2.pielikums)</w:t>
      </w:r>
      <w:r w:rsidRPr="00040282">
        <w:rPr>
          <w:rFonts w:ascii="Times New Roman" w:eastAsia="Calibri" w:hAnsi="Times New Roman" w:cs="Times New Roman"/>
          <w:iCs/>
          <w:sz w:val="24"/>
          <w:szCs w:val="24"/>
        </w:rPr>
        <w:t xml:space="preserve">, </w:t>
      </w:r>
      <w:r w:rsidRPr="00040282">
        <w:rPr>
          <w:rFonts w:ascii="Times New Roman" w:eastAsia="MS Mincho" w:hAnsi="Times New Roman" w:cs="Times New Roman"/>
          <w:sz w:val="24"/>
          <w:szCs w:val="24"/>
        </w:rPr>
        <w:t xml:space="preserve">(telpu izvietojums atzīmēts “Rezidences ēka” inventarizācijas plānā, kas ir pievienots izsoles noteikumiem kā 3.pielikums) </w:t>
      </w:r>
      <w:r w:rsidRPr="00040282">
        <w:rPr>
          <w:rFonts w:ascii="Times New Roman" w:eastAsia="Calibri" w:hAnsi="Times New Roman" w:cs="Times New Roman"/>
          <w:sz w:val="24"/>
          <w:szCs w:val="24"/>
        </w:rPr>
        <w:t>Pils ielā 16, Siguldā, Siguldas novadā (turpmāk – Telpa Nr.4). Telpas Nr.4 īpašie izmantošanas noteikumi norādīti izsoles noteikumu VII. daļā.</w:t>
      </w:r>
    </w:p>
    <w:p w:rsidR="00040282" w:rsidRPr="00040282" w:rsidRDefault="00040282" w:rsidP="00040282">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Telpas Nr.4 kopējā platība 189,90m</w:t>
      </w:r>
      <w:r w:rsidRPr="00040282">
        <w:rPr>
          <w:rFonts w:ascii="Times New Roman" w:eastAsia="MS Mincho" w:hAnsi="Times New Roman" w:cs="Times New Roman"/>
          <w:sz w:val="24"/>
          <w:szCs w:val="24"/>
          <w:vertAlign w:val="superscript"/>
        </w:rPr>
        <w:t>2</w:t>
      </w:r>
      <w:r w:rsidRPr="00040282">
        <w:rPr>
          <w:rFonts w:ascii="Times New Roman" w:eastAsia="MS Mincho" w:hAnsi="Times New Roman" w:cs="Times New Roman"/>
          <w:sz w:val="24"/>
          <w:szCs w:val="24"/>
        </w:rPr>
        <w:t>.</w:t>
      </w:r>
    </w:p>
    <w:p w:rsidR="00040282" w:rsidRPr="00E27AD8" w:rsidRDefault="00040282" w:rsidP="00040282">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27AD8">
        <w:rPr>
          <w:rFonts w:ascii="Times New Roman" w:eastAsia="MS Mincho" w:hAnsi="Times New Roman" w:cs="Times New Roman"/>
          <w:sz w:val="24"/>
          <w:szCs w:val="24"/>
        </w:rPr>
        <w:t xml:space="preserve">Izsoles mērķis ir noteikt nomnieku, kurš piedāvā iespējami labāko Telpas Nr.4 telpas saturisko redzējumu, apsaimniekošanas un attīstības modeļa priekšlikumu, kas vislabāk atbilstu naktsmītņu izveidei un piedāvātu izdevīgāko finansiālo piedāvājumu nomas tiesību nodibināšanai ar Siguldas novada pašvaldību.  </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Ēka, kurā atrodas Telpa Nr.4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040282" w:rsidRPr="00040282" w:rsidRDefault="00040282" w:rsidP="00040282">
      <w:pPr>
        <w:numPr>
          <w:ilvl w:val="0"/>
          <w:numId w:val="12"/>
        </w:numPr>
        <w:spacing w:after="0"/>
        <w:contextualSpacing/>
        <w:jc w:val="both"/>
        <w:rPr>
          <w:rFonts w:ascii="Times New Roman" w:eastAsia="Calibri" w:hAnsi="Times New Roman" w:cs="Times New Roman"/>
          <w:sz w:val="24"/>
          <w:szCs w:val="24"/>
        </w:rPr>
      </w:pPr>
      <w:r w:rsidRPr="00040282">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004, reģistrēts </w:t>
      </w:r>
      <w:r w:rsidRPr="00040282">
        <w:rPr>
          <w:rFonts w:ascii="Times New Roman" w:eastAsia="Calibri" w:hAnsi="Times New Roman" w:cs="Times New Roman"/>
          <w:sz w:val="24"/>
          <w:szCs w:val="24"/>
        </w:rPr>
        <w:t>Rīgas rajona tiesas zemesgrāmatu nodaļas Siguldas pilsētas zemesgrāmatas nodalījumā Nr.100000135102.</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iCs/>
          <w:sz w:val="24"/>
          <w:szCs w:val="24"/>
        </w:rPr>
        <w:t>Telpas Nr.4 nomas tiesības tiek izsolītas atklātā mutiskā izsolē ar augšupejošu soli (turpmāk – izsole).</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Izsoli r</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 xml:space="preserve">ko Pašvaldības </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pašumu atsavināšanas un izsoles komisija (turpm</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k - Komisija), iev</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rojot</w:t>
      </w:r>
      <w:r w:rsidRPr="00040282">
        <w:rPr>
          <w:rFonts w:ascii="Times New Roman" w:eastAsia="Times New Roman" w:hAnsi="Times New Roman" w:cs="Times New Roman"/>
          <w:sz w:val="24"/>
          <w:szCs w:val="24"/>
          <w:lang w:eastAsia="lv-LV" w:bidi="lo-LA"/>
        </w:rPr>
        <w:t xml:space="preserve"> Ministru kabineta 2018.gada 20.februāra</w:t>
      </w:r>
      <w:r w:rsidRPr="00040282">
        <w:rPr>
          <w:rFonts w:ascii="Times New Roman" w:eastAsia="Calibri" w:hAnsi="Times New Roman" w:cs="Times New Roman"/>
          <w:sz w:val="24"/>
          <w:szCs w:val="24"/>
        </w:rPr>
        <w:t xml:space="preserve"> </w:t>
      </w:r>
      <w:r w:rsidRPr="00040282">
        <w:rPr>
          <w:rFonts w:ascii="Times New Roman" w:eastAsia="Times New Roman" w:hAnsi="Times New Roman" w:cs="Times New Roman"/>
          <w:sz w:val="24"/>
          <w:szCs w:val="24"/>
          <w:lang w:eastAsia="lv-LV" w:bidi="lo-LA"/>
        </w:rPr>
        <w:t xml:space="preserve">noteikumus Nr.97 </w:t>
      </w:r>
      <w:r w:rsidRPr="00040282">
        <w:rPr>
          <w:rFonts w:ascii="Times New Roman" w:eastAsia="Calibri" w:hAnsi="Times New Roman" w:cs="Times New Roman"/>
          <w:sz w:val="24"/>
          <w:szCs w:val="24"/>
        </w:rPr>
        <w:t>“Publiskas personas mantas iznomāšanas noteikumi”</w:t>
      </w:r>
      <w:r w:rsidRPr="00040282">
        <w:rPr>
          <w:rFonts w:ascii="Times New Roman" w:eastAsia="Times New Roman" w:hAnsi="Times New Roman" w:cs="Times New Roman"/>
          <w:sz w:val="24"/>
          <w:szCs w:val="24"/>
          <w:lang w:eastAsia="lv-LV" w:bidi="lo-LA"/>
        </w:rPr>
        <w:t xml:space="preserve">, </w:t>
      </w:r>
      <w:r w:rsidRPr="00040282">
        <w:rPr>
          <w:rFonts w:ascii="Times New Roman" w:eastAsia="Calibri" w:hAnsi="Times New Roman" w:cs="Times New Roman"/>
          <w:sz w:val="24"/>
          <w:szCs w:val="24"/>
        </w:rPr>
        <w:t xml:space="preserve">kā arī šos izsoles noteikumus. Komisija ir atbildīga par izsoles norisi un ar to saistīto lēmumu pieņemšanu. </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Izsole notiek kā atklāta finanšu piedāvājuma - nomas maksas mēnesī par Telpas Nr.4 telpas vairāksolīšana. Nomas tiesību dalībnieks, kurš piedāvās augstāko nomas maksu mēnesī par Telpas Nr.4 telpu, tiks atzīts par izsoles uzvarētāju.</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Telpas N.4 nosolītājs iegūs nomas tiesības uz 10 (desmit) gadiem no nomas līguma noslēgšanas un Rezidences pieņemšanas – nodošanas akta parakstīšanas dienas, ar tiesībām pagarināt nomas līgumu vēl uz 5 gadiem. </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hAnsi="Times New Roman"/>
          <w:sz w:val="24"/>
          <w:szCs w:val="24"/>
        </w:rPr>
        <w:lastRenderedPageBreak/>
        <w:t xml:space="preserve">Izsoles </w:t>
      </w:r>
      <w:r w:rsidRPr="00040282">
        <w:rPr>
          <w:rFonts w:ascii="Times New Roman" w:hAnsi="Times New Roman"/>
          <w:b/>
          <w:sz w:val="24"/>
          <w:szCs w:val="24"/>
        </w:rPr>
        <w:t>sākotnējā nomas maksa</w:t>
      </w:r>
      <w:r w:rsidRPr="00040282">
        <w:rPr>
          <w:rFonts w:ascii="Times New Roman" w:hAnsi="Times New Roman"/>
          <w:sz w:val="24"/>
          <w:szCs w:val="24"/>
        </w:rPr>
        <w:t xml:space="preserve"> (nosacītā sākumcena) par Telpu Nr.4 </w:t>
      </w:r>
      <w:r w:rsidRPr="00155677">
        <w:rPr>
          <w:rFonts w:ascii="Times New Roman" w:eastAsia="Calibri" w:hAnsi="Times New Roman" w:cs="Times New Roman"/>
          <w:sz w:val="24"/>
          <w:szCs w:val="24"/>
        </w:rPr>
        <w:t>mēnesī</w:t>
      </w:r>
      <w:r w:rsidRPr="00040282">
        <w:rPr>
          <w:rFonts w:ascii="Times New Roman" w:eastAsia="Calibri" w:hAnsi="Times New Roman" w:cs="Times New Roman"/>
          <w:sz w:val="24"/>
          <w:szCs w:val="24"/>
        </w:rPr>
        <w:t xml:space="preserve"> </w:t>
      </w:r>
      <w:bookmarkStart w:id="2" w:name="_Hlk532302677"/>
      <w:bookmarkStart w:id="3" w:name="_Hlk512005424"/>
      <w:r w:rsidRPr="00040282">
        <w:rPr>
          <w:rFonts w:ascii="Times New Roman" w:eastAsia="Calibri" w:hAnsi="Times New Roman" w:cs="Times New Roman"/>
          <w:sz w:val="24"/>
          <w:szCs w:val="24"/>
        </w:rPr>
        <w:t xml:space="preserve">569,70 EUR (pieci simti sešdesmit deviņi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xml:space="preserve"> un 70 centi) un pievienotās vērtības nodoklis (turpmāk – PVN) 21% apmērā 119,64 EUR (viens simts deviņpadsmit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xml:space="preserve"> un 64 centi), kas kopā ir 689,34 EUR (seši simti astoņdesmit deviņi </w:t>
      </w:r>
      <w:proofErr w:type="spellStart"/>
      <w:r w:rsidRPr="00040282">
        <w:rPr>
          <w:rFonts w:ascii="Times New Roman" w:eastAsia="Calibri" w:hAnsi="Times New Roman" w:cs="Times New Roman"/>
          <w:sz w:val="24"/>
          <w:szCs w:val="24"/>
        </w:rPr>
        <w:t>euro</w:t>
      </w:r>
      <w:proofErr w:type="spellEnd"/>
      <w:r w:rsidRPr="00040282">
        <w:rPr>
          <w:rFonts w:ascii="Times New Roman" w:eastAsia="Calibri" w:hAnsi="Times New Roman" w:cs="Times New Roman"/>
          <w:sz w:val="24"/>
          <w:szCs w:val="24"/>
        </w:rPr>
        <w:t xml:space="preserve"> un 34 centi)</w:t>
      </w:r>
      <w:bookmarkEnd w:id="2"/>
      <w:r w:rsidRPr="00040282">
        <w:rPr>
          <w:rFonts w:ascii="Times New Roman" w:hAnsi="Times New Roman"/>
          <w:sz w:val="24"/>
          <w:szCs w:val="24"/>
        </w:rPr>
        <w:t xml:space="preserve">, </w:t>
      </w:r>
      <w:bookmarkEnd w:id="3"/>
      <w:r w:rsidRPr="00040282">
        <w:rPr>
          <w:rFonts w:ascii="Times New Roman" w:hAnsi="Times New Roman"/>
          <w:sz w:val="24"/>
          <w:szCs w:val="24"/>
        </w:rPr>
        <w:t xml:space="preserve">kas noteikta, pamatojoties uz Ministru kabineta </w:t>
      </w:r>
      <w:r w:rsidRPr="00040282">
        <w:rPr>
          <w:rFonts w:ascii="Times New Roman" w:eastAsia="Times New Roman" w:hAnsi="Times New Roman" w:cs="Times New Roman"/>
          <w:sz w:val="24"/>
          <w:szCs w:val="24"/>
          <w:lang w:eastAsia="lv-LV" w:bidi="lo-LA"/>
        </w:rPr>
        <w:t>2018.gada 20.februāra</w:t>
      </w:r>
      <w:r w:rsidRPr="00040282">
        <w:rPr>
          <w:rFonts w:ascii="Times New Roman" w:eastAsia="Calibri" w:hAnsi="Times New Roman" w:cs="Times New Roman"/>
          <w:sz w:val="24"/>
          <w:szCs w:val="24"/>
        </w:rPr>
        <w:t xml:space="preserve"> </w:t>
      </w:r>
      <w:r w:rsidRPr="00040282">
        <w:rPr>
          <w:rFonts w:ascii="Times New Roman" w:eastAsia="Times New Roman" w:hAnsi="Times New Roman" w:cs="Times New Roman"/>
          <w:sz w:val="24"/>
          <w:szCs w:val="24"/>
          <w:lang w:eastAsia="lv-LV" w:bidi="lo-LA"/>
        </w:rPr>
        <w:t xml:space="preserve">noteikumu Nr.97 </w:t>
      </w:r>
      <w:r w:rsidRPr="00040282">
        <w:rPr>
          <w:rFonts w:ascii="Times New Roman" w:eastAsia="Calibri" w:hAnsi="Times New Roman" w:cs="Times New Roman"/>
          <w:sz w:val="24"/>
          <w:szCs w:val="24"/>
        </w:rPr>
        <w:t>“Publiskas personas mantas iznomāšanas noteikumi” 80.punktu</w:t>
      </w:r>
      <w:r w:rsidRPr="00040282">
        <w:rPr>
          <w:rFonts w:ascii="Times New Roman" w:hAnsi="Times New Roman"/>
          <w:sz w:val="24"/>
          <w:szCs w:val="24"/>
        </w:rPr>
        <w:t xml:space="preserve"> un neatkarīga vērtētāja SIA “VCG ekspertu grupa”, reģ.Nr.40003554692, 2020.gada 14.janvāra vērtējumu.</w:t>
      </w:r>
    </w:p>
    <w:p w:rsidR="00040282" w:rsidRPr="00040282" w:rsidRDefault="00040282" w:rsidP="00040282">
      <w:pPr>
        <w:numPr>
          <w:ilvl w:val="0"/>
          <w:numId w:val="12"/>
        </w:numPr>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Viens </w:t>
      </w:r>
      <w:r w:rsidRPr="00040282">
        <w:rPr>
          <w:rFonts w:ascii="Times New Roman" w:eastAsia="Calibri" w:hAnsi="Times New Roman" w:cs="Times New Roman"/>
          <w:b/>
          <w:sz w:val="24"/>
          <w:szCs w:val="24"/>
        </w:rPr>
        <w:t>izsoles solis</w:t>
      </w:r>
      <w:r w:rsidRPr="00040282">
        <w:rPr>
          <w:rFonts w:ascii="Times New Roman" w:eastAsia="Calibri" w:hAnsi="Times New Roman" w:cs="Times New Roman"/>
          <w:sz w:val="24"/>
          <w:szCs w:val="24"/>
        </w:rPr>
        <w:t xml:space="preserve"> tiek noteikts 35,00 EUR ( trīsdesmit pieci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xml:space="preserve"> un 00 centi) un PVN apmērā 21% 7,35 EUR (septiņi  </w:t>
      </w:r>
      <w:proofErr w:type="spellStart"/>
      <w:r w:rsidRPr="00040282">
        <w:rPr>
          <w:rFonts w:ascii="Times New Roman" w:eastAsia="Calibri" w:hAnsi="Times New Roman" w:cs="Times New Roman"/>
          <w:sz w:val="24"/>
          <w:szCs w:val="24"/>
        </w:rPr>
        <w:t>euro</w:t>
      </w:r>
      <w:proofErr w:type="spellEnd"/>
      <w:r w:rsidRPr="00040282">
        <w:rPr>
          <w:rFonts w:ascii="Times New Roman" w:eastAsia="Calibri" w:hAnsi="Times New Roman" w:cs="Times New Roman"/>
          <w:sz w:val="24"/>
          <w:szCs w:val="24"/>
        </w:rPr>
        <w:t xml:space="preserve"> un 35 centi), kas kopā ir 42,35 EUR ( četrdesmit divi </w:t>
      </w:r>
      <w:proofErr w:type="spellStart"/>
      <w:r w:rsidRPr="00040282">
        <w:rPr>
          <w:rFonts w:ascii="Times New Roman" w:eastAsia="Calibri" w:hAnsi="Times New Roman" w:cs="Times New Roman"/>
          <w:sz w:val="24"/>
          <w:szCs w:val="24"/>
        </w:rPr>
        <w:t>euro</w:t>
      </w:r>
      <w:proofErr w:type="spellEnd"/>
      <w:r w:rsidRPr="00040282">
        <w:rPr>
          <w:rFonts w:ascii="Times New Roman" w:eastAsia="Calibri" w:hAnsi="Times New Roman" w:cs="Times New Roman"/>
          <w:sz w:val="24"/>
          <w:szCs w:val="24"/>
        </w:rPr>
        <w:t xml:space="preserve"> un 35 centi) apmērā par Telpas Nr.4 nomu </w:t>
      </w:r>
      <w:r w:rsidRPr="00155677">
        <w:rPr>
          <w:rFonts w:ascii="Times New Roman" w:eastAsia="Calibri" w:hAnsi="Times New Roman" w:cs="Times New Roman"/>
          <w:sz w:val="24"/>
          <w:szCs w:val="24"/>
        </w:rPr>
        <w:t>mēnesī.</w:t>
      </w:r>
      <w:r w:rsidRPr="00040282">
        <w:rPr>
          <w:rFonts w:ascii="Times New Roman" w:eastAsia="Calibri" w:hAnsi="Times New Roman" w:cs="Times New Roman"/>
          <w:sz w:val="24"/>
          <w:szCs w:val="24"/>
        </w:rPr>
        <w:t xml:space="preserve"> </w:t>
      </w:r>
    </w:p>
    <w:p w:rsidR="00040282" w:rsidRPr="00040282" w:rsidRDefault="00040282" w:rsidP="0004028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Nomas objekta nomnieks kompensē Siguldas novada pašvaldībai tās pieaicinātā neatkarīgā vērtētāja – SIA “VCG ekspertu grupa”, Pētera </w:t>
      </w:r>
      <w:proofErr w:type="spellStart"/>
      <w:r w:rsidRPr="00040282">
        <w:rPr>
          <w:rFonts w:ascii="Times New Roman" w:eastAsia="Calibri" w:hAnsi="Times New Roman" w:cs="Times New Roman"/>
          <w:sz w:val="24"/>
          <w:szCs w:val="24"/>
        </w:rPr>
        <w:t>Strautmaņa</w:t>
      </w:r>
      <w:proofErr w:type="spellEnd"/>
      <w:r w:rsidRPr="00040282">
        <w:rPr>
          <w:rFonts w:ascii="Times New Roman" w:eastAsia="Calibri" w:hAnsi="Times New Roman" w:cs="Times New Roman"/>
          <w:sz w:val="24"/>
          <w:szCs w:val="24"/>
        </w:rPr>
        <w:t xml:space="preserve">, Latvijas Īpašumu vērtētāju asociācijas Profesionālās kvalifikācijas sertifikāts Nr.92, atlīdzības summu 65,00 EUR (sešdesmit pieci </w:t>
      </w:r>
      <w:proofErr w:type="spellStart"/>
      <w:r w:rsidRPr="00040282">
        <w:rPr>
          <w:rFonts w:ascii="Times New Roman" w:eastAsia="Calibri" w:hAnsi="Times New Roman" w:cs="Times New Roman"/>
          <w:i/>
          <w:iCs/>
          <w:sz w:val="24"/>
          <w:szCs w:val="24"/>
        </w:rPr>
        <w:t>euro</w:t>
      </w:r>
      <w:proofErr w:type="spellEnd"/>
      <w:r w:rsidRPr="00040282">
        <w:rPr>
          <w:rFonts w:ascii="Times New Roman" w:eastAsia="Calibri" w:hAnsi="Times New Roman" w:cs="Times New Roman"/>
          <w:sz w:val="24"/>
          <w:szCs w:val="24"/>
        </w:rPr>
        <w:t xml:space="preserve">  00 centi) un PVN 21% apmērā, kas ir 13,65 EUR (trīspadsmit </w:t>
      </w:r>
      <w:proofErr w:type="spellStart"/>
      <w:r w:rsidRPr="00040282">
        <w:rPr>
          <w:rFonts w:ascii="Times New Roman" w:eastAsia="Calibri" w:hAnsi="Times New Roman" w:cs="Times New Roman"/>
          <w:sz w:val="24"/>
          <w:szCs w:val="24"/>
        </w:rPr>
        <w:t>euro</w:t>
      </w:r>
      <w:proofErr w:type="spellEnd"/>
      <w:r w:rsidRPr="00040282">
        <w:rPr>
          <w:rFonts w:ascii="Times New Roman" w:eastAsia="Calibri" w:hAnsi="Times New Roman" w:cs="Times New Roman"/>
          <w:sz w:val="24"/>
          <w:szCs w:val="24"/>
        </w:rPr>
        <w:t xml:space="preserve"> 65 centi</w:t>
      </w:r>
      <w:r w:rsidRPr="00040282">
        <w:rPr>
          <w:rFonts w:ascii="Times New Roman" w:eastAsia="Calibri" w:hAnsi="Times New Roman" w:cs="Times New Roman"/>
          <w:i/>
          <w:iCs/>
          <w:sz w:val="24"/>
          <w:szCs w:val="24"/>
        </w:rPr>
        <w:t>)</w:t>
      </w:r>
      <w:r w:rsidRPr="00040282">
        <w:rPr>
          <w:rFonts w:ascii="Times New Roman" w:eastAsia="Calibri" w:hAnsi="Times New Roman" w:cs="Times New Roman"/>
          <w:sz w:val="24"/>
          <w:szCs w:val="24"/>
        </w:rPr>
        <w:t xml:space="preserve">, kopā 78,65EUR (septiņdesmit astoņi </w:t>
      </w:r>
      <w:proofErr w:type="spellStart"/>
      <w:r w:rsidRPr="00040282">
        <w:rPr>
          <w:rFonts w:ascii="Times New Roman" w:eastAsia="Calibri" w:hAnsi="Times New Roman" w:cs="Times New Roman"/>
          <w:i/>
          <w:iCs/>
          <w:sz w:val="24"/>
          <w:szCs w:val="24"/>
        </w:rPr>
        <w:t>euro</w:t>
      </w:r>
      <w:proofErr w:type="spellEnd"/>
      <w:r w:rsidRPr="00040282">
        <w:rPr>
          <w:rFonts w:ascii="Times New Roman" w:eastAsia="Calibri" w:hAnsi="Times New Roman" w:cs="Times New Roman"/>
          <w:i/>
          <w:iCs/>
          <w:sz w:val="24"/>
          <w:szCs w:val="24"/>
        </w:rPr>
        <w:t xml:space="preserve"> </w:t>
      </w:r>
      <w:r w:rsidRPr="00040282">
        <w:rPr>
          <w:rFonts w:ascii="Times New Roman" w:eastAsia="Calibri" w:hAnsi="Times New Roman" w:cs="Times New Roman"/>
          <w:sz w:val="24"/>
          <w:szCs w:val="24"/>
        </w:rPr>
        <w:t>65 centi).</w:t>
      </w:r>
    </w:p>
    <w:p w:rsidR="00040282" w:rsidRPr="00040282" w:rsidRDefault="00040282" w:rsidP="00040282">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Ar izsoles noteikumiem var iepazīties elektroniski Pašvaldības tīmekļa vietnē: www.sigulda.lv</w:t>
      </w:r>
      <w:r w:rsidRPr="00040282">
        <w:t xml:space="preserve"> </w:t>
      </w:r>
      <w:r w:rsidRPr="00040282">
        <w:rPr>
          <w:rFonts w:ascii="Times New Roman" w:eastAsia="Calibri" w:hAnsi="Times New Roman" w:cs="Times New Roman"/>
          <w:sz w:val="24"/>
          <w:szCs w:val="24"/>
        </w:rPr>
        <w:t>sadaļas “Pašvaldība” apakš sadaļā “Izsoles, paziņojumi” – “Izsoles” – “Nomas tiesību nodošana - telpas”.</w:t>
      </w:r>
    </w:p>
    <w:p w:rsidR="00040282" w:rsidRPr="00040282" w:rsidRDefault="00040282" w:rsidP="00040282">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Komisijas pienākumi:</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publicēt informāciju par izsoli;</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nodrošināt nomas tiesību dalībnieka iesniegtā pieteikuma un tam pievienoto dokumentu atbilstības Izsoles noteikumiem izvērtēšanu;</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organizēt nomas tiesību dalībnieku reģistrāciju;</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reģistrētajiem nomas tiesību dalībniekiem izsniegt apliecību par reģistrāciju ar kārtas numuru;</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nodrošināt izsoles procedūru;</w:t>
      </w:r>
    </w:p>
    <w:p w:rsidR="00040282" w:rsidRPr="00040282" w:rsidRDefault="00040282" w:rsidP="00040282">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protokolēt izsoles gaitu. </w:t>
      </w:r>
    </w:p>
    <w:p w:rsidR="00040282" w:rsidRPr="00040282" w:rsidRDefault="00040282" w:rsidP="00040282">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rsidR="00040282" w:rsidRPr="00040282" w:rsidRDefault="00040282" w:rsidP="00040282">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II. Nomas tiesību dalībnieki</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Par nomas tiesību dalībnieku (turpmāk - Dalībnieks) var k</w:t>
      </w:r>
      <w:r w:rsidRPr="00040282">
        <w:rPr>
          <w:rFonts w:ascii="Times New Roman" w:eastAsia="TimesNewRoman" w:hAnsi="Times New Roman" w:cs="Times New Roman"/>
          <w:iCs/>
          <w:sz w:val="24"/>
          <w:szCs w:val="24"/>
        </w:rPr>
        <w:t>ļū</w:t>
      </w:r>
      <w:r w:rsidRPr="00040282">
        <w:rPr>
          <w:rFonts w:ascii="Times New Roman" w:eastAsia="Calibri" w:hAnsi="Times New Roman" w:cs="Times New Roman"/>
          <w:iCs/>
          <w:sz w:val="24"/>
          <w:szCs w:val="24"/>
        </w:rPr>
        <w:t>t fiziska vai juridisk</w:t>
      </w:r>
      <w:r w:rsidRPr="00040282">
        <w:rPr>
          <w:rFonts w:ascii="Times New Roman" w:eastAsia="TimesNewRoman" w:hAnsi="Times New Roman" w:cs="Times New Roman"/>
          <w:iCs/>
          <w:sz w:val="24"/>
          <w:szCs w:val="24"/>
        </w:rPr>
        <w:t xml:space="preserve">ā </w:t>
      </w:r>
      <w:r w:rsidRPr="00040282">
        <w:rPr>
          <w:rFonts w:ascii="Times New Roman" w:eastAsia="Calibri" w:hAnsi="Times New Roman" w:cs="Times New Roman"/>
          <w:iCs/>
          <w:sz w:val="24"/>
          <w:szCs w:val="24"/>
        </w:rPr>
        <w:t>persona, kura saska</w:t>
      </w:r>
      <w:r w:rsidRPr="00040282">
        <w:rPr>
          <w:rFonts w:ascii="Times New Roman" w:eastAsia="TimesNewRoman" w:hAnsi="Times New Roman" w:cs="Times New Roman"/>
          <w:iCs/>
          <w:sz w:val="24"/>
          <w:szCs w:val="24"/>
        </w:rPr>
        <w:t xml:space="preserve">ņā </w:t>
      </w:r>
      <w:r w:rsidRPr="00040282">
        <w:rPr>
          <w:rFonts w:ascii="Times New Roman" w:eastAsia="Calibri" w:hAnsi="Times New Roman" w:cs="Times New Roman"/>
          <w:iCs/>
          <w:sz w:val="24"/>
          <w:szCs w:val="24"/>
        </w:rPr>
        <w:t>ar sp</w:t>
      </w:r>
      <w:r w:rsidRPr="00040282">
        <w:rPr>
          <w:rFonts w:ascii="Times New Roman" w:eastAsia="TimesNewRoman" w:hAnsi="Times New Roman" w:cs="Times New Roman"/>
          <w:iCs/>
          <w:sz w:val="24"/>
          <w:szCs w:val="24"/>
        </w:rPr>
        <w:t>ē</w:t>
      </w:r>
      <w:r w:rsidRPr="00040282">
        <w:rPr>
          <w:rFonts w:ascii="Times New Roman" w:eastAsia="Calibri" w:hAnsi="Times New Roman" w:cs="Times New Roman"/>
          <w:iCs/>
          <w:sz w:val="24"/>
          <w:szCs w:val="24"/>
        </w:rPr>
        <w:t>k</w:t>
      </w:r>
      <w:r w:rsidRPr="00040282">
        <w:rPr>
          <w:rFonts w:ascii="Times New Roman" w:eastAsia="TimesNewRoman" w:hAnsi="Times New Roman" w:cs="Times New Roman"/>
          <w:iCs/>
          <w:sz w:val="24"/>
          <w:szCs w:val="24"/>
        </w:rPr>
        <w:t xml:space="preserve">ā </w:t>
      </w:r>
      <w:r w:rsidRPr="00040282">
        <w:rPr>
          <w:rFonts w:ascii="Times New Roman" w:eastAsia="Calibri" w:hAnsi="Times New Roman" w:cs="Times New Roman"/>
          <w:iCs/>
          <w:sz w:val="24"/>
          <w:szCs w:val="24"/>
        </w:rPr>
        <w:t>esošajiem normat</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vajiem aktiem un šiem noteikumiem ir ties</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ga piedal</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ties izsol</w:t>
      </w:r>
      <w:r w:rsidRPr="00040282">
        <w:rPr>
          <w:rFonts w:ascii="Times New Roman" w:eastAsia="TimesNewRoman" w:hAnsi="Times New Roman" w:cs="Times New Roman"/>
          <w:iCs/>
          <w:sz w:val="24"/>
          <w:szCs w:val="24"/>
        </w:rPr>
        <w:t xml:space="preserve">ē </w:t>
      </w:r>
      <w:r w:rsidRPr="00040282">
        <w:rPr>
          <w:rFonts w:ascii="Times New Roman" w:eastAsia="Calibri" w:hAnsi="Times New Roman" w:cs="Times New Roman"/>
          <w:iCs/>
          <w:sz w:val="24"/>
          <w:szCs w:val="24"/>
        </w:rPr>
        <w:t>un ieg</w:t>
      </w:r>
      <w:r w:rsidRPr="00040282">
        <w:rPr>
          <w:rFonts w:ascii="Times New Roman" w:eastAsia="TimesNewRoman" w:hAnsi="Times New Roman" w:cs="Times New Roman"/>
          <w:iCs/>
          <w:sz w:val="24"/>
          <w:szCs w:val="24"/>
        </w:rPr>
        <w:t>ū</w:t>
      </w:r>
      <w:r w:rsidRPr="00040282">
        <w:rPr>
          <w:rFonts w:ascii="Times New Roman" w:eastAsia="Calibri" w:hAnsi="Times New Roman" w:cs="Times New Roman"/>
          <w:iCs/>
          <w:sz w:val="24"/>
          <w:szCs w:val="24"/>
        </w:rPr>
        <w:t>t</w:t>
      </w:r>
      <w:r w:rsidRPr="00040282">
        <w:rPr>
          <w:rFonts w:ascii="Times New Roman" w:eastAsia="TimesNewRoman" w:hAnsi="Times New Roman" w:cs="Times New Roman"/>
          <w:iCs/>
          <w:sz w:val="24"/>
          <w:szCs w:val="24"/>
        </w:rPr>
        <w:t xml:space="preserve"> </w:t>
      </w:r>
      <w:r w:rsidRPr="00040282">
        <w:rPr>
          <w:rFonts w:ascii="Times New Roman" w:eastAsia="Calibri" w:hAnsi="Times New Roman" w:cs="Times New Roman"/>
          <w:iCs/>
          <w:sz w:val="24"/>
          <w:szCs w:val="24"/>
        </w:rPr>
        <w:t>nomas ties</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bas.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Par Dalībnieku nedrīkst būt persona:</w:t>
      </w:r>
    </w:p>
    <w:p w:rsidR="00040282" w:rsidRPr="00040282" w:rsidRDefault="00040282" w:rsidP="00040282">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kurai ir nenokārtotas saistības pret Pašvaldību vai tās iestādēm;</w:t>
      </w:r>
    </w:p>
    <w:p w:rsidR="00040282" w:rsidRPr="00040282" w:rsidRDefault="00040282" w:rsidP="00040282">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040282">
        <w:rPr>
          <w:rFonts w:ascii="Times New Roman" w:eastAsia="Calibri" w:hAnsi="Times New Roman" w:cs="Times New Roman"/>
          <w:i/>
          <w:iCs/>
          <w:sz w:val="24"/>
          <w:szCs w:val="24"/>
        </w:rPr>
        <w:t>euro</w:t>
      </w:r>
      <w:proofErr w:type="spellEnd"/>
      <w:r w:rsidRPr="00040282">
        <w:rPr>
          <w:rFonts w:ascii="Times New Roman" w:eastAsia="Calibri" w:hAnsi="Times New Roman" w:cs="Times New Roman"/>
          <w:iCs/>
          <w:sz w:val="24"/>
          <w:szCs w:val="24"/>
        </w:rPr>
        <w:t xml:space="preserve"> nulle centi);</w:t>
      </w:r>
    </w:p>
    <w:p w:rsidR="00040282" w:rsidRPr="00040282" w:rsidRDefault="00040282" w:rsidP="00040282">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rsidR="00040282" w:rsidRPr="00040282" w:rsidRDefault="00040282" w:rsidP="00040282">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rsidR="00040282" w:rsidRPr="00040282" w:rsidRDefault="00040282" w:rsidP="00040282">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 xml:space="preserve">kurai saskaņā ar </w:t>
      </w:r>
      <w:r w:rsidRPr="00040282">
        <w:rPr>
          <w:rFonts w:ascii="Times New Roman" w:hAnsi="Times New Roman" w:cs="Times New Roman"/>
          <w:sz w:val="24"/>
          <w:szCs w:val="24"/>
        </w:rPr>
        <w:t>Starptautisko un Latvijas Republikas nacionālo sankciju likumu ir noteiktas starptautiskās vai nacionālās sankcijas vai būtiskas finanšu un kapitāla tirgus intereses ietekmējošas Eiropas Savienības vai Ziemeļatlantijas līguma organizācijas dalībvalsts noteiktās sankcijas.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Pirms piedāvājuma iesniegšanas j</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iemaks</w:t>
      </w:r>
      <w:r w:rsidRPr="00040282">
        <w:rPr>
          <w:rFonts w:ascii="Times New Roman" w:eastAsia="TimesNewRoman" w:hAnsi="Times New Roman" w:cs="Times New Roman"/>
          <w:sz w:val="24"/>
          <w:szCs w:val="24"/>
        </w:rPr>
        <w:t xml:space="preserve">ā </w:t>
      </w:r>
      <w:r w:rsidRPr="00040282">
        <w:rPr>
          <w:rFonts w:ascii="Times New Roman" w:eastAsia="Calibri" w:hAnsi="Times New Roman" w:cs="Times New Roman"/>
          <w:sz w:val="24"/>
          <w:szCs w:val="24"/>
        </w:rPr>
        <w:t>dal</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 xml:space="preserve">bas maksa </w:t>
      </w:r>
      <w:r w:rsidRPr="00040282">
        <w:rPr>
          <w:rFonts w:ascii="Times New Roman" w:eastAsia="Calibri" w:hAnsi="Times New Roman" w:cs="Times New Roman"/>
          <w:b/>
          <w:sz w:val="24"/>
          <w:szCs w:val="24"/>
        </w:rPr>
        <w:t xml:space="preserve">20,00 EUR </w:t>
      </w:r>
      <w:r w:rsidRPr="00040282">
        <w:rPr>
          <w:rFonts w:ascii="Times New Roman" w:eastAsia="Calibri" w:hAnsi="Times New Roman" w:cs="Times New Roman"/>
          <w:sz w:val="24"/>
          <w:szCs w:val="24"/>
        </w:rPr>
        <w:t xml:space="preserve">(divdesmit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apm</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r</w:t>
      </w:r>
      <w:r w:rsidRPr="00040282">
        <w:rPr>
          <w:rFonts w:ascii="Times New Roman" w:eastAsia="TimesNewRoman" w:hAnsi="Times New Roman" w:cs="Times New Roman"/>
          <w:sz w:val="24"/>
          <w:szCs w:val="24"/>
        </w:rPr>
        <w:t>ā, tajā skaitā PVN</w:t>
      </w:r>
      <w:r w:rsidRPr="00040282">
        <w:rPr>
          <w:rFonts w:ascii="Times New Roman" w:eastAsia="Calibri" w:hAnsi="Times New Roman" w:cs="Times New Roman"/>
          <w:sz w:val="24"/>
          <w:szCs w:val="24"/>
        </w:rPr>
        <w:t xml:space="preserve"> 21% </w:t>
      </w:r>
      <w:r w:rsidRPr="00040282">
        <w:rPr>
          <w:rFonts w:ascii="Times New Roman" w:eastAsia="Times New Roman" w:hAnsi="Times New Roman" w:cs="Times New Roman"/>
          <w:sz w:val="24"/>
          <w:szCs w:val="24"/>
          <w:lang w:eastAsia="lv-LV" w:bidi="lo-LA"/>
        </w:rPr>
        <w:t xml:space="preserve">ieskaitot to Siguldas novada pašvaldības kontā LV15UNLA0027800130404, kas atvērts AS “SEB banka”, kods UNLALV2X, ar atzīmi </w:t>
      </w:r>
      <w:r w:rsidRPr="00040282">
        <w:rPr>
          <w:rFonts w:ascii="Times New Roman" w:eastAsia="Calibri" w:hAnsi="Times New Roman" w:cs="Times New Roman"/>
          <w:sz w:val="24"/>
          <w:szCs w:val="24"/>
        </w:rPr>
        <w:t>“Par dal</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bu nekustamā īpašuma “Rezidence” 2.stāva Telpas Nr.4 nomas ties</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bu 1.izsol</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 xml:space="preserve">, un </w:t>
      </w:r>
      <w:r w:rsidRPr="00040282">
        <w:rPr>
          <w:rFonts w:ascii="Times New Roman" w:eastAsia="Calibri" w:hAnsi="Times New Roman" w:cs="Times New Roman"/>
          <w:b/>
          <w:sz w:val="24"/>
          <w:szCs w:val="24"/>
        </w:rPr>
        <w:t>nodrošinājums 60,00 EUR</w:t>
      </w:r>
      <w:r w:rsidRPr="00040282">
        <w:rPr>
          <w:rFonts w:ascii="Times New Roman" w:eastAsia="Calibri" w:hAnsi="Times New Roman" w:cs="Times New Roman"/>
          <w:sz w:val="24"/>
          <w:szCs w:val="24"/>
        </w:rPr>
        <w:t xml:space="preserve"> (sešdesmit </w:t>
      </w:r>
      <w:proofErr w:type="spellStart"/>
      <w:r w:rsidRPr="00040282">
        <w:rPr>
          <w:rFonts w:ascii="Times New Roman" w:eastAsia="Calibri" w:hAnsi="Times New Roman" w:cs="Times New Roman"/>
          <w:i/>
          <w:sz w:val="24"/>
          <w:szCs w:val="24"/>
        </w:rPr>
        <w:t>euro</w:t>
      </w:r>
      <w:proofErr w:type="spellEnd"/>
      <w:r w:rsidRPr="00040282">
        <w:rPr>
          <w:rFonts w:ascii="Times New Roman" w:eastAsia="Calibri" w:hAnsi="Times New Roman" w:cs="Times New Roman"/>
          <w:sz w:val="24"/>
          <w:szCs w:val="24"/>
        </w:rPr>
        <w:t>) apm</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r</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 ieskaitot to Pašvaldības bankas kont</w:t>
      </w:r>
      <w:r w:rsidRPr="00040282">
        <w:rPr>
          <w:rFonts w:ascii="Times New Roman" w:eastAsia="TimesNewRoman" w:hAnsi="Times New Roman" w:cs="Times New Roman"/>
          <w:sz w:val="24"/>
          <w:szCs w:val="24"/>
        </w:rPr>
        <w:t>ā</w:t>
      </w:r>
      <w:r w:rsidRPr="00040282">
        <w:rPr>
          <w:rFonts w:ascii="Times New Roman" w:eastAsia="TimesNewRoman" w:hAnsi="Times New Roman"/>
          <w:sz w:val="24"/>
        </w:rPr>
        <w:t xml:space="preserve"> </w:t>
      </w:r>
      <w:r w:rsidRPr="00040282">
        <w:rPr>
          <w:rFonts w:ascii="Times New Roman" w:eastAsia="Times New Roman" w:hAnsi="Times New Roman" w:cs="Times New Roman"/>
          <w:sz w:val="24"/>
          <w:szCs w:val="24"/>
          <w:lang w:eastAsia="lv-LV" w:bidi="lo-LA"/>
        </w:rPr>
        <w:t>LV35UNLA0050021519671, kas atvērts AS “SEB banka”, kods UNLALV2X, ar atzīmi</w:t>
      </w:r>
      <w:r w:rsidRPr="00040282">
        <w:rPr>
          <w:rFonts w:ascii="Times New Roman" w:eastAsia="Calibri" w:hAnsi="Times New Roman" w:cs="Times New Roman"/>
          <w:sz w:val="24"/>
          <w:szCs w:val="24"/>
        </w:rPr>
        <w:t xml:space="preserve">, </w:t>
      </w:r>
      <w:bookmarkStart w:id="4" w:name="_GoBack"/>
      <w:bookmarkEnd w:id="4"/>
      <w:r w:rsidRPr="00040282">
        <w:rPr>
          <w:rFonts w:ascii="Times New Roman" w:eastAsia="TimesNewRoman" w:hAnsi="Times New Roman" w:cs="Times New Roman"/>
          <w:sz w:val="24"/>
          <w:szCs w:val="24"/>
        </w:rPr>
        <w:t>“</w:t>
      </w:r>
      <w:r w:rsidRPr="00040282">
        <w:rPr>
          <w:rFonts w:ascii="Times New Roman" w:eastAsia="Calibri" w:hAnsi="Times New Roman" w:cs="Times New Roman"/>
          <w:sz w:val="24"/>
          <w:szCs w:val="24"/>
        </w:rPr>
        <w:t>Nodrošinājums dalībai nekustamā īpašuma “Rezidence”, 2.stāva Telpas Nr.4 nomas ties</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bu 1.izsol</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sz w:val="24"/>
        </w:rPr>
      </w:pPr>
      <w:r w:rsidRPr="00040282">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40282">
        <w:rPr>
          <w:rFonts w:ascii="Times New Roman" w:hAnsi="Times New Roman"/>
          <w:sz w:val="24"/>
          <w:szCs w:val="24"/>
          <w:vertAlign w:val="superscript"/>
        </w:rPr>
        <w:t>1</w:t>
      </w:r>
      <w:r w:rsidRPr="00040282">
        <w:rPr>
          <w:rFonts w:ascii="Times New Roman" w:hAnsi="Times New Roman"/>
          <w:sz w:val="24"/>
        </w:rPr>
        <w:t>pantu un ja uz tā norādīta piezīme „Rēķins ir sagatavots elektroniski un ir derīgs bez paraksta”.</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Dalībnieki, kuri nav nosol</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juši nomas tiesības uz Telpa Nr.4, 10 (desmit) dienu laik</w:t>
      </w:r>
      <w:r w:rsidRPr="00040282">
        <w:rPr>
          <w:rFonts w:ascii="Times New Roman" w:eastAsia="TimesNewRoman" w:hAnsi="Times New Roman" w:cs="Times New Roman"/>
          <w:sz w:val="24"/>
          <w:szCs w:val="24"/>
        </w:rPr>
        <w:t xml:space="preserve">ā </w:t>
      </w:r>
      <w:r w:rsidRPr="00040282">
        <w:rPr>
          <w:rFonts w:ascii="Times New Roman" w:eastAsia="Calibri" w:hAnsi="Times New Roman" w:cs="Times New Roman"/>
          <w:sz w:val="24"/>
          <w:szCs w:val="24"/>
        </w:rPr>
        <w:t>p</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c izsoles iesniedz Pašvaldībai iesniegumus par nodrošinājuma atmaks</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šanu. Nodrošinājums tiek atmaks</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ts 10 (desmit) darba dienu laikā</w:t>
      </w:r>
      <w:r w:rsidRPr="00040282">
        <w:rPr>
          <w:rFonts w:ascii="Times New Roman" w:eastAsia="TimesNewRoman" w:hAnsi="Times New Roman" w:cs="Times New Roman"/>
          <w:sz w:val="24"/>
          <w:szCs w:val="24"/>
        </w:rPr>
        <w:t xml:space="preserve"> </w:t>
      </w:r>
      <w:r w:rsidRPr="00040282">
        <w:rPr>
          <w:rFonts w:ascii="Times New Roman" w:eastAsia="Calibri" w:hAnsi="Times New Roman" w:cs="Times New Roman"/>
          <w:sz w:val="24"/>
          <w:szCs w:val="24"/>
        </w:rPr>
        <w:t>p</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c iesnieguma par nodrošinājuma atmaks</w:t>
      </w:r>
      <w:r w:rsidRPr="00040282">
        <w:rPr>
          <w:rFonts w:ascii="Times New Roman" w:eastAsia="TimesNewRoman" w:hAnsi="Times New Roman" w:cs="Times New Roman"/>
          <w:sz w:val="24"/>
          <w:szCs w:val="24"/>
        </w:rPr>
        <w:t>ā</w:t>
      </w:r>
      <w:r w:rsidRPr="00040282">
        <w:rPr>
          <w:rFonts w:ascii="Times New Roman" w:eastAsia="Calibri" w:hAnsi="Times New Roman" w:cs="Times New Roman"/>
          <w:sz w:val="24"/>
          <w:szCs w:val="24"/>
        </w:rPr>
        <w:t>šanu sa</w:t>
      </w:r>
      <w:r w:rsidRPr="00040282">
        <w:rPr>
          <w:rFonts w:ascii="Times New Roman" w:eastAsia="TimesNewRoman" w:hAnsi="Times New Roman" w:cs="Times New Roman"/>
          <w:sz w:val="24"/>
          <w:szCs w:val="24"/>
        </w:rPr>
        <w:t>ņ</w:t>
      </w:r>
      <w:r w:rsidRPr="00040282">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Telpas Nr.4 nosolītājam pēc nomas līguma noslēgšanas iemaksātais nodrošinājums tiek ieskaitīts Telpas Nr.4 nomas maksā.</w:t>
      </w:r>
    </w:p>
    <w:p w:rsidR="00040282" w:rsidRPr="00040282" w:rsidRDefault="00040282" w:rsidP="00040282">
      <w:pPr>
        <w:autoSpaceDE w:val="0"/>
        <w:autoSpaceDN w:val="0"/>
        <w:adjustRightInd w:val="0"/>
        <w:spacing w:after="0" w:line="240" w:lineRule="auto"/>
        <w:jc w:val="both"/>
        <w:rPr>
          <w:rFonts w:ascii="Times New Roman" w:eastAsia="TimesNewRoman" w:hAnsi="Times New Roman" w:cs="Times New Roman"/>
          <w:sz w:val="24"/>
          <w:szCs w:val="24"/>
        </w:rPr>
      </w:pP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III. Pieteikumu iesniegšana un to re</w:t>
      </w:r>
      <w:r w:rsidRPr="00040282">
        <w:rPr>
          <w:rFonts w:ascii="Times New Roman" w:eastAsia="TimesNewRoman,Bold" w:hAnsi="Times New Roman" w:cs="Times New Roman"/>
          <w:b/>
          <w:bCs/>
          <w:sz w:val="24"/>
          <w:szCs w:val="24"/>
        </w:rPr>
        <w:t>ģ</w:t>
      </w:r>
      <w:r w:rsidRPr="00040282">
        <w:rPr>
          <w:rFonts w:ascii="Times New Roman" w:eastAsia="Calibri" w:hAnsi="Times New Roman" w:cs="Times New Roman"/>
          <w:b/>
          <w:bCs/>
          <w:sz w:val="24"/>
          <w:szCs w:val="24"/>
        </w:rPr>
        <w:t>istr</w:t>
      </w:r>
      <w:r w:rsidRPr="00040282">
        <w:rPr>
          <w:rFonts w:ascii="Times New Roman" w:eastAsia="TimesNewRoman,Bold" w:hAnsi="Times New Roman" w:cs="Times New Roman"/>
          <w:b/>
          <w:bCs/>
          <w:sz w:val="24"/>
          <w:szCs w:val="24"/>
        </w:rPr>
        <w:t>ā</w:t>
      </w:r>
      <w:r w:rsidRPr="00040282">
        <w:rPr>
          <w:rFonts w:ascii="Times New Roman" w:eastAsia="Calibri" w:hAnsi="Times New Roman" w:cs="Times New Roman"/>
          <w:b/>
          <w:bCs/>
          <w:sz w:val="24"/>
          <w:szCs w:val="24"/>
        </w:rPr>
        <w:t>cija</w:t>
      </w:r>
    </w:p>
    <w:p w:rsidR="00040282" w:rsidRPr="00040282" w:rsidRDefault="00C30E20"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2000009"/>
      <w:r w:rsidRPr="00C30E20">
        <w:rPr>
          <w:rFonts w:ascii="Times New Roman" w:eastAsia="Calibri" w:hAnsi="Times New Roman" w:cs="Times New Roman"/>
          <w:sz w:val="24"/>
          <w:szCs w:val="24"/>
        </w:rPr>
        <w:t>Dalībnieku pieteikumi jāiesniedz laikā no 2020.gada 25.marta līdz 2020.gada 14.maijam elektroniski, aizpildot pieteikumu pakalpojumu portālā e.sigulda.lv vai pa pastu, nosūtot uz  Siguldas novada pašvaldība, Pils iela 16, Sigulda, LV-2150.Uzziņas pa tālruni 62302159 (par izsoli), 67800957 (par Nomas objektu).</w:t>
      </w:r>
      <w:bookmarkEnd w:id="5"/>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Ref7782529"/>
      <w:r w:rsidRPr="00040282">
        <w:rPr>
          <w:rFonts w:ascii="Times New Roman" w:eastAsia="MS Mincho" w:hAnsi="Times New Roman" w:cs="Times New Roman"/>
          <w:sz w:val="24"/>
          <w:szCs w:val="24"/>
        </w:rPr>
        <w:t>Pieteikumu aizpilda saskaņā ar izsoles noteikumu 1.pielikumu. Pieteikumu paraksta Dalībnieks vai tā pilnvarotā persona.</w:t>
      </w:r>
      <w:bookmarkEnd w:id="6"/>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Ref7782544"/>
      <w:r w:rsidRPr="00040282">
        <w:rPr>
          <w:rFonts w:ascii="Times New Roman" w:eastAsia="Calibri" w:hAnsi="Times New Roman" w:cs="Times New Roman"/>
          <w:sz w:val="24"/>
          <w:szCs w:val="24"/>
        </w:rPr>
        <w:t>Vienlaikus ar pieteikumu izsolei, juridiskā persona iesniedz šādus dokumentus:</w:t>
      </w:r>
      <w:bookmarkEnd w:id="7"/>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iCs/>
          <w:sz w:val="24"/>
          <w:szCs w:val="24"/>
        </w:rPr>
        <w:t xml:space="preserve">apliecinātu spēkā esošu statūtu norakstu vai izrakstu par pārvaldes institūciju (amatpersonu) kompetences apjomu; </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8" w:name="_Hlk511999347"/>
      <w:r w:rsidRPr="00040282">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kredītiestādes izdotu dokumentu par nodrošinājuma samaksu;</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kredītiestādes izdotu dokumentu par dalības maksas samaksu</w:t>
      </w:r>
      <w:bookmarkEnd w:id="8"/>
      <w:r w:rsidRPr="00040282">
        <w:rPr>
          <w:rFonts w:ascii="Times New Roman" w:eastAsia="Calibri" w:hAnsi="Times New Roman" w:cs="Times New Roman"/>
          <w:sz w:val="24"/>
          <w:szCs w:val="24"/>
        </w:rPr>
        <w:t>;</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dokumentu kopijām ir jābūt apliecinātām saskaņā ar normatīvo aktu prasībām;</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 saturiskā redzējuma apraksts plānotajām darbībām Telpā Nr.4, plānotie sniegtie pakalpojumi, darbības jomas, mērķauditorijas piesaiste, līdzšinējā darbības pieredze, materiāli tehniskā nodrošinājuma saraksts, finansēšanas avots,  .</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9" w:name="_Ref7782552"/>
      <w:r w:rsidRPr="00040282">
        <w:rPr>
          <w:rFonts w:ascii="Times New Roman" w:eastAsia="Calibri" w:hAnsi="Times New Roman" w:cs="Times New Roman"/>
          <w:sz w:val="24"/>
          <w:szCs w:val="24"/>
        </w:rPr>
        <w:t>Vienlaikus ar pieteikumu izsolei, fiziskās personas, uzrāda pasi vai identifikācijas karti un iesniedz šādus dokumentus:</w:t>
      </w:r>
      <w:bookmarkEnd w:id="9"/>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40282">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40282">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40282">
        <w:rPr>
          <w:rFonts w:ascii="Times New Roman" w:eastAsia="Calibri" w:hAnsi="Times New Roman" w:cs="Times New Roman"/>
          <w:sz w:val="24"/>
          <w:szCs w:val="24"/>
        </w:rPr>
        <w:t>kredītiestādes izdotu dokumentu par nodrošinājuma samaksu;</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40282">
        <w:rPr>
          <w:rFonts w:ascii="Times New Roman" w:eastAsia="Calibri" w:hAnsi="Times New Roman" w:cs="Times New Roman"/>
          <w:sz w:val="24"/>
          <w:szCs w:val="24"/>
        </w:rPr>
        <w:t>kredītiestādes izdotu dokumentu par dalības maksas samaksu;</w:t>
      </w:r>
    </w:p>
    <w:p w:rsidR="00040282" w:rsidRPr="00040282" w:rsidRDefault="00040282" w:rsidP="0004028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saturiskā redzējuma apraksts plānotajām darbībām Telpā Nr.4, plānotie sniegtie pakalpojumi, darbības jomas, mērķauditorijas piesaiste, līdzšinējā darbības pieredze, materiāli tehniskā nodrošinājuma saraksts, finansēšanas avots.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40282">
        <w:rPr>
          <w:rFonts w:ascii="Times New Roman" w:eastAsia="MS Mincho" w:hAnsi="Times New Roman" w:cs="Times New Roman"/>
          <w:sz w:val="24"/>
          <w:szCs w:val="24"/>
        </w:rPr>
        <w:t xml:space="preserve">Persona netiek </w:t>
      </w:r>
      <w:proofErr w:type="spellStart"/>
      <w:r w:rsidRPr="00040282">
        <w:rPr>
          <w:rFonts w:ascii="Times New Roman" w:eastAsia="MS Mincho" w:hAnsi="Times New Roman" w:cs="Times New Roman"/>
          <w:sz w:val="24"/>
          <w:szCs w:val="24"/>
        </w:rPr>
        <w:t>reģistrēta</w:t>
      </w:r>
      <w:proofErr w:type="spellEnd"/>
      <w:r w:rsidRPr="00040282">
        <w:rPr>
          <w:rFonts w:ascii="Times New Roman" w:eastAsia="MS Mincho" w:hAnsi="Times New Roman" w:cs="Times New Roman"/>
          <w:sz w:val="24"/>
          <w:szCs w:val="24"/>
        </w:rPr>
        <w:t xml:space="preserve"> nomas tiesību dalībnieku </w:t>
      </w:r>
      <w:proofErr w:type="spellStart"/>
      <w:r w:rsidRPr="00040282">
        <w:rPr>
          <w:rFonts w:ascii="Times New Roman" w:eastAsia="MS Mincho" w:hAnsi="Times New Roman" w:cs="Times New Roman"/>
          <w:sz w:val="24"/>
          <w:szCs w:val="24"/>
        </w:rPr>
        <w:t>reģistrācijas</w:t>
      </w:r>
      <w:proofErr w:type="spellEnd"/>
      <w:r w:rsidRPr="00040282">
        <w:rPr>
          <w:rFonts w:ascii="Times New Roman" w:eastAsia="MS Mincho" w:hAnsi="Times New Roman" w:cs="Times New Roman"/>
          <w:sz w:val="24"/>
          <w:szCs w:val="24"/>
        </w:rPr>
        <w:t xml:space="preserve"> lapā: </w:t>
      </w:r>
    </w:p>
    <w:p w:rsidR="00040282" w:rsidRPr="00040282" w:rsidRDefault="00040282" w:rsidP="00040282">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40282">
        <w:rPr>
          <w:rFonts w:ascii="Times New Roman" w:eastAsia="Calibri" w:hAnsi="Times New Roman" w:cs="Times New Roman"/>
          <w:sz w:val="24"/>
          <w:szCs w:val="24"/>
        </w:rPr>
        <w:t>23.</w:t>
      </w:r>
      <w:r w:rsidRPr="00040282">
        <w:rPr>
          <w:rFonts w:ascii="Times New Roman" w:eastAsia="MS Mincho" w:hAnsi="Times New Roman" w:cs="Times New Roman"/>
          <w:sz w:val="24"/>
          <w:szCs w:val="24"/>
        </w:rPr>
        <w:t xml:space="preserve">1.ja </w:t>
      </w:r>
      <w:proofErr w:type="spellStart"/>
      <w:r w:rsidRPr="00040282">
        <w:rPr>
          <w:rFonts w:ascii="Times New Roman" w:eastAsia="MS Mincho" w:hAnsi="Times New Roman" w:cs="Times New Roman"/>
          <w:sz w:val="24"/>
          <w:szCs w:val="24"/>
        </w:rPr>
        <w:t>vēl</w:t>
      </w:r>
      <w:proofErr w:type="spellEnd"/>
      <w:r w:rsidRPr="00040282">
        <w:rPr>
          <w:rFonts w:ascii="Times New Roman" w:eastAsia="MS Mincho" w:hAnsi="Times New Roman" w:cs="Times New Roman"/>
          <w:sz w:val="24"/>
          <w:szCs w:val="24"/>
        </w:rPr>
        <w:t xml:space="preserve"> nav </w:t>
      </w:r>
      <w:proofErr w:type="spellStart"/>
      <w:r w:rsidRPr="00040282">
        <w:rPr>
          <w:rFonts w:ascii="Times New Roman" w:eastAsia="MS Mincho" w:hAnsi="Times New Roman" w:cs="Times New Roman"/>
          <w:sz w:val="24"/>
          <w:szCs w:val="24"/>
        </w:rPr>
        <w:t>iestājies</w:t>
      </w:r>
      <w:proofErr w:type="spellEnd"/>
      <w:r w:rsidRPr="00040282">
        <w:rPr>
          <w:rFonts w:ascii="Times New Roman" w:eastAsia="MS Mincho" w:hAnsi="Times New Roman" w:cs="Times New Roman"/>
          <w:sz w:val="24"/>
          <w:szCs w:val="24"/>
        </w:rPr>
        <w:t xml:space="preserve"> vai ir jau beidzies </w:t>
      </w:r>
      <w:proofErr w:type="spellStart"/>
      <w:r w:rsidRPr="00040282">
        <w:rPr>
          <w:rFonts w:ascii="Times New Roman" w:eastAsia="MS Mincho" w:hAnsi="Times New Roman" w:cs="Times New Roman"/>
          <w:sz w:val="24"/>
          <w:szCs w:val="24"/>
        </w:rPr>
        <w:t>termiņš</w:t>
      </w:r>
      <w:proofErr w:type="spellEnd"/>
      <w:r w:rsidRPr="00040282">
        <w:rPr>
          <w:rFonts w:ascii="Times New Roman" w:eastAsia="MS Mincho" w:hAnsi="Times New Roman" w:cs="Times New Roman"/>
          <w:sz w:val="24"/>
          <w:szCs w:val="24"/>
        </w:rPr>
        <w:t xml:space="preserve"> Dalībnieku pieteikumu </w:t>
      </w:r>
      <w:proofErr w:type="spellStart"/>
      <w:r w:rsidRPr="00040282">
        <w:rPr>
          <w:rFonts w:ascii="Times New Roman" w:eastAsia="MS Mincho" w:hAnsi="Times New Roman" w:cs="Times New Roman"/>
          <w:sz w:val="24"/>
          <w:szCs w:val="24"/>
        </w:rPr>
        <w:t>reģistrācijai</w:t>
      </w:r>
      <w:proofErr w:type="spellEnd"/>
      <w:r w:rsidRPr="00040282">
        <w:rPr>
          <w:rFonts w:ascii="Times New Roman" w:eastAsia="MS Mincho" w:hAnsi="Times New Roman" w:cs="Times New Roman"/>
          <w:sz w:val="24"/>
          <w:szCs w:val="24"/>
        </w:rPr>
        <w:t>;</w:t>
      </w:r>
    </w:p>
    <w:p w:rsidR="00040282" w:rsidRPr="00040282" w:rsidRDefault="00040282" w:rsidP="00040282">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23.2.ja nav iesniegti 23., 24. vai 25.punktā </w:t>
      </w:r>
      <w:proofErr w:type="spellStart"/>
      <w:r w:rsidRPr="00040282">
        <w:rPr>
          <w:rFonts w:ascii="Times New Roman" w:eastAsia="MS Mincho" w:hAnsi="Times New Roman" w:cs="Times New Roman"/>
          <w:sz w:val="24"/>
          <w:szCs w:val="24"/>
        </w:rPr>
        <w:t>minētie</w:t>
      </w:r>
      <w:proofErr w:type="spellEnd"/>
      <w:r w:rsidRPr="00040282">
        <w:rPr>
          <w:rFonts w:ascii="Times New Roman" w:eastAsia="MS Mincho" w:hAnsi="Times New Roman" w:cs="Times New Roman"/>
          <w:sz w:val="24"/>
          <w:szCs w:val="24"/>
        </w:rPr>
        <w:t xml:space="preserve"> dokumenti vai iesniegtie dokumenti neatbilst izsoles noteikumos noteiktajam.</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Reģistrācijai iesniegtie dokumenti Dalībniekiem netiek atdoti atpakaļ.</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Nekustamā īpašuma </w:t>
      </w:r>
      <w:r w:rsidRPr="00040282">
        <w:rPr>
          <w:rFonts w:ascii="Times New Roman" w:eastAsia="MS Mincho" w:hAnsi="Times New Roman" w:cs="Times New Roman"/>
          <w:b/>
          <w:sz w:val="24"/>
          <w:szCs w:val="24"/>
        </w:rPr>
        <w:t>apskate</w:t>
      </w:r>
      <w:r w:rsidRPr="00040282">
        <w:rPr>
          <w:rFonts w:ascii="Times New Roman" w:eastAsia="MS Mincho" w:hAnsi="Times New Roman" w:cs="Times New Roman"/>
          <w:sz w:val="24"/>
          <w:szCs w:val="24"/>
        </w:rPr>
        <w:t xml:space="preserve"> notiek iepriekš nosūtot pieteikumu uz elektroniskā pasta adresi: ina.stupele@sigulda.lv.</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Komisija nav tiesīga līdz Izsoles sākumam iepazīstināt personas ar ziņām par citiem Dalībniekiem.</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rsidR="00040282" w:rsidRPr="00040282" w:rsidRDefault="00040282" w:rsidP="00040282">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rsidR="00040282" w:rsidRPr="00040282" w:rsidRDefault="00040282" w:rsidP="00040282">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40282">
        <w:rPr>
          <w:rFonts w:ascii="Times New Roman" w:eastAsia="MS Mincho" w:hAnsi="Times New Roman" w:cs="Times New Roman"/>
          <w:b/>
          <w:bCs/>
          <w:sz w:val="24"/>
          <w:szCs w:val="24"/>
        </w:rPr>
        <w:t>IV. Pieteikumu izvērtēšanas kārtība un vērtēšanas kritēriji</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Komisija vērtē iesniegtos pieteikumus atbilstoši Nolikuma vērtēšanas kritērijiem. </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Vērtējot iesniegtos pretendentu pieteikumus, tiek ņemti vērā šādi kritēriji: </w:t>
      </w:r>
    </w:p>
    <w:p w:rsidR="00040282" w:rsidRPr="00040282" w:rsidRDefault="00040282" w:rsidP="00040282">
      <w:pPr>
        <w:widowControl w:val="0"/>
        <w:numPr>
          <w:ilvl w:val="1"/>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 Telpas Nr.4 attīstības redzējuma kvalitāte un atbilstība Siguldas pils kvartāla attīstības stratēģijai un labās prakses principiem;</w:t>
      </w:r>
    </w:p>
    <w:p w:rsidR="00040282" w:rsidRPr="00040282" w:rsidRDefault="00040282" w:rsidP="00040282">
      <w:pPr>
        <w:widowControl w:val="0"/>
        <w:numPr>
          <w:ilvl w:val="1"/>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Mērķauditorijas piesaistes plāns;</w:t>
      </w:r>
    </w:p>
    <w:p w:rsidR="00040282" w:rsidRPr="00040282" w:rsidRDefault="00040282" w:rsidP="00040282">
      <w:pPr>
        <w:widowControl w:val="0"/>
        <w:numPr>
          <w:ilvl w:val="1"/>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Pieteikuma atbilstība konkursa mērķiem un uzdevumiem.</w:t>
      </w:r>
    </w:p>
    <w:p w:rsidR="00040282" w:rsidRPr="00040282" w:rsidRDefault="00040282" w:rsidP="00040282">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040282" w:rsidRPr="00040282" w:rsidTr="00040282">
        <w:tc>
          <w:tcPr>
            <w:tcW w:w="6941"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Kritērijs</w:t>
            </w:r>
          </w:p>
        </w:tc>
        <w:tc>
          <w:tcPr>
            <w:tcW w:w="2120"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Punktu skaits </w:t>
            </w:r>
          </w:p>
        </w:tc>
      </w:tr>
      <w:tr w:rsidR="00040282" w:rsidRPr="00040282" w:rsidTr="00040282">
        <w:tc>
          <w:tcPr>
            <w:tcW w:w="6941"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Telpas Nr.4 attīstības redzējuma kvalitāte un atbilstība Siguldas pils kvartāla attīstības stratēģijai un labās prakses principiem: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3 – piedāvātais redzējums ir augstas kvalitātes un atbilst Siguldas pils kvartāla attīstības stratēģijai un labās prakses principiem;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2 – piedāvātais redzējums ir kvalitatīvs, daļēji atbilst Siguldas pils kvartāla attīstības stratēģijai, labās prakses principiem;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 – piedāvātais redzējums neatbilst Pils kvartāla attīstības stratēģijai un labās prakses principiem.</w:t>
            </w:r>
          </w:p>
        </w:tc>
        <w:tc>
          <w:tcPr>
            <w:tcW w:w="2120"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1-3</w:t>
            </w:r>
          </w:p>
        </w:tc>
      </w:tr>
      <w:tr w:rsidR="00040282" w:rsidRPr="00040282" w:rsidTr="00040282">
        <w:tc>
          <w:tcPr>
            <w:tcW w:w="6941"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Mērķauditorijas piesaistes plāns</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3 – pretendentam ir skaidrs un precīzs mērķauditorijas piesaistes plāns;</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2 – pieteikumā ir daļēji sniegta informācija par mērķauditorijas piesaistes plānu;</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 – pieteikumā ir sniegta vispārēja informācija par mērķauditorijas piesaisti.</w:t>
            </w:r>
          </w:p>
        </w:tc>
        <w:tc>
          <w:tcPr>
            <w:tcW w:w="2120"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1-3</w:t>
            </w:r>
          </w:p>
        </w:tc>
      </w:tr>
      <w:tr w:rsidR="00040282" w:rsidRPr="00040282" w:rsidTr="00040282">
        <w:tc>
          <w:tcPr>
            <w:tcW w:w="6941"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Pieteikuma atbilstība konkursa mērķiem un uzdevumiem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3 – pieteikums pilnībā atbilst konkursa mērķiem un uzdevumiem;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2 – pieteikums daļēji atbilst konkursa mērķiem un uzdevumiem;</w:t>
            </w:r>
          </w:p>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 – pieteikums gandrīz neatbilst konkursa mērķiem un uzdevumiem.</w:t>
            </w:r>
          </w:p>
        </w:tc>
        <w:tc>
          <w:tcPr>
            <w:tcW w:w="2120" w:type="dxa"/>
          </w:tcPr>
          <w:p w:rsidR="00040282" w:rsidRPr="00040282" w:rsidRDefault="00040282" w:rsidP="00040282">
            <w:pPr>
              <w:widowControl w:val="0"/>
              <w:autoSpaceDE w:val="0"/>
              <w:autoSpaceDN w:val="0"/>
              <w:adjustRightInd w:val="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1-3</w:t>
            </w:r>
          </w:p>
        </w:tc>
      </w:tr>
    </w:tbl>
    <w:p w:rsidR="00040282" w:rsidRPr="00040282" w:rsidRDefault="00040282" w:rsidP="00040282">
      <w:pPr>
        <w:widowControl w:val="0"/>
        <w:autoSpaceDE w:val="0"/>
        <w:autoSpaceDN w:val="0"/>
        <w:adjustRightInd w:val="0"/>
        <w:spacing w:after="0" w:line="240" w:lineRule="auto"/>
        <w:ind w:left="360"/>
        <w:contextualSpacing/>
        <w:jc w:val="both"/>
        <w:rPr>
          <w:rFonts w:ascii="Times New Roman" w:eastAsia="MS Mincho" w:hAnsi="Times New Roman" w:cs="Times New Roman"/>
          <w:color w:val="FF0000"/>
          <w:sz w:val="24"/>
          <w:szCs w:val="24"/>
        </w:rPr>
      </w:pPr>
      <w:r w:rsidRPr="00040282">
        <w:rPr>
          <w:rFonts w:ascii="Times New Roman" w:eastAsia="MS Mincho" w:hAnsi="Times New Roman" w:cs="Times New Roman"/>
          <w:sz w:val="24"/>
          <w:szCs w:val="24"/>
        </w:rPr>
        <w:t>Mutiskā izsolē tiks aicināti piedalīties pretendenti, kuri pieteikuma dokumentu vērtēšanas kārtā ieguva vismaz 6 punktus.</w:t>
      </w:r>
      <w:r w:rsidRPr="00040282">
        <w:rPr>
          <w:rFonts w:ascii="Times New Roman" w:eastAsia="MS Mincho" w:hAnsi="Times New Roman" w:cs="Times New Roman"/>
          <w:color w:val="FF0000"/>
          <w:sz w:val="24"/>
          <w:szCs w:val="24"/>
        </w:rPr>
        <w:t xml:space="preserve"> </w:t>
      </w:r>
    </w:p>
    <w:p w:rsidR="00040282" w:rsidRPr="00040282" w:rsidRDefault="00040282" w:rsidP="00040282">
      <w:pPr>
        <w:autoSpaceDE w:val="0"/>
        <w:autoSpaceDN w:val="0"/>
        <w:adjustRightInd w:val="0"/>
        <w:spacing w:after="0" w:line="240" w:lineRule="auto"/>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IV. Izsoles norise</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10" w:name="_Ref532312665"/>
      <w:r w:rsidRPr="00040282">
        <w:rPr>
          <w:rFonts w:ascii="Times New Roman" w:eastAsia="Calibri" w:hAnsi="Times New Roman" w:cs="Times New Roman"/>
          <w:iCs/>
          <w:sz w:val="24"/>
          <w:szCs w:val="24"/>
        </w:rPr>
        <w:t xml:space="preserve">Izsole notiks </w:t>
      </w:r>
      <w:r w:rsidRPr="00040282">
        <w:rPr>
          <w:rFonts w:ascii="Times New Roman" w:eastAsia="Calibri" w:hAnsi="Times New Roman" w:cs="Times New Roman"/>
          <w:b/>
          <w:bCs/>
          <w:iCs/>
          <w:sz w:val="24"/>
          <w:szCs w:val="24"/>
        </w:rPr>
        <w:t xml:space="preserve">2020.gada </w:t>
      </w:r>
      <w:r w:rsidR="00155677">
        <w:rPr>
          <w:rFonts w:ascii="Times New Roman" w:eastAsia="Calibri" w:hAnsi="Times New Roman" w:cs="Times New Roman"/>
          <w:b/>
          <w:bCs/>
          <w:iCs/>
          <w:sz w:val="24"/>
          <w:szCs w:val="24"/>
        </w:rPr>
        <w:t>15.maij</w:t>
      </w:r>
      <w:r w:rsidR="00E27AD8">
        <w:rPr>
          <w:rFonts w:ascii="Times New Roman" w:eastAsia="Calibri" w:hAnsi="Times New Roman" w:cs="Times New Roman"/>
          <w:b/>
          <w:bCs/>
          <w:iCs/>
          <w:sz w:val="24"/>
          <w:szCs w:val="24"/>
        </w:rPr>
        <w:t>ā</w:t>
      </w:r>
      <w:r w:rsidR="00155677">
        <w:rPr>
          <w:rFonts w:ascii="Times New Roman" w:eastAsia="Calibri" w:hAnsi="Times New Roman" w:cs="Times New Roman"/>
          <w:b/>
          <w:bCs/>
          <w:iCs/>
          <w:sz w:val="24"/>
          <w:szCs w:val="24"/>
        </w:rPr>
        <w:t xml:space="preserve"> </w:t>
      </w:r>
      <w:r w:rsidRPr="00040282">
        <w:rPr>
          <w:rFonts w:ascii="Times New Roman" w:eastAsia="Calibri" w:hAnsi="Times New Roman" w:cs="Times New Roman"/>
          <w:b/>
          <w:bCs/>
          <w:iCs/>
          <w:sz w:val="24"/>
          <w:szCs w:val="24"/>
        </w:rPr>
        <w:t>plkst. 11.00,</w:t>
      </w:r>
      <w:r w:rsidRPr="00040282">
        <w:rPr>
          <w:rFonts w:ascii="Times New Roman" w:eastAsia="Calibri" w:hAnsi="Times New Roman" w:cs="Times New Roman"/>
          <w:b/>
          <w:iCs/>
          <w:sz w:val="24"/>
          <w:szCs w:val="24"/>
        </w:rPr>
        <w:t xml:space="preserve"> </w:t>
      </w:r>
      <w:r w:rsidRPr="00040282">
        <w:rPr>
          <w:rFonts w:ascii="Times New Roman" w:hAnsi="Times New Roman" w:cs="Times New Roman"/>
          <w:iCs/>
          <w:sz w:val="24"/>
          <w:szCs w:val="24"/>
        </w:rPr>
        <w:t xml:space="preserve">Siguldas novada pašvaldības Siguldas pagasta Kultūras nama Deputātu zālē, Zinātnes ielā 7, </w:t>
      </w:r>
      <w:proofErr w:type="spellStart"/>
      <w:r w:rsidRPr="00040282">
        <w:rPr>
          <w:rFonts w:ascii="Times New Roman" w:hAnsi="Times New Roman" w:cs="Times New Roman"/>
          <w:iCs/>
          <w:sz w:val="24"/>
          <w:szCs w:val="24"/>
        </w:rPr>
        <w:t>Peltēs</w:t>
      </w:r>
      <w:proofErr w:type="spellEnd"/>
      <w:r w:rsidRPr="00040282">
        <w:rPr>
          <w:rFonts w:ascii="Times New Roman" w:hAnsi="Times New Roman" w:cs="Times New Roman"/>
          <w:iCs/>
          <w:sz w:val="24"/>
          <w:szCs w:val="24"/>
        </w:rPr>
        <w:t>, Siguldas pagastā, Siguldas novadā.</w:t>
      </w:r>
      <w:bookmarkEnd w:id="10"/>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Izsoli vada un kārtību izsoles laikā nodrošina izsoles vadītājs.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Izsolei nomas tiesību vairāksolīšanā tiek pielaisti tikai tie Dalībnieki, kuri izpildījuši izsoles noteikumus.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Gadījumā, ja kāds no Dalībniekiem, nav ieradies uz izsoli šo noteikumu35.punktā minētajā vietā un laikā, uzskatāms, ka Dalībnieks ir atteicies no dalības izsolē un tam neatmaksā samaksāto nodrošinājumu. Ja uz izsoli 15 (piecpadsmit) minūšu laikā pēc noteikumu35.punktā minētā laika neierodas neviens no reģistrētajiem Dalībniekiem, izsole tiek atzīta par nenotikušu.</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 xml:space="preserve">Izsoles vadītājs paziņo izsolāmās Telpas Nr.4 sākotnējās nomas maksas </w:t>
      </w:r>
      <w:r w:rsidRPr="00040282">
        <w:rPr>
          <w:rFonts w:ascii="Times New Roman" w:hAnsi="Times New Roman"/>
          <w:sz w:val="24"/>
          <w:szCs w:val="24"/>
        </w:rPr>
        <w:t xml:space="preserve">(nosacītā sākumcena) </w:t>
      </w:r>
      <w:r w:rsidRPr="00040282">
        <w:rPr>
          <w:rFonts w:ascii="Times New Roman" w:eastAsia="MS Mincho" w:hAnsi="Times New Roman" w:cs="Times New Roman"/>
          <w:iCs/>
          <w:sz w:val="24"/>
          <w:szCs w:val="24"/>
        </w:rPr>
        <w:t>apmēru mēnesī par kvadrātmetru, kā arī nosauc izsoles soli.</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 xml:space="preserve">Ja uz Telpas Nr.4 nomas tiesībām pretendē tikai viens Dalībnieks, nomas tiesības iegūst šis vienīgais Dalībnieks par summu, ko veido nomas maksas sākumcena, kas pārsolīta vismaz par vienu izsoles soli. </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Dalībnieki solīšanas procesā paceļ savu numuru. Solīšana notiek pa vienam izsoles solim.</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40282">
        <w:rPr>
          <w:rFonts w:ascii="Times New Roman" w:hAnsi="Times New Roman"/>
          <w:bCs/>
          <w:iCs/>
          <w:sz w:val="24"/>
          <w:szCs w:val="24"/>
        </w:rPr>
        <w:t>izsolītāja</w:t>
      </w:r>
      <w:proofErr w:type="spellEnd"/>
      <w:r w:rsidRPr="00040282">
        <w:rPr>
          <w:rFonts w:ascii="Times New Roman" w:hAnsi="Times New Roman"/>
          <w:bCs/>
          <w:iCs/>
          <w:sz w:val="24"/>
          <w:szCs w:val="24"/>
        </w:rPr>
        <w:t xml:space="preserve"> paziņojumu par to, ka viņš pieņēmis </w:t>
      </w:r>
      <w:proofErr w:type="spellStart"/>
      <w:r w:rsidRPr="00040282">
        <w:rPr>
          <w:rFonts w:ascii="Times New Roman" w:hAnsi="Times New Roman"/>
          <w:bCs/>
          <w:iCs/>
          <w:sz w:val="24"/>
          <w:szCs w:val="24"/>
        </w:rPr>
        <w:t>vairāksolījumu</w:t>
      </w:r>
      <w:proofErr w:type="spellEnd"/>
      <w:r w:rsidRPr="00040282">
        <w:rPr>
          <w:rFonts w:ascii="Times New Roman" w:hAnsi="Times New Roman"/>
          <w:bCs/>
          <w:iCs/>
          <w:sz w:val="24"/>
          <w:szCs w:val="24"/>
        </w:rPr>
        <w:t>, un šis āmura piesitiens noslēdz pārdošanu.</w:t>
      </w:r>
      <w:r w:rsidRPr="00040282">
        <w:t xml:space="preserve"> </w:t>
      </w:r>
      <w:r w:rsidRPr="00040282">
        <w:rPr>
          <w:rFonts w:ascii="Times New Roman" w:hAnsi="Times New Roman"/>
          <w:bCs/>
          <w:iCs/>
          <w:sz w:val="24"/>
          <w:szCs w:val="24"/>
        </w:rPr>
        <w:t>Ja vairāki Dalībnieki nosauc vienu visaugstāko cenu, izsoles vadītājs kā solījumu pieņem tikai pirmo cenas pieteikumu.</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40282">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rsidR="00040282" w:rsidRPr="00040282" w:rsidRDefault="00040282" w:rsidP="00040282">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040282">
        <w:rPr>
          <w:rFonts w:ascii="Times New Roman" w:eastAsia="MS Mincho" w:hAnsi="Times New Roman" w:cs="Times New Roman"/>
          <w:iCs/>
          <w:sz w:val="24"/>
          <w:szCs w:val="24"/>
        </w:rPr>
        <w:t>Komisijas pārstāvis protokolē izsoles gaitu. Izsoles protokolam kā pielikumu pievieno Dalībnieku sarakstu.</w:t>
      </w:r>
    </w:p>
    <w:p w:rsidR="00040282" w:rsidRPr="00040282" w:rsidRDefault="00040282" w:rsidP="00040282">
      <w:pPr>
        <w:numPr>
          <w:ilvl w:val="0"/>
          <w:numId w:val="13"/>
        </w:numPr>
        <w:contextualSpacing/>
      </w:pPr>
      <w:r w:rsidRPr="00040282">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40282">
        <w:rPr>
          <w:rFonts w:ascii="Times New Roman" w:hAnsi="Times New Roman" w:cs="Times New Roman"/>
          <w:sz w:val="24"/>
          <w:szCs w:val="24"/>
        </w:rPr>
        <w:t>pārstāvēttiesīgo</w:t>
      </w:r>
      <w:proofErr w:type="spellEnd"/>
      <w:r w:rsidRPr="00040282">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40282">
        <w:rPr>
          <w:rFonts w:ascii="Times New Roman" w:hAnsi="Times New Roman" w:cs="Times New Roman"/>
          <w:sz w:val="24"/>
          <w:szCs w:val="24"/>
        </w:rPr>
        <w:t>pārstāvēttiesīgo</w:t>
      </w:r>
      <w:proofErr w:type="spellEnd"/>
      <w:r w:rsidRPr="00040282">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nomas tiesību iegūšanu,  Izsoles uzvarētājs zaudē Izsoles rezultātā iegūtās nomas tiesības. Šādā gadījumā Izsoles komisija ir tiesīga piedāvāt iegūt nomas tiesības tam Izsoles dalībniekam, kurš solījis nākamo augstāko cenu par Izsoles objektu un viņa solītā cena uzskatāma par Nosolīto cenu.</w:t>
      </w: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V. Izsoles rezult</w:t>
      </w:r>
      <w:r w:rsidRPr="00040282">
        <w:rPr>
          <w:rFonts w:ascii="Times New Roman" w:eastAsia="TimesNewRoman,Bold" w:hAnsi="Times New Roman" w:cs="Times New Roman"/>
          <w:b/>
          <w:bCs/>
          <w:sz w:val="24"/>
          <w:szCs w:val="24"/>
        </w:rPr>
        <w:t>ā</w:t>
      </w:r>
      <w:r w:rsidRPr="00040282">
        <w:rPr>
          <w:rFonts w:ascii="Times New Roman" w:eastAsia="Calibri" w:hAnsi="Times New Roman" w:cs="Times New Roman"/>
          <w:b/>
          <w:bCs/>
          <w:sz w:val="24"/>
          <w:szCs w:val="24"/>
        </w:rPr>
        <w:t>tu apstiprin</w:t>
      </w:r>
      <w:r w:rsidRPr="00040282">
        <w:rPr>
          <w:rFonts w:ascii="Times New Roman" w:eastAsia="TimesNewRoman,Bold" w:hAnsi="Times New Roman" w:cs="Times New Roman"/>
          <w:b/>
          <w:bCs/>
          <w:sz w:val="24"/>
          <w:szCs w:val="24"/>
        </w:rPr>
        <w:t>ā</w:t>
      </w:r>
      <w:r w:rsidRPr="00040282">
        <w:rPr>
          <w:rFonts w:ascii="Times New Roman" w:eastAsia="Calibri" w:hAnsi="Times New Roman" w:cs="Times New Roman"/>
          <w:b/>
          <w:bCs/>
          <w:sz w:val="24"/>
          <w:szCs w:val="24"/>
        </w:rPr>
        <w:t>šana</w:t>
      </w:r>
    </w:p>
    <w:p w:rsidR="00040282" w:rsidRPr="00040282" w:rsidRDefault="00040282" w:rsidP="00040282">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040282">
        <w:rPr>
          <w:rFonts w:ascii="Times New Roman" w:eastAsia="Calibri" w:hAnsi="Times New Roman" w:cs="Times New Roman"/>
          <w:iCs/>
          <w:sz w:val="24"/>
          <w:szCs w:val="24"/>
        </w:rPr>
        <w:t>Komisija apstiprina izsoles protokolu ne vēlāk kā 2 (divu) darba dienu laikā pēc izsoles</w:t>
      </w:r>
      <w:r w:rsidRPr="00040282">
        <w:rPr>
          <w:rFonts w:ascii="Times New Roman" w:eastAsia="Calibri" w:hAnsi="Times New Roman" w:cs="Times New Roman"/>
          <w:iCs/>
          <w:noProof/>
          <w:sz w:val="24"/>
          <w:szCs w:val="24"/>
        </w:rPr>
        <w:t>.</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040282">
        <w:rPr>
          <w:rFonts w:ascii="Times New Roman" w:eastAsia="Calibri" w:hAnsi="Times New Roman" w:cs="Times New Roman"/>
          <w:noProof/>
          <w:sz w:val="24"/>
          <w:szCs w:val="24"/>
        </w:rPr>
        <w:t>Izsoles rezultātus apstiprina kārtējā Pašvaldības domes sēdē.</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Izsole vai tās daļa var tikt atzīta par nenotikušu, ja:</w:t>
      </w: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0"/>
          <w:numId w:val="27"/>
        </w:numPr>
        <w:autoSpaceDE w:val="0"/>
        <w:autoSpaceDN w:val="0"/>
        <w:adjustRightInd w:val="0"/>
        <w:spacing w:after="0" w:line="240" w:lineRule="auto"/>
        <w:contextualSpacing/>
        <w:jc w:val="both"/>
        <w:rPr>
          <w:rFonts w:ascii="Times New Roman" w:eastAsia="Calibri" w:hAnsi="Times New Roman" w:cs="Times New Roman"/>
          <w:iCs/>
          <w:vanish/>
          <w:sz w:val="24"/>
          <w:szCs w:val="24"/>
        </w:rPr>
      </w:pPr>
    </w:p>
    <w:p w:rsidR="00040282" w:rsidRPr="00040282" w:rsidRDefault="00040282" w:rsidP="00040282">
      <w:pPr>
        <w:numPr>
          <w:ilvl w:val="1"/>
          <w:numId w:val="27"/>
        </w:num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040282">
        <w:rPr>
          <w:rFonts w:ascii="Times New Roman" w:eastAsia="Calibri" w:hAnsi="Times New Roman" w:cs="Times New Roman"/>
          <w:iCs/>
          <w:sz w:val="24"/>
          <w:szCs w:val="24"/>
        </w:rPr>
        <w:t>neviens Dalībnieks nav iesniedzis pieteikumu vai uz izsoli nav ieradies neviens Dalībnieks;</w:t>
      </w:r>
    </w:p>
    <w:p w:rsidR="00040282" w:rsidRPr="00040282" w:rsidRDefault="00040282" w:rsidP="00040282">
      <w:pPr>
        <w:numPr>
          <w:ilvl w:val="1"/>
          <w:numId w:val="27"/>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nav p</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rsol</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t</w:t>
      </w:r>
      <w:r w:rsidRPr="00040282">
        <w:rPr>
          <w:rFonts w:ascii="Times New Roman" w:eastAsia="TimesNewRoman" w:hAnsi="Times New Roman" w:cs="Times New Roman"/>
          <w:iCs/>
          <w:sz w:val="24"/>
          <w:szCs w:val="24"/>
        </w:rPr>
        <w:t xml:space="preserve">ā </w:t>
      </w:r>
      <w:r w:rsidRPr="00040282">
        <w:rPr>
          <w:rFonts w:ascii="Times New Roman" w:eastAsia="Calibri" w:hAnsi="Times New Roman" w:cs="Times New Roman"/>
          <w:iCs/>
          <w:sz w:val="24"/>
          <w:szCs w:val="24"/>
        </w:rPr>
        <w:t>s</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kumcena;</w:t>
      </w:r>
    </w:p>
    <w:p w:rsidR="00040282" w:rsidRPr="00040282" w:rsidRDefault="00040282" w:rsidP="00040282">
      <w:pPr>
        <w:numPr>
          <w:ilvl w:val="1"/>
          <w:numId w:val="27"/>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neviens no Dalībniekiem, kurš atz</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ts par nosol</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t</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ju, nenosl</w:t>
      </w:r>
      <w:r w:rsidRPr="00040282">
        <w:rPr>
          <w:rFonts w:ascii="Times New Roman" w:eastAsia="TimesNewRoman" w:hAnsi="Times New Roman" w:cs="Times New Roman"/>
          <w:iCs/>
          <w:sz w:val="24"/>
          <w:szCs w:val="24"/>
        </w:rPr>
        <w:t>ē</w:t>
      </w:r>
      <w:r w:rsidRPr="00040282">
        <w:rPr>
          <w:rFonts w:ascii="Times New Roman" w:eastAsia="Calibri" w:hAnsi="Times New Roman" w:cs="Times New Roman"/>
          <w:iCs/>
          <w:sz w:val="24"/>
          <w:szCs w:val="24"/>
        </w:rPr>
        <w:t>dz nomas l</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gumu noteiktaj</w:t>
      </w:r>
      <w:r w:rsidRPr="00040282">
        <w:rPr>
          <w:rFonts w:ascii="Times New Roman" w:eastAsia="TimesNewRoman" w:hAnsi="Times New Roman" w:cs="Times New Roman"/>
          <w:iCs/>
          <w:sz w:val="24"/>
          <w:szCs w:val="24"/>
        </w:rPr>
        <w:t xml:space="preserve">ā </w:t>
      </w:r>
      <w:r w:rsidRPr="00040282">
        <w:rPr>
          <w:rFonts w:ascii="Times New Roman" w:eastAsia="Calibri" w:hAnsi="Times New Roman" w:cs="Times New Roman"/>
          <w:iCs/>
          <w:sz w:val="24"/>
          <w:szCs w:val="24"/>
        </w:rPr>
        <w:t>termi</w:t>
      </w:r>
      <w:r w:rsidRPr="00040282">
        <w:rPr>
          <w:rFonts w:ascii="Times New Roman" w:eastAsia="TimesNewRoman" w:hAnsi="Times New Roman" w:cs="Times New Roman"/>
          <w:iCs/>
          <w:sz w:val="24"/>
          <w:szCs w:val="24"/>
        </w:rPr>
        <w:t>ņā</w:t>
      </w:r>
      <w:r w:rsidRPr="00040282">
        <w:rPr>
          <w:rFonts w:ascii="Times New Roman" w:eastAsia="Calibri" w:hAnsi="Times New Roman" w:cs="Times New Roman"/>
          <w:iCs/>
          <w:sz w:val="24"/>
          <w:szCs w:val="24"/>
        </w:rPr>
        <w:t>;</w:t>
      </w:r>
    </w:p>
    <w:p w:rsidR="00040282" w:rsidRPr="00040282" w:rsidRDefault="00040282" w:rsidP="00040282">
      <w:pPr>
        <w:numPr>
          <w:ilvl w:val="1"/>
          <w:numId w:val="27"/>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starp Dalībniekiem konstat</w:t>
      </w:r>
      <w:r w:rsidRPr="00040282">
        <w:rPr>
          <w:rFonts w:ascii="Times New Roman" w:eastAsia="TimesNewRoman" w:hAnsi="Times New Roman" w:cs="Times New Roman"/>
          <w:iCs/>
          <w:sz w:val="24"/>
          <w:szCs w:val="24"/>
        </w:rPr>
        <w:t>ē</w:t>
      </w:r>
      <w:r w:rsidRPr="00040282">
        <w:rPr>
          <w:rFonts w:ascii="Times New Roman" w:eastAsia="Calibri" w:hAnsi="Times New Roman" w:cs="Times New Roman"/>
          <w:iCs/>
          <w:sz w:val="24"/>
          <w:szCs w:val="24"/>
        </w:rPr>
        <w:t>ta vienošan</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s, kas ietekm</w:t>
      </w:r>
      <w:r w:rsidRPr="00040282">
        <w:rPr>
          <w:rFonts w:ascii="Times New Roman" w:eastAsia="TimesNewRoman" w:hAnsi="Times New Roman" w:cs="Times New Roman"/>
          <w:iCs/>
          <w:sz w:val="24"/>
          <w:szCs w:val="24"/>
        </w:rPr>
        <w:t>ē</w:t>
      </w:r>
      <w:r w:rsidRPr="00040282">
        <w:rPr>
          <w:rFonts w:ascii="Times New Roman" w:eastAsia="Calibri" w:hAnsi="Times New Roman" w:cs="Times New Roman"/>
          <w:iCs/>
          <w:sz w:val="24"/>
          <w:szCs w:val="24"/>
        </w:rPr>
        <w:t>jusi izsoles rezult</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tus vai t</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s gaitu;</w:t>
      </w:r>
    </w:p>
    <w:p w:rsidR="00040282" w:rsidRPr="00040282" w:rsidRDefault="00040282" w:rsidP="00040282">
      <w:pPr>
        <w:numPr>
          <w:ilvl w:val="1"/>
          <w:numId w:val="27"/>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40282">
        <w:rPr>
          <w:rFonts w:ascii="Times New Roman" w:eastAsia="Calibri" w:hAnsi="Times New Roman" w:cs="Times New Roman"/>
          <w:iCs/>
          <w:sz w:val="24"/>
          <w:szCs w:val="24"/>
        </w:rPr>
        <w:t>izsol</w:t>
      </w:r>
      <w:r w:rsidRPr="00040282">
        <w:rPr>
          <w:rFonts w:ascii="Times New Roman" w:eastAsia="TimesNewRoman" w:hAnsi="Times New Roman" w:cs="Times New Roman"/>
          <w:iCs/>
          <w:sz w:val="24"/>
          <w:szCs w:val="24"/>
        </w:rPr>
        <w:t>ā</w:t>
      </w:r>
      <w:r w:rsidRPr="00040282">
        <w:rPr>
          <w:rFonts w:ascii="Times New Roman" w:eastAsia="Calibri" w:hAnsi="Times New Roman" w:cs="Times New Roman"/>
          <w:iCs/>
          <w:sz w:val="24"/>
          <w:szCs w:val="24"/>
        </w:rPr>
        <w:t>mās Telpas Nr.4 nomas ties</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bas ieg</w:t>
      </w:r>
      <w:r w:rsidRPr="00040282">
        <w:rPr>
          <w:rFonts w:ascii="Times New Roman" w:eastAsia="TimesNewRoman" w:hAnsi="Times New Roman" w:cs="Times New Roman"/>
          <w:iCs/>
          <w:sz w:val="24"/>
          <w:szCs w:val="24"/>
        </w:rPr>
        <w:t>uvusi</w:t>
      </w:r>
      <w:r w:rsidRPr="00040282">
        <w:rPr>
          <w:rFonts w:ascii="Times New Roman" w:eastAsia="Calibri" w:hAnsi="Times New Roman" w:cs="Times New Roman"/>
          <w:iCs/>
          <w:sz w:val="24"/>
          <w:szCs w:val="24"/>
        </w:rPr>
        <w:t xml:space="preserve"> persona, kurai nav bijušas ties</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bas piedal</w:t>
      </w:r>
      <w:r w:rsidRPr="00040282">
        <w:rPr>
          <w:rFonts w:ascii="Times New Roman" w:eastAsia="TimesNewRoman" w:hAnsi="Times New Roman" w:cs="Times New Roman"/>
          <w:iCs/>
          <w:sz w:val="24"/>
          <w:szCs w:val="24"/>
        </w:rPr>
        <w:t>ī</w:t>
      </w:r>
      <w:r w:rsidRPr="00040282">
        <w:rPr>
          <w:rFonts w:ascii="Times New Roman" w:eastAsia="Calibri" w:hAnsi="Times New Roman" w:cs="Times New Roman"/>
          <w:iCs/>
          <w:sz w:val="24"/>
          <w:szCs w:val="24"/>
        </w:rPr>
        <w:t>ties izsol</w:t>
      </w:r>
      <w:r w:rsidRPr="00040282">
        <w:rPr>
          <w:rFonts w:ascii="Times New Roman" w:eastAsia="TimesNewRoman" w:hAnsi="Times New Roman" w:cs="Times New Roman"/>
          <w:iCs/>
          <w:sz w:val="24"/>
          <w:szCs w:val="24"/>
        </w:rPr>
        <w:t>ē</w:t>
      </w:r>
      <w:r w:rsidRPr="00040282">
        <w:rPr>
          <w:rFonts w:ascii="Times New Roman" w:eastAsia="Calibri" w:hAnsi="Times New Roman" w:cs="Times New Roman"/>
          <w:iCs/>
          <w:sz w:val="24"/>
          <w:szCs w:val="24"/>
        </w:rPr>
        <w:t>.</w:t>
      </w:r>
    </w:p>
    <w:p w:rsidR="00040282" w:rsidRPr="00040282" w:rsidRDefault="00040282" w:rsidP="00040282">
      <w:pPr>
        <w:autoSpaceDE w:val="0"/>
        <w:autoSpaceDN w:val="0"/>
        <w:adjustRightInd w:val="0"/>
        <w:spacing w:after="0" w:line="240" w:lineRule="auto"/>
        <w:jc w:val="both"/>
        <w:rPr>
          <w:rFonts w:ascii="Times New Roman" w:eastAsia="Calibri" w:hAnsi="Times New Roman" w:cs="Times New Roman"/>
          <w:sz w:val="24"/>
          <w:szCs w:val="24"/>
        </w:rPr>
      </w:pPr>
    </w:p>
    <w:p w:rsidR="00040282" w:rsidRPr="00040282" w:rsidRDefault="00040282" w:rsidP="00040282">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40282">
        <w:rPr>
          <w:rFonts w:ascii="Times New Roman" w:eastAsia="Calibri" w:hAnsi="Times New Roman" w:cs="Times New Roman"/>
          <w:b/>
          <w:bCs/>
          <w:sz w:val="24"/>
          <w:szCs w:val="24"/>
        </w:rPr>
        <w:t>VI. Nomas l</w:t>
      </w:r>
      <w:r w:rsidRPr="00040282">
        <w:rPr>
          <w:rFonts w:ascii="Times New Roman" w:eastAsia="TimesNewRoman,Bold" w:hAnsi="Times New Roman" w:cs="Times New Roman"/>
          <w:b/>
          <w:bCs/>
          <w:sz w:val="24"/>
          <w:szCs w:val="24"/>
        </w:rPr>
        <w:t>ī</w:t>
      </w:r>
      <w:r w:rsidRPr="00040282">
        <w:rPr>
          <w:rFonts w:ascii="Times New Roman" w:eastAsia="Calibri" w:hAnsi="Times New Roman" w:cs="Times New Roman"/>
          <w:b/>
          <w:bCs/>
          <w:sz w:val="24"/>
          <w:szCs w:val="24"/>
        </w:rPr>
        <w:t>guma nosl</w:t>
      </w:r>
      <w:r w:rsidRPr="00040282">
        <w:rPr>
          <w:rFonts w:ascii="Times New Roman" w:eastAsia="TimesNewRoman,Bold" w:hAnsi="Times New Roman" w:cs="Times New Roman"/>
          <w:b/>
          <w:bCs/>
          <w:sz w:val="24"/>
          <w:szCs w:val="24"/>
        </w:rPr>
        <w:t>ē</w:t>
      </w:r>
      <w:r w:rsidRPr="00040282">
        <w:rPr>
          <w:rFonts w:ascii="Times New Roman" w:eastAsia="Calibri" w:hAnsi="Times New Roman" w:cs="Times New Roman"/>
          <w:b/>
          <w:bCs/>
          <w:sz w:val="24"/>
          <w:szCs w:val="24"/>
        </w:rPr>
        <w:t>gšana</w:t>
      </w:r>
    </w:p>
    <w:p w:rsidR="00040282" w:rsidRPr="00040282" w:rsidRDefault="00040282" w:rsidP="00040282">
      <w:pPr>
        <w:numPr>
          <w:ilvl w:val="0"/>
          <w:numId w:val="13"/>
        </w:numPr>
        <w:tabs>
          <w:tab w:val="left" w:pos="1620"/>
        </w:tabs>
        <w:spacing w:after="0" w:line="240" w:lineRule="auto"/>
        <w:contextualSpacing/>
        <w:jc w:val="both"/>
        <w:rPr>
          <w:rFonts w:ascii="Times New Roman" w:eastAsia="Calibri" w:hAnsi="Times New Roman" w:cs="Times New Roman"/>
          <w:i/>
          <w:iCs/>
          <w:strike/>
          <w:sz w:val="24"/>
          <w:szCs w:val="24"/>
        </w:rPr>
      </w:pPr>
      <w:bookmarkStart w:id="11" w:name="_Ref532312282"/>
      <w:r w:rsidRPr="00040282">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11"/>
      <w:r w:rsidRPr="00040282">
        <w:rPr>
          <w:rFonts w:ascii="Times New Roman" w:eastAsia="Calibri" w:hAnsi="Times New Roman" w:cs="Times New Roman"/>
          <w:iCs/>
          <w:sz w:val="24"/>
          <w:szCs w:val="24"/>
        </w:rPr>
        <w:t xml:space="preserve"> </w:t>
      </w:r>
    </w:p>
    <w:p w:rsidR="00040282" w:rsidRPr="00040282" w:rsidRDefault="00040282" w:rsidP="00040282">
      <w:pPr>
        <w:numPr>
          <w:ilvl w:val="0"/>
          <w:numId w:val="13"/>
        </w:numPr>
        <w:tabs>
          <w:tab w:val="left" w:pos="1620"/>
        </w:tabs>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Telpa Nr.4 tiek nodota nomniekam ar pieņemšanas - nodošanas aktu.</w:t>
      </w:r>
    </w:p>
    <w:p w:rsidR="00040282" w:rsidRPr="00040282" w:rsidRDefault="00040282" w:rsidP="00040282">
      <w:pPr>
        <w:numPr>
          <w:ilvl w:val="0"/>
          <w:numId w:val="13"/>
        </w:numPr>
        <w:tabs>
          <w:tab w:val="left" w:pos="1620"/>
        </w:tabs>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Ja nosolītājs noteikumu </w:t>
      </w:r>
      <w:r w:rsidRPr="00040282">
        <w:rPr>
          <w:rFonts w:ascii="Times New Roman" w:eastAsia="Calibri" w:hAnsi="Times New Roman" w:cs="Times New Roman"/>
          <w:sz w:val="24"/>
          <w:szCs w:val="24"/>
        </w:rPr>
        <w:fldChar w:fldCharType="begin"/>
      </w:r>
      <w:r w:rsidRPr="00040282">
        <w:rPr>
          <w:rFonts w:ascii="Times New Roman" w:eastAsia="Calibri" w:hAnsi="Times New Roman" w:cs="Times New Roman"/>
          <w:sz w:val="24"/>
          <w:szCs w:val="24"/>
        </w:rPr>
        <w:instrText xml:space="preserve"> REF _Ref532312282 \r \h  \* MERGEFORMAT </w:instrText>
      </w:r>
      <w:r w:rsidRPr="00040282">
        <w:rPr>
          <w:rFonts w:ascii="Times New Roman" w:eastAsia="Calibri" w:hAnsi="Times New Roman" w:cs="Times New Roman"/>
          <w:sz w:val="24"/>
          <w:szCs w:val="24"/>
        </w:rPr>
      </w:r>
      <w:r w:rsidRPr="00040282">
        <w:rPr>
          <w:rFonts w:ascii="Times New Roman" w:eastAsia="Calibri" w:hAnsi="Times New Roman" w:cs="Times New Roman"/>
          <w:sz w:val="24"/>
          <w:szCs w:val="24"/>
        </w:rPr>
        <w:fldChar w:fldCharType="separate"/>
      </w:r>
      <w:r w:rsidRPr="00040282">
        <w:rPr>
          <w:rFonts w:ascii="Times New Roman" w:eastAsia="Calibri" w:hAnsi="Times New Roman" w:cs="Times New Roman"/>
          <w:sz w:val="24"/>
          <w:szCs w:val="24"/>
        </w:rPr>
        <w:t>45</w:t>
      </w:r>
      <w:r w:rsidRPr="00040282">
        <w:rPr>
          <w:rFonts w:ascii="Times New Roman" w:eastAsia="Calibri" w:hAnsi="Times New Roman" w:cs="Times New Roman"/>
          <w:sz w:val="24"/>
          <w:szCs w:val="24"/>
        </w:rPr>
        <w:fldChar w:fldCharType="end"/>
      </w:r>
      <w:r w:rsidRPr="00040282">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rsidR="00040282" w:rsidRPr="00040282" w:rsidRDefault="00040282" w:rsidP="00040282">
      <w:pPr>
        <w:numPr>
          <w:ilvl w:val="0"/>
          <w:numId w:val="13"/>
        </w:numPr>
        <w:tabs>
          <w:tab w:val="left" w:pos="1620"/>
        </w:tabs>
        <w:spacing w:after="0" w:line="240" w:lineRule="auto"/>
        <w:jc w:val="both"/>
        <w:rPr>
          <w:rFonts w:ascii="Times New Roman" w:eastAsia="Calibri" w:hAnsi="Times New Roman" w:cs="Times New Roman"/>
          <w:sz w:val="24"/>
          <w:szCs w:val="24"/>
        </w:rPr>
      </w:pPr>
      <w:r w:rsidRPr="00040282">
        <w:rPr>
          <w:rFonts w:ascii="Times New Roman" w:eastAsia="MS Mincho" w:hAnsi="Times New Roman" w:cs="Times New Roman"/>
          <w:sz w:val="24"/>
          <w:szCs w:val="24"/>
        </w:rPr>
        <w:t>Noteikumu 53.punktā minētajā gadījumā Iznomātājam ir tiesības</w:t>
      </w:r>
      <w:r w:rsidRPr="00040282">
        <w:t xml:space="preserve"> </w:t>
      </w:r>
      <w:r w:rsidRPr="00040282">
        <w:rPr>
          <w:rFonts w:ascii="Times New Roman" w:eastAsia="MS Mincho" w:hAnsi="Times New Roman" w:cs="Times New Roman"/>
          <w:sz w:val="24"/>
          <w:szCs w:val="24"/>
        </w:rPr>
        <w:t xml:space="preserve">secīgi piedāvāt slēgt nomas līgumu tam Dalībniekam, kurš nosolīja nākamo augstāko Telpas Nr.4 nomas maksu, noslēgt nomas līgumu (4.pielikums) </w:t>
      </w:r>
      <w:r w:rsidRPr="00040282">
        <w:rPr>
          <w:rFonts w:ascii="Times New Roman" w:eastAsia="Times New Roman" w:hAnsi="Times New Roman" w:cs="Times New Roman"/>
          <w:sz w:val="24"/>
          <w:szCs w:val="24"/>
          <w:lang w:eastAsia="lv-LV" w:bidi="lo-LA"/>
        </w:rPr>
        <w:t>Ministru kabineta 2018.gada 20.februāra</w:t>
      </w:r>
      <w:r w:rsidRPr="00040282">
        <w:rPr>
          <w:rFonts w:ascii="Times New Roman" w:eastAsia="Calibri" w:hAnsi="Times New Roman" w:cs="Times New Roman"/>
          <w:sz w:val="24"/>
          <w:szCs w:val="24"/>
        </w:rPr>
        <w:t xml:space="preserve"> </w:t>
      </w:r>
      <w:r w:rsidRPr="00040282">
        <w:rPr>
          <w:rFonts w:ascii="Times New Roman" w:eastAsia="Times New Roman" w:hAnsi="Times New Roman" w:cs="Times New Roman"/>
          <w:sz w:val="24"/>
          <w:szCs w:val="24"/>
          <w:lang w:eastAsia="lv-LV" w:bidi="lo-LA"/>
        </w:rPr>
        <w:t xml:space="preserve">noteikumus Nr.97 </w:t>
      </w:r>
      <w:r w:rsidRPr="00040282">
        <w:rPr>
          <w:rFonts w:ascii="Times New Roman" w:eastAsia="Calibri" w:hAnsi="Times New Roman" w:cs="Times New Roman"/>
          <w:sz w:val="24"/>
          <w:szCs w:val="24"/>
        </w:rPr>
        <w:t xml:space="preserve">“Publiskas personas mantas iznomāšanas noteikumi” </w:t>
      </w:r>
      <w:r w:rsidRPr="00040282">
        <w:rPr>
          <w:rFonts w:ascii="Times New Roman" w:eastAsia="Calibri" w:hAnsi="Times New Roman" w:cs="Times New Roman"/>
          <w:iCs/>
          <w:sz w:val="24"/>
          <w:szCs w:val="24"/>
        </w:rPr>
        <w:t>noteiktajā kārtībā</w:t>
      </w:r>
      <w:r w:rsidRPr="00040282">
        <w:rPr>
          <w:rFonts w:ascii="Times New Roman" w:eastAsia="MS Mincho" w:hAnsi="Times New Roman" w:cs="Times New Roman"/>
          <w:sz w:val="24"/>
          <w:szCs w:val="24"/>
        </w:rPr>
        <w:t>. Ja uzaicinātais Dalībnieks</w:t>
      </w:r>
      <w:r w:rsidRPr="00040282">
        <w:rPr>
          <w:rFonts w:ascii="Times New Roman" w:eastAsia="Calibri" w:hAnsi="Times New Roman" w:cs="Times New Roman"/>
          <w:iCs/>
          <w:sz w:val="24"/>
          <w:szCs w:val="24"/>
        </w:rPr>
        <w:t xml:space="preserve"> </w:t>
      </w:r>
      <w:r w:rsidRPr="00040282">
        <w:rPr>
          <w:rFonts w:ascii="Times New Roman" w:eastAsia="Times New Roman" w:hAnsi="Times New Roman" w:cs="Times New Roman"/>
          <w:sz w:val="24"/>
          <w:szCs w:val="24"/>
          <w:lang w:eastAsia="lv-LV" w:bidi="lo-LA"/>
        </w:rPr>
        <w:t>Ministru kabineta 2018.gada 20.februāra</w:t>
      </w:r>
      <w:r w:rsidRPr="00040282">
        <w:rPr>
          <w:rFonts w:ascii="Times New Roman" w:eastAsia="Calibri" w:hAnsi="Times New Roman" w:cs="Times New Roman"/>
          <w:sz w:val="24"/>
          <w:szCs w:val="24"/>
        </w:rPr>
        <w:t xml:space="preserve"> </w:t>
      </w:r>
      <w:r w:rsidRPr="00040282">
        <w:rPr>
          <w:rFonts w:ascii="Times New Roman" w:eastAsia="Times New Roman" w:hAnsi="Times New Roman" w:cs="Times New Roman"/>
          <w:sz w:val="24"/>
          <w:szCs w:val="24"/>
          <w:lang w:eastAsia="lv-LV" w:bidi="lo-LA"/>
        </w:rPr>
        <w:t xml:space="preserve">noteikumus Nr.97 </w:t>
      </w:r>
      <w:r w:rsidRPr="00040282">
        <w:rPr>
          <w:rFonts w:ascii="Times New Roman" w:eastAsia="Calibri" w:hAnsi="Times New Roman" w:cs="Times New Roman"/>
          <w:sz w:val="24"/>
          <w:szCs w:val="24"/>
        </w:rPr>
        <w:t xml:space="preserve">“Publiskas personas mantas iznomāšanas noteikumi” </w:t>
      </w:r>
      <w:r w:rsidRPr="00040282">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40282">
        <w:rPr>
          <w:rFonts w:ascii="Times New Roman" w:eastAsia="Calibri" w:hAnsi="Times New Roman" w:cs="Times New Roman"/>
          <w:sz w:val="24"/>
          <w:szCs w:val="24"/>
        </w:rPr>
        <w:t>Dalībnieks zaudē iemaksāto nodrošinājumu,</w:t>
      </w:r>
      <w:r w:rsidRPr="00040282">
        <w:rPr>
          <w:rFonts w:ascii="Times New Roman" w:eastAsia="MS Mincho" w:hAnsi="Times New Roman" w:cs="Times New Roman"/>
          <w:sz w:val="24"/>
          <w:szCs w:val="24"/>
        </w:rPr>
        <w:t xml:space="preserve"> un Pašvaldībai ir tiesības rīkot jaunu nomas tiesību izsoli</w:t>
      </w:r>
      <w:r w:rsidRPr="00040282">
        <w:rPr>
          <w:rFonts w:ascii="Times New Roman" w:eastAsia="Calibri" w:hAnsi="Times New Roman" w:cs="Times New Roman"/>
          <w:sz w:val="24"/>
          <w:szCs w:val="24"/>
        </w:rPr>
        <w:t>.</w:t>
      </w:r>
    </w:p>
    <w:p w:rsidR="00040282" w:rsidRPr="00040282" w:rsidRDefault="00040282" w:rsidP="00040282">
      <w:pPr>
        <w:numPr>
          <w:ilvl w:val="0"/>
          <w:numId w:val="13"/>
        </w:numPr>
        <w:spacing w:after="0" w:line="240" w:lineRule="auto"/>
        <w:contextualSpacing/>
        <w:jc w:val="both"/>
        <w:rPr>
          <w:rFonts w:ascii="Times New Roman" w:eastAsia="Calibri" w:hAnsi="Times New Roman" w:cs="Times New Roman"/>
          <w:b/>
          <w:sz w:val="24"/>
          <w:szCs w:val="24"/>
        </w:rPr>
      </w:pPr>
      <w:r w:rsidRPr="00040282">
        <w:rPr>
          <w:rFonts w:ascii="Times New Roman" w:eastAsia="Times New Roman" w:hAnsi="Times New Roman" w:cs="Times New Roman"/>
          <w:sz w:val="24"/>
          <w:szCs w:val="24"/>
          <w:lang w:eastAsia="lv-LV" w:bidi="lo-LA"/>
        </w:rPr>
        <w:t>Šie izsoles noteikumi ir saistoši nomniekam visā Telpas Nr.4 nomas laikā.</w:t>
      </w:r>
    </w:p>
    <w:p w:rsidR="00040282" w:rsidRPr="00040282" w:rsidRDefault="00040282" w:rsidP="00040282">
      <w:pPr>
        <w:numPr>
          <w:ilvl w:val="0"/>
          <w:numId w:val="13"/>
        </w:numPr>
        <w:spacing w:after="0" w:line="240" w:lineRule="auto"/>
        <w:contextualSpacing/>
        <w:jc w:val="both"/>
        <w:rPr>
          <w:rFonts w:ascii="Times New Roman" w:eastAsia="Calibri" w:hAnsi="Times New Roman" w:cs="Times New Roman"/>
          <w:b/>
          <w:sz w:val="24"/>
          <w:szCs w:val="24"/>
        </w:rPr>
      </w:pPr>
      <w:r w:rsidRPr="00040282">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rsidR="00040282" w:rsidRPr="00040282" w:rsidRDefault="00040282" w:rsidP="00040282">
      <w:pPr>
        <w:autoSpaceDE w:val="0"/>
        <w:autoSpaceDN w:val="0"/>
        <w:adjustRightInd w:val="0"/>
        <w:spacing w:after="0" w:line="240" w:lineRule="auto"/>
        <w:jc w:val="both"/>
        <w:rPr>
          <w:rFonts w:ascii="Times New Roman" w:eastAsia="Calibri" w:hAnsi="Times New Roman" w:cs="Times New Roman"/>
          <w:sz w:val="24"/>
          <w:szCs w:val="24"/>
        </w:rPr>
      </w:pPr>
    </w:p>
    <w:p w:rsidR="00040282" w:rsidRPr="00040282" w:rsidRDefault="00040282" w:rsidP="00040282">
      <w:pPr>
        <w:autoSpaceDE w:val="0"/>
        <w:autoSpaceDN w:val="0"/>
        <w:adjustRightInd w:val="0"/>
        <w:spacing w:after="0" w:line="240" w:lineRule="auto"/>
        <w:jc w:val="center"/>
        <w:rPr>
          <w:rFonts w:ascii="Times New Roman" w:hAnsi="Times New Roman"/>
          <w:b/>
          <w:bCs/>
          <w:sz w:val="24"/>
          <w:szCs w:val="24"/>
        </w:rPr>
      </w:pPr>
      <w:r w:rsidRPr="00040282">
        <w:rPr>
          <w:rFonts w:ascii="Times New Roman" w:hAnsi="Times New Roman"/>
          <w:b/>
          <w:bCs/>
          <w:sz w:val="24"/>
          <w:szCs w:val="24"/>
        </w:rPr>
        <w:t>VII. Īpašie noteikumi</w:t>
      </w:r>
    </w:p>
    <w:p w:rsidR="00040282" w:rsidRPr="00040282" w:rsidRDefault="00040282" w:rsidP="00040282">
      <w:pPr>
        <w:widowControl w:val="0"/>
        <w:numPr>
          <w:ilvl w:val="0"/>
          <w:numId w:val="13"/>
        </w:numPr>
        <w:tabs>
          <w:tab w:val="left" w:pos="426"/>
        </w:tabs>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Telpas Nr.4 telpas izmantošanas mērķis – tūristu naktsmītņu pakalpojumu sniegšanas vieta, ievērojot Siguldas pils kvartāla attīstības stratēģiju un papildinot tā piedāvājumu.</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bookmarkStart w:id="12" w:name="_Hlk512327722"/>
      <w:r w:rsidRPr="00040282">
        <w:rPr>
          <w:rFonts w:ascii="Times New Roman" w:eastAsia="MS Mincho" w:hAnsi="Times New Roman" w:cs="Times New Roman"/>
          <w:sz w:val="24"/>
          <w:szCs w:val="24"/>
        </w:rPr>
        <w:t>Nomniekam Telpā Nr.4 jānodrošina vismaz 2 (divu) darbavietu izveide.</w:t>
      </w:r>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Calibri" w:hAnsi="Times New Roman" w:cs="Times New Roman"/>
          <w:sz w:val="24"/>
          <w:szCs w:val="24"/>
        </w:rPr>
        <w:t xml:space="preserve">Nomnieka ieguldījuma apmēram </w:t>
      </w:r>
      <w:r w:rsidRPr="00040282">
        <w:rPr>
          <w:rFonts w:ascii="Times New Roman" w:eastAsia="MS Mincho" w:hAnsi="Times New Roman" w:cs="Times New Roman"/>
          <w:sz w:val="24"/>
          <w:szCs w:val="24"/>
        </w:rPr>
        <w:t>pamatlīdzekļos un/vai nemateriālajos ieguldījumos</w:t>
      </w:r>
      <w:r w:rsidRPr="00040282">
        <w:rPr>
          <w:rFonts w:ascii="Times New Roman" w:eastAsia="Calibri" w:hAnsi="Times New Roman" w:cs="Times New Roman"/>
          <w:sz w:val="24"/>
          <w:szCs w:val="24"/>
        </w:rPr>
        <w:t xml:space="preserve"> jābūt vismaz 15 000 EUR ( piecpadsmit tūkstoši </w:t>
      </w:r>
      <w:proofErr w:type="spellStart"/>
      <w:r w:rsidRPr="00040282">
        <w:rPr>
          <w:rFonts w:ascii="Times New Roman" w:eastAsia="Calibri" w:hAnsi="Times New Roman" w:cs="Times New Roman"/>
          <w:i/>
          <w:iCs/>
          <w:sz w:val="24"/>
          <w:szCs w:val="24"/>
        </w:rPr>
        <w:t>euro</w:t>
      </w:r>
      <w:proofErr w:type="spellEnd"/>
      <w:r w:rsidRPr="00040282">
        <w:rPr>
          <w:rFonts w:ascii="Times New Roman" w:eastAsia="Calibri" w:hAnsi="Times New Roman" w:cs="Times New Roman"/>
          <w:i/>
          <w:iCs/>
          <w:sz w:val="24"/>
          <w:szCs w:val="24"/>
        </w:rPr>
        <w:t xml:space="preserve"> </w:t>
      </w:r>
      <w:r w:rsidRPr="00040282">
        <w:rPr>
          <w:rFonts w:ascii="Times New Roman" w:eastAsia="Calibri" w:hAnsi="Times New Roman" w:cs="Times New Roman"/>
          <w:sz w:val="24"/>
          <w:szCs w:val="24"/>
        </w:rPr>
        <w:t xml:space="preserve">00 centi) vienā kalendārā gada laikā no nomas līguma noslēgšanas dienas. </w:t>
      </w:r>
      <w:bookmarkEnd w:id="12"/>
    </w:p>
    <w:p w:rsidR="00040282" w:rsidRPr="00040282" w:rsidRDefault="00040282" w:rsidP="00040282">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40282">
        <w:rPr>
          <w:rFonts w:ascii="Times New Roman" w:eastAsia="Calibri" w:hAnsi="Times New Roman" w:cs="Times New Roman"/>
          <w:sz w:val="24"/>
          <w:szCs w:val="24"/>
        </w:rPr>
        <w:t>Telpas Nr.4 telpās nomniekam jāizveido vismaz 5 (pieci) naktsmītņu numuri.</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bCs/>
          <w:sz w:val="24"/>
          <w:szCs w:val="24"/>
        </w:rPr>
        <w:t>Nomnieks atbild par viņam lietošanā (nomā) nodotās Telpas Nr.4 uzturēšanu kārtībā.</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Nomnieks atbild par nomā </w:t>
      </w:r>
      <w:proofErr w:type="spellStart"/>
      <w:r w:rsidRPr="00040282">
        <w:rPr>
          <w:rFonts w:ascii="Times New Roman" w:eastAsia="Calibri" w:hAnsi="Times New Roman" w:cs="Times New Roman"/>
          <w:sz w:val="24"/>
          <w:szCs w:val="24"/>
        </w:rPr>
        <w:t>nodotās</w:t>
      </w:r>
      <w:proofErr w:type="spellEnd"/>
      <w:r w:rsidRPr="00040282">
        <w:rPr>
          <w:rFonts w:ascii="Times New Roman" w:eastAsia="Calibri" w:hAnsi="Times New Roman" w:cs="Times New Roman"/>
          <w:sz w:val="24"/>
          <w:szCs w:val="24"/>
        </w:rPr>
        <w:t xml:space="preserve"> Telpas Nr.4 apsaimniekošanu un sedz visus apsaimniekošanas un </w:t>
      </w:r>
      <w:proofErr w:type="spellStart"/>
      <w:r w:rsidRPr="00040282">
        <w:rPr>
          <w:rFonts w:ascii="Times New Roman" w:eastAsia="Calibri" w:hAnsi="Times New Roman" w:cs="Times New Roman"/>
          <w:sz w:val="24"/>
          <w:szCs w:val="24"/>
        </w:rPr>
        <w:t>uzturēšanas</w:t>
      </w:r>
      <w:proofErr w:type="spellEnd"/>
      <w:r w:rsidRPr="00040282">
        <w:rPr>
          <w:rFonts w:ascii="Times New Roman" w:eastAsia="Calibri" w:hAnsi="Times New Roman" w:cs="Times New Roman"/>
          <w:sz w:val="24"/>
          <w:szCs w:val="24"/>
        </w:rPr>
        <w:t xml:space="preserve"> izdevumus.</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040282">
        <w:rPr>
          <w:rFonts w:ascii="Times New Roman" w:eastAsia="Calibri" w:hAnsi="Times New Roman" w:cs="Times New Roman"/>
          <w:sz w:val="24"/>
          <w:szCs w:val="24"/>
        </w:rPr>
        <w:t>Proporcionāli</w:t>
      </w:r>
      <w:proofErr w:type="spellEnd"/>
      <w:r w:rsidRPr="00040282">
        <w:rPr>
          <w:rFonts w:ascii="Times New Roman" w:eastAsia="Calibri" w:hAnsi="Times New Roman" w:cs="Times New Roman"/>
          <w:sz w:val="24"/>
          <w:szCs w:val="24"/>
        </w:rPr>
        <w:t xml:space="preserve"> Nekustamā īpašuma </w:t>
      </w:r>
      <w:proofErr w:type="spellStart"/>
      <w:r w:rsidRPr="00040282">
        <w:rPr>
          <w:rFonts w:ascii="Times New Roman" w:eastAsia="Calibri" w:hAnsi="Times New Roman" w:cs="Times New Roman"/>
          <w:sz w:val="24"/>
          <w:szCs w:val="24"/>
        </w:rPr>
        <w:t>platībai</w:t>
      </w:r>
      <w:proofErr w:type="spellEnd"/>
      <w:r w:rsidRPr="00040282">
        <w:rPr>
          <w:rFonts w:ascii="Times New Roman" w:eastAsia="Calibri" w:hAnsi="Times New Roman" w:cs="Times New Roman"/>
          <w:sz w:val="24"/>
          <w:szCs w:val="24"/>
        </w:rPr>
        <w:t xml:space="preserve"> nomnieks maksā par Nekustamā īpašuma </w:t>
      </w:r>
      <w:r w:rsidRPr="00040282">
        <w:rPr>
          <w:rFonts w:ascii="Times New Roman" w:eastAsia="MS Mincho" w:hAnsi="Times New Roman" w:cs="Times New Roman"/>
          <w:sz w:val="24"/>
          <w:szCs w:val="24"/>
        </w:rPr>
        <w:t xml:space="preserve">inženiertehnisko </w:t>
      </w:r>
      <w:proofErr w:type="spellStart"/>
      <w:r w:rsidRPr="00040282">
        <w:rPr>
          <w:rFonts w:ascii="Times New Roman" w:eastAsia="MS Mincho" w:hAnsi="Times New Roman" w:cs="Times New Roman"/>
          <w:sz w:val="24"/>
          <w:szCs w:val="24"/>
        </w:rPr>
        <w:t>tīklu</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iekārtu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ekspluatāciju</w:t>
      </w:r>
      <w:proofErr w:type="spellEnd"/>
      <w:r w:rsidRPr="00040282">
        <w:rPr>
          <w:rFonts w:ascii="Times New Roman" w:eastAsia="MS Mincho" w:hAnsi="Times New Roman" w:cs="Times New Roman"/>
          <w:sz w:val="24"/>
          <w:szCs w:val="24"/>
        </w:rPr>
        <w:t xml:space="preserve">, apkuri un apdrošināšanu. </w:t>
      </w:r>
      <w:r w:rsidRPr="00040282">
        <w:rPr>
          <w:rFonts w:ascii="Times New Roman" w:eastAsia="Calibri" w:hAnsi="Times New Roman" w:cs="Times New Roman"/>
          <w:sz w:val="24"/>
          <w:szCs w:val="24"/>
        </w:rPr>
        <w:t xml:space="preserve">Nomnieks maksā </w:t>
      </w:r>
      <w:proofErr w:type="spellStart"/>
      <w:r w:rsidRPr="00040282">
        <w:rPr>
          <w:rFonts w:ascii="Times New Roman" w:eastAsia="Calibri" w:hAnsi="Times New Roman" w:cs="Times New Roman"/>
          <w:sz w:val="24"/>
          <w:szCs w:val="24"/>
        </w:rPr>
        <w:t>komunālos</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maksājumus</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saskaņa</w:t>
      </w:r>
      <w:proofErr w:type="spellEnd"/>
      <w:r w:rsidRPr="00040282">
        <w:rPr>
          <w:rFonts w:ascii="Times New Roman" w:eastAsia="Calibri" w:hAnsi="Times New Roman" w:cs="Times New Roman"/>
          <w:sz w:val="24"/>
          <w:szCs w:val="24"/>
        </w:rPr>
        <w:t xml:space="preserve">̄ ar </w:t>
      </w:r>
      <w:proofErr w:type="spellStart"/>
      <w:r w:rsidRPr="00040282">
        <w:rPr>
          <w:rFonts w:ascii="Times New Roman" w:eastAsia="Calibri" w:hAnsi="Times New Roman" w:cs="Times New Roman"/>
          <w:sz w:val="24"/>
          <w:szCs w:val="24"/>
        </w:rPr>
        <w:t>skaitītāju</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rādījumiem</w:t>
      </w:r>
      <w:proofErr w:type="spellEnd"/>
      <w:r w:rsidRPr="00040282">
        <w:rPr>
          <w:rFonts w:ascii="Times New Roman" w:eastAsia="Calibri" w:hAnsi="Times New Roman" w:cs="Times New Roman"/>
          <w:sz w:val="24"/>
          <w:szCs w:val="24"/>
        </w:rPr>
        <w:t xml:space="preserve"> par </w:t>
      </w:r>
      <w:proofErr w:type="spellStart"/>
      <w:r w:rsidRPr="00040282">
        <w:rPr>
          <w:rFonts w:ascii="Times New Roman" w:eastAsia="Calibri" w:hAnsi="Times New Roman" w:cs="Times New Roman"/>
          <w:sz w:val="24"/>
          <w:szCs w:val="24"/>
        </w:rPr>
        <w:t>elektrību</w:t>
      </w:r>
      <w:proofErr w:type="spellEnd"/>
      <w:r w:rsidRPr="00040282">
        <w:rPr>
          <w:rFonts w:ascii="Times New Roman" w:eastAsia="Calibri" w:hAnsi="Times New Roman" w:cs="Times New Roman"/>
          <w:sz w:val="24"/>
          <w:szCs w:val="24"/>
        </w:rPr>
        <w:t xml:space="preserve">, ūdeni, kanalizāciju u.c. Nomnieks par saviem līdzekļiem patstāvīgi nodrošina atkritumu apsaimniekošanu nomas objektā, slēdzot līgumu ar atkritumu </w:t>
      </w:r>
      <w:proofErr w:type="spellStart"/>
      <w:r w:rsidRPr="00040282">
        <w:rPr>
          <w:rFonts w:ascii="Times New Roman" w:eastAsia="Calibri" w:hAnsi="Times New Roman" w:cs="Times New Roman"/>
          <w:sz w:val="24"/>
          <w:szCs w:val="24"/>
        </w:rPr>
        <w:t>apsaimniekotāju</w:t>
      </w:r>
      <w:proofErr w:type="spellEnd"/>
      <w:r w:rsidRPr="00040282">
        <w:rPr>
          <w:rFonts w:ascii="Times New Roman" w:eastAsia="Calibri" w:hAnsi="Times New Roman" w:cs="Times New Roman"/>
          <w:sz w:val="24"/>
          <w:szCs w:val="24"/>
        </w:rPr>
        <w:t>. Ja Nomniekam nepieciešams izvietot atkritumu konteineru ārpus nomas objekta telpām, tas iepriekš saskaņojams ar Iznomātāju.</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Nomnieks par saviem </w:t>
      </w:r>
      <w:proofErr w:type="spellStart"/>
      <w:r w:rsidRPr="00040282">
        <w:rPr>
          <w:rFonts w:ascii="Times New Roman" w:eastAsia="Calibri" w:hAnsi="Times New Roman" w:cs="Times New Roman"/>
          <w:sz w:val="24"/>
          <w:szCs w:val="24"/>
        </w:rPr>
        <w:t>līdzekļiem</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ierīko</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nomājamai</w:t>
      </w:r>
      <w:proofErr w:type="spellEnd"/>
      <w:r w:rsidRPr="00040282">
        <w:rPr>
          <w:rFonts w:ascii="Times New Roman" w:eastAsia="Calibri" w:hAnsi="Times New Roman" w:cs="Times New Roman"/>
          <w:sz w:val="24"/>
          <w:szCs w:val="24"/>
        </w:rPr>
        <w:t xml:space="preserve"> Telpai Nr.4 apsardzi, </w:t>
      </w:r>
      <w:proofErr w:type="spellStart"/>
      <w:r w:rsidRPr="00040282">
        <w:rPr>
          <w:rFonts w:ascii="Times New Roman" w:eastAsia="Calibri" w:hAnsi="Times New Roman" w:cs="Times New Roman"/>
          <w:sz w:val="24"/>
          <w:szCs w:val="24"/>
        </w:rPr>
        <w:t>organize</w:t>
      </w:r>
      <w:proofErr w:type="spellEnd"/>
      <w:r w:rsidRPr="00040282">
        <w:rPr>
          <w:rFonts w:ascii="Times New Roman" w:eastAsia="Calibri" w:hAnsi="Times New Roman" w:cs="Times New Roman"/>
          <w:sz w:val="24"/>
          <w:szCs w:val="24"/>
        </w:rPr>
        <w:t>̄ nomas objekta ikdienas uzkopšanu.</w:t>
      </w:r>
    </w:p>
    <w:p w:rsidR="00040282" w:rsidRPr="00040282" w:rsidRDefault="00040282" w:rsidP="00040282">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Nekustamais īpašums izmantojams naktsmītņu pakalpojuma nodrošināšanai. </w:t>
      </w:r>
      <w:r w:rsidRPr="00040282">
        <w:rPr>
          <w:rFonts w:ascii="Times New Roman" w:eastAsia="Calibri" w:hAnsi="Times New Roman" w:cs="Times New Roman"/>
          <w:sz w:val="24"/>
          <w:szCs w:val="24"/>
        </w:rPr>
        <w:t>Nomnieks par saviem līdzekļiem organizē pakalpojumu sniegšanu atbilstoši normatīvo aktu, kas nosaka šī pakalpojuma sniegšanu, prasībām.</w:t>
      </w:r>
      <w:r w:rsidRPr="00040282">
        <w:rPr>
          <w:rFonts w:ascii="Times New Roman" w:eastAsia="MS Mincho" w:hAnsi="Times New Roman" w:cs="Times New Roman"/>
          <w:sz w:val="24"/>
          <w:szCs w:val="24"/>
        </w:rPr>
        <w:t xml:space="preserve"> </w:t>
      </w:r>
    </w:p>
    <w:p w:rsidR="00040282" w:rsidRPr="00040282" w:rsidRDefault="00040282" w:rsidP="00040282">
      <w:pPr>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Nomniekam, ja nepieciešams, par saviem </w:t>
      </w:r>
      <w:proofErr w:type="spellStart"/>
      <w:r w:rsidRPr="00040282">
        <w:rPr>
          <w:rFonts w:ascii="Times New Roman" w:eastAsia="MS Mincho" w:hAnsi="Times New Roman" w:cs="Times New Roman"/>
          <w:sz w:val="24"/>
          <w:szCs w:val="24"/>
        </w:rPr>
        <w:t>līdzekļiem</w:t>
      </w:r>
      <w:proofErr w:type="spellEnd"/>
      <w:r w:rsidRPr="00040282">
        <w:rPr>
          <w:rFonts w:ascii="Times New Roman" w:eastAsia="MS Mincho" w:hAnsi="Times New Roman" w:cs="Times New Roman"/>
          <w:sz w:val="24"/>
          <w:szCs w:val="24"/>
        </w:rPr>
        <w:t xml:space="preserve"> ir tiesības Telpā Nr.4 veikt </w:t>
      </w:r>
      <w:proofErr w:type="spellStart"/>
      <w:r w:rsidRPr="00040282">
        <w:rPr>
          <w:rFonts w:ascii="Times New Roman" w:eastAsia="MS Mincho" w:hAnsi="Times New Roman" w:cs="Times New Roman"/>
          <w:sz w:val="24"/>
          <w:szCs w:val="24"/>
        </w:rPr>
        <w:t>iekšēja</w:t>
      </w:r>
      <w:proofErr w:type="spellEnd"/>
      <w:r w:rsidRPr="00040282">
        <w:rPr>
          <w:rFonts w:ascii="Times New Roman" w:eastAsia="MS Mincho" w:hAnsi="Times New Roman" w:cs="Times New Roman"/>
          <w:sz w:val="24"/>
          <w:szCs w:val="24"/>
        </w:rPr>
        <w:t xml:space="preserve">̄ apgaismojuma, </w:t>
      </w:r>
      <w:proofErr w:type="spellStart"/>
      <w:r w:rsidRPr="00040282">
        <w:rPr>
          <w:rFonts w:ascii="Times New Roman" w:eastAsia="MS Mincho" w:hAnsi="Times New Roman" w:cs="Times New Roman"/>
          <w:sz w:val="24"/>
          <w:szCs w:val="24"/>
        </w:rPr>
        <w:t>iekšējās</w:t>
      </w:r>
      <w:proofErr w:type="spellEnd"/>
      <w:r w:rsidRPr="00040282">
        <w:rPr>
          <w:rFonts w:ascii="Times New Roman" w:eastAsia="MS Mincho" w:hAnsi="Times New Roman" w:cs="Times New Roman"/>
          <w:sz w:val="24"/>
          <w:szCs w:val="24"/>
        </w:rPr>
        <w:t xml:space="preserve"> apdares (sienas, griesti) izveidi.</w:t>
      </w:r>
      <w:r w:rsidRPr="00040282">
        <w:rPr>
          <w:rFonts w:ascii="Times New Roman" w:eastAsia="MS Mincho" w:hAnsi="Times New Roman" w:cs="Times New Roman"/>
          <w:sz w:val="24"/>
          <w:szCs w:val="24"/>
          <w:vertAlign w:val="subscript"/>
        </w:rPr>
        <w:t xml:space="preserve">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nomnieka ieskatiem </w:t>
      </w:r>
      <w:proofErr w:type="spellStart"/>
      <w:r w:rsidRPr="00040282">
        <w:rPr>
          <w:rFonts w:ascii="Times New Roman" w:eastAsia="MS Mincho" w:hAnsi="Times New Roman" w:cs="Times New Roman"/>
          <w:sz w:val="24"/>
          <w:szCs w:val="24"/>
        </w:rPr>
        <w:t>iespējams</w:t>
      </w:r>
      <w:proofErr w:type="spellEnd"/>
      <w:r w:rsidRPr="00040282">
        <w:rPr>
          <w:rFonts w:ascii="Times New Roman" w:eastAsia="MS Mincho" w:hAnsi="Times New Roman" w:cs="Times New Roman"/>
          <w:sz w:val="24"/>
          <w:szCs w:val="24"/>
        </w:rPr>
        <w:t xml:space="preserve"> palīgtelpas </w:t>
      </w:r>
      <w:proofErr w:type="spellStart"/>
      <w:r w:rsidRPr="00040282">
        <w:rPr>
          <w:rFonts w:ascii="Times New Roman" w:eastAsia="MS Mincho" w:hAnsi="Times New Roman" w:cs="Times New Roman"/>
          <w:sz w:val="24"/>
          <w:szCs w:val="24"/>
        </w:rPr>
        <w:t>aprīkot</w:t>
      </w:r>
      <w:proofErr w:type="spellEnd"/>
      <w:r w:rsidRPr="00040282">
        <w:rPr>
          <w:rFonts w:ascii="Times New Roman" w:eastAsia="MS Mincho" w:hAnsi="Times New Roman" w:cs="Times New Roman"/>
          <w:sz w:val="24"/>
          <w:szCs w:val="24"/>
        </w:rPr>
        <w:t xml:space="preserve"> atbilstoši </w:t>
      </w:r>
      <w:proofErr w:type="spellStart"/>
      <w:r w:rsidRPr="00040282">
        <w:rPr>
          <w:rFonts w:ascii="Times New Roman" w:eastAsia="MS Mincho" w:hAnsi="Times New Roman" w:cs="Times New Roman"/>
          <w:sz w:val="24"/>
          <w:szCs w:val="24"/>
        </w:rPr>
        <w:t>prasībām</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Telpai Nr.4 </w:t>
      </w:r>
      <w:bookmarkStart w:id="13" w:name="_Hlk512067907"/>
      <w:proofErr w:type="spellStart"/>
      <w:r w:rsidRPr="00040282">
        <w:rPr>
          <w:rFonts w:ascii="Times New Roman" w:eastAsia="Calibri" w:hAnsi="Times New Roman" w:cs="Times New Roman"/>
          <w:sz w:val="24"/>
          <w:szCs w:val="24"/>
        </w:rPr>
        <w:t>jābūt</w:t>
      </w:r>
      <w:proofErr w:type="spellEnd"/>
      <w:r w:rsidRPr="00040282">
        <w:rPr>
          <w:rFonts w:ascii="Times New Roman" w:eastAsia="Calibri" w:hAnsi="Times New Roman" w:cs="Times New Roman"/>
          <w:sz w:val="24"/>
          <w:szCs w:val="24"/>
        </w:rPr>
        <w:t xml:space="preserve"> pieejamai klientiem 24/7. </w:t>
      </w:r>
      <w:bookmarkEnd w:id="13"/>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Nomnieks </w:t>
      </w:r>
      <w:proofErr w:type="spellStart"/>
      <w:r w:rsidRPr="00040282">
        <w:rPr>
          <w:rFonts w:ascii="Times New Roman" w:eastAsia="Calibri" w:hAnsi="Times New Roman" w:cs="Times New Roman"/>
          <w:sz w:val="24"/>
          <w:szCs w:val="24"/>
        </w:rPr>
        <w:t>ievēro</w:t>
      </w:r>
      <w:proofErr w:type="spellEnd"/>
      <w:r w:rsidRPr="00040282">
        <w:rPr>
          <w:rFonts w:ascii="Times New Roman" w:eastAsia="Calibri" w:hAnsi="Times New Roman" w:cs="Times New Roman"/>
          <w:sz w:val="24"/>
          <w:szCs w:val="24"/>
        </w:rPr>
        <w:t xml:space="preserve"> Siguldas novada </w:t>
      </w:r>
      <w:proofErr w:type="spellStart"/>
      <w:r w:rsidRPr="00040282">
        <w:rPr>
          <w:rFonts w:ascii="Times New Roman" w:eastAsia="Calibri" w:hAnsi="Times New Roman" w:cs="Times New Roman"/>
          <w:sz w:val="24"/>
          <w:szCs w:val="24"/>
        </w:rPr>
        <w:t>pašvaldības</w:t>
      </w:r>
      <w:proofErr w:type="spellEnd"/>
      <w:r w:rsidRPr="00040282">
        <w:rPr>
          <w:rFonts w:ascii="Times New Roman" w:eastAsia="Calibri" w:hAnsi="Times New Roman" w:cs="Times New Roman"/>
          <w:sz w:val="24"/>
          <w:szCs w:val="24"/>
        </w:rPr>
        <w:t xml:space="preserve"> izsniegto satiksmes </w:t>
      </w:r>
      <w:proofErr w:type="spellStart"/>
      <w:r w:rsidRPr="00040282">
        <w:rPr>
          <w:rFonts w:ascii="Times New Roman" w:eastAsia="Calibri" w:hAnsi="Times New Roman" w:cs="Times New Roman"/>
          <w:sz w:val="24"/>
          <w:szCs w:val="24"/>
        </w:rPr>
        <w:t>organizācijas</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plānu</w:t>
      </w:r>
      <w:proofErr w:type="spellEnd"/>
      <w:r w:rsidRPr="00040282">
        <w:rPr>
          <w:rFonts w:ascii="Times New Roman" w:eastAsia="Calibri" w:hAnsi="Times New Roman" w:cs="Times New Roman"/>
          <w:sz w:val="24"/>
          <w:szCs w:val="24"/>
        </w:rPr>
        <w:t xml:space="preserve"> un </w:t>
      </w:r>
      <w:proofErr w:type="spellStart"/>
      <w:r w:rsidRPr="00040282">
        <w:rPr>
          <w:rFonts w:ascii="Times New Roman" w:eastAsia="Calibri" w:hAnsi="Times New Roman" w:cs="Times New Roman"/>
          <w:sz w:val="24"/>
          <w:szCs w:val="24"/>
        </w:rPr>
        <w:t>ievēro</w:t>
      </w:r>
      <w:proofErr w:type="spellEnd"/>
      <w:r w:rsidRPr="00040282">
        <w:rPr>
          <w:rFonts w:ascii="Times New Roman" w:eastAsia="Calibri" w:hAnsi="Times New Roman" w:cs="Times New Roman"/>
          <w:sz w:val="24"/>
          <w:szCs w:val="24"/>
        </w:rPr>
        <w:t xml:space="preserve"> noteiktos </w:t>
      </w:r>
      <w:proofErr w:type="spellStart"/>
      <w:r w:rsidRPr="00040282">
        <w:rPr>
          <w:rFonts w:ascii="Times New Roman" w:eastAsia="Calibri" w:hAnsi="Times New Roman" w:cs="Times New Roman"/>
          <w:sz w:val="24"/>
          <w:szCs w:val="24"/>
        </w:rPr>
        <w:t>piegādes</w:t>
      </w:r>
      <w:proofErr w:type="spellEnd"/>
      <w:r w:rsidRPr="00040282">
        <w:rPr>
          <w:rFonts w:ascii="Times New Roman" w:eastAsia="Calibri" w:hAnsi="Times New Roman" w:cs="Times New Roman"/>
          <w:sz w:val="24"/>
          <w:szCs w:val="24"/>
        </w:rPr>
        <w:t xml:space="preserve"> laikus, kā arī transporta masas ierobežojumu uz piebraucamajiem ceļiem. </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040282">
        <w:rPr>
          <w:rFonts w:ascii="Times New Roman" w:eastAsia="Calibri" w:hAnsi="Times New Roman" w:cs="Times New Roman"/>
          <w:sz w:val="24"/>
          <w:szCs w:val="24"/>
        </w:rPr>
        <w:t>Iznomājama</w:t>
      </w:r>
      <w:proofErr w:type="spellEnd"/>
      <w:r w:rsidRPr="00040282">
        <w:rPr>
          <w:rFonts w:ascii="Times New Roman" w:eastAsia="Calibri" w:hAnsi="Times New Roman" w:cs="Times New Roman"/>
          <w:sz w:val="24"/>
          <w:szCs w:val="24"/>
        </w:rPr>
        <w:t xml:space="preserve">̄ Telpā Nr.4 aizliegta </w:t>
      </w:r>
      <w:proofErr w:type="spellStart"/>
      <w:r w:rsidRPr="00040282">
        <w:rPr>
          <w:rFonts w:ascii="Times New Roman" w:eastAsia="Calibri" w:hAnsi="Times New Roman" w:cs="Times New Roman"/>
          <w:sz w:val="24"/>
          <w:szCs w:val="24"/>
        </w:rPr>
        <w:t>azartspēļu</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organizēšana</w:t>
      </w:r>
      <w:proofErr w:type="spellEnd"/>
      <w:r w:rsidRPr="00040282">
        <w:rPr>
          <w:rFonts w:ascii="Times New Roman" w:eastAsia="Calibri" w:hAnsi="Times New Roman" w:cs="Times New Roman"/>
          <w:sz w:val="24"/>
          <w:szCs w:val="24"/>
        </w:rPr>
        <w:t xml:space="preserve">, alkoholisko dzērienu un tabakas </w:t>
      </w:r>
      <w:proofErr w:type="spellStart"/>
      <w:r w:rsidRPr="00040282">
        <w:rPr>
          <w:rFonts w:ascii="Times New Roman" w:eastAsia="Calibri" w:hAnsi="Times New Roman" w:cs="Times New Roman"/>
          <w:sz w:val="24"/>
          <w:szCs w:val="24"/>
        </w:rPr>
        <w:t>izstrādājumu</w:t>
      </w:r>
      <w:proofErr w:type="spellEnd"/>
      <w:r w:rsidRPr="00040282">
        <w:rPr>
          <w:rFonts w:ascii="Times New Roman" w:eastAsia="Calibri" w:hAnsi="Times New Roman" w:cs="Times New Roman"/>
          <w:sz w:val="24"/>
          <w:szCs w:val="24"/>
        </w:rPr>
        <w:t xml:space="preserve"> </w:t>
      </w:r>
      <w:proofErr w:type="spellStart"/>
      <w:r w:rsidRPr="00040282">
        <w:rPr>
          <w:rFonts w:ascii="Times New Roman" w:eastAsia="Calibri" w:hAnsi="Times New Roman" w:cs="Times New Roman"/>
          <w:sz w:val="24"/>
          <w:szCs w:val="24"/>
        </w:rPr>
        <w:t>tirdzniecība</w:t>
      </w:r>
      <w:proofErr w:type="spellEnd"/>
      <w:r w:rsidRPr="00040282">
        <w:rPr>
          <w:rFonts w:ascii="Times New Roman" w:eastAsia="Calibri" w:hAnsi="Times New Roman" w:cs="Times New Roman"/>
          <w:sz w:val="24"/>
          <w:szCs w:val="24"/>
        </w:rPr>
        <w:t>.</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Times New Roman" w:hAnsi="Times New Roman" w:cs="Times New Roman"/>
          <w:bCs/>
          <w:sz w:val="24"/>
          <w:szCs w:val="24"/>
          <w:lang w:eastAsia="lv-LV"/>
        </w:rPr>
        <w:t xml:space="preserve">Telpa Nr.4 nav nododama apakšnomā, </w:t>
      </w:r>
      <w:r w:rsidRPr="00040282">
        <w:rPr>
          <w:rFonts w:ascii="Times New Roman" w:eastAsia="MS Mincho" w:hAnsi="Times New Roman" w:cs="Times New Roman"/>
          <w:sz w:val="24"/>
          <w:szCs w:val="24"/>
        </w:rPr>
        <w:t>ja par to nav saņemta iepriekšēja rakstiska Iznomātāja atļauja</w:t>
      </w:r>
      <w:r w:rsidRPr="00040282">
        <w:rPr>
          <w:rFonts w:ascii="Times New Roman" w:eastAsia="Times New Roman" w:hAnsi="Times New Roman" w:cs="Times New Roman"/>
          <w:bCs/>
          <w:sz w:val="24"/>
          <w:szCs w:val="24"/>
          <w:lang w:eastAsia="lv-LV"/>
        </w:rPr>
        <w:t xml:space="preserve">. </w:t>
      </w:r>
      <w:r w:rsidRPr="00040282">
        <w:rPr>
          <w:rFonts w:ascii="Times New Roman" w:eastAsia="MS Mincho" w:hAnsi="Times New Roman" w:cs="Times New Roman"/>
          <w:sz w:val="24"/>
          <w:szCs w:val="24"/>
        </w:rPr>
        <w:t>Ja Telpā Nr.4 ikdienā uzturas personas, kam nav tiesiska pamata atrasties nomas objektā, tas var tikt uzskatīts par nomas līguma noteikumu pārkāpumu un var būt par iemeslu Telpas Nr.4 nomas līguma pārtraukšanai.</w:t>
      </w:r>
    </w:p>
    <w:p w:rsidR="00040282" w:rsidRPr="00040282" w:rsidRDefault="00040282" w:rsidP="00040282">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040282">
        <w:rPr>
          <w:rFonts w:ascii="Times New Roman" w:eastAsia="Times New Roman" w:hAnsi="Times New Roman" w:cs="Times New Roman"/>
          <w:bCs/>
          <w:sz w:val="24"/>
          <w:szCs w:val="24"/>
          <w:lang w:eastAsia="lv-LV"/>
        </w:rPr>
        <w:t xml:space="preserve">Jebkuras pārbūves, remontdarbi vai citas izmaiņas Telpā Nr.4 saskaņojamas ar Iznomātāju </w:t>
      </w:r>
      <w:proofErr w:type="spellStart"/>
      <w:r w:rsidRPr="00040282">
        <w:rPr>
          <w:rFonts w:ascii="Times New Roman" w:eastAsia="Times New Roman" w:hAnsi="Times New Roman" w:cs="Times New Roman"/>
          <w:bCs/>
          <w:sz w:val="24"/>
          <w:szCs w:val="24"/>
          <w:lang w:eastAsia="lv-LV"/>
        </w:rPr>
        <w:t>rakstveidā</w:t>
      </w:r>
      <w:proofErr w:type="spellEnd"/>
      <w:r w:rsidRPr="00040282">
        <w:rPr>
          <w:rFonts w:ascii="Times New Roman" w:eastAsia="Times New Roman" w:hAnsi="Times New Roman" w:cs="Times New Roman"/>
          <w:bCs/>
          <w:sz w:val="24"/>
          <w:szCs w:val="24"/>
          <w:lang w:eastAsia="lv-LV"/>
        </w:rPr>
        <w:t xml:space="preserve"> pirms to īstenošanas.</w:t>
      </w:r>
    </w:p>
    <w:p w:rsidR="00040282" w:rsidRPr="00040282" w:rsidRDefault="00040282" w:rsidP="00040282">
      <w:pPr>
        <w:autoSpaceDE w:val="0"/>
        <w:spacing w:after="0" w:line="240" w:lineRule="auto"/>
        <w:contextualSpacing/>
        <w:jc w:val="center"/>
        <w:rPr>
          <w:rFonts w:ascii="Times New Roman" w:eastAsia="Calibri" w:hAnsi="Times New Roman" w:cs="Times New Roman"/>
          <w:b/>
          <w:sz w:val="24"/>
          <w:szCs w:val="24"/>
        </w:rPr>
      </w:pPr>
    </w:p>
    <w:p w:rsidR="00040282" w:rsidRPr="00040282" w:rsidRDefault="00040282" w:rsidP="00040282">
      <w:pPr>
        <w:autoSpaceDE w:val="0"/>
        <w:spacing w:after="0" w:line="240" w:lineRule="auto"/>
        <w:contextualSpacing/>
        <w:jc w:val="center"/>
        <w:rPr>
          <w:rFonts w:ascii="Times New Roman" w:eastAsia="Times New Roman" w:hAnsi="Times New Roman" w:cs="Times New Roman"/>
          <w:b/>
          <w:sz w:val="24"/>
          <w:szCs w:val="24"/>
          <w:lang w:eastAsia="lv-LV"/>
        </w:rPr>
      </w:pPr>
      <w:r w:rsidRPr="00040282">
        <w:rPr>
          <w:rFonts w:ascii="Times New Roman" w:eastAsia="Calibri" w:hAnsi="Times New Roman" w:cs="Times New Roman"/>
          <w:b/>
          <w:sz w:val="24"/>
          <w:szCs w:val="24"/>
        </w:rPr>
        <w:t xml:space="preserve">VIII. </w:t>
      </w:r>
      <w:r w:rsidRPr="00040282">
        <w:rPr>
          <w:rFonts w:ascii="Times New Roman" w:eastAsia="Times New Roman" w:hAnsi="Times New Roman" w:cs="Times New Roman"/>
          <w:b/>
          <w:bCs/>
          <w:sz w:val="24"/>
          <w:szCs w:val="24"/>
          <w:lang w:eastAsia="lv-LV"/>
        </w:rPr>
        <w:t>Personas datu aizsardzība</w:t>
      </w:r>
    </w:p>
    <w:p w:rsidR="00040282" w:rsidRPr="00040282" w:rsidRDefault="00040282" w:rsidP="00040282">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040282" w:rsidRPr="00040282" w:rsidRDefault="00040282" w:rsidP="00040282">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 xml:space="preserve">Papildu informāciju par minēto personas datu apstrādi var iegūt Siguldas novada pašvaldības tīmekļa vietnes </w:t>
      </w:r>
      <w:hyperlink r:id="rId8" w:history="1">
        <w:r w:rsidRPr="00040282">
          <w:rPr>
            <w:rFonts w:ascii="Times New Roman" w:eastAsia="Times New Roman" w:hAnsi="Times New Roman" w:cs="Times New Roman"/>
            <w:sz w:val="24"/>
            <w:szCs w:val="24"/>
            <w:u w:val="single"/>
            <w:lang w:eastAsia="lv-LV"/>
          </w:rPr>
          <w:t>www.sigulda.lv</w:t>
        </w:r>
      </w:hyperlink>
      <w:r w:rsidRPr="00040282">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rsidR="00040282" w:rsidRPr="00040282" w:rsidRDefault="00040282" w:rsidP="00040282">
      <w:pPr>
        <w:spacing w:after="0" w:line="240" w:lineRule="auto"/>
        <w:ind w:firstLine="567"/>
        <w:jc w:val="both"/>
        <w:rPr>
          <w:rFonts w:ascii="Times New Roman" w:eastAsia="Calibri" w:hAnsi="Times New Roman" w:cs="Times New Roman"/>
          <w:sz w:val="24"/>
          <w:szCs w:val="24"/>
        </w:rPr>
      </w:pPr>
    </w:p>
    <w:p w:rsidR="00040282" w:rsidRPr="00040282" w:rsidRDefault="00040282" w:rsidP="00040282">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Pielikumā: </w:t>
      </w:r>
    </w:p>
    <w:p w:rsidR="00040282" w:rsidRPr="00040282" w:rsidRDefault="00040282" w:rsidP="00040282">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Pieteikums nomas </w:t>
      </w:r>
      <w:proofErr w:type="spellStart"/>
      <w:r w:rsidRPr="00040282">
        <w:rPr>
          <w:rFonts w:ascii="Times New Roman" w:eastAsia="MS Mincho" w:hAnsi="Times New Roman" w:cs="Times New Roman"/>
          <w:sz w:val="24"/>
          <w:szCs w:val="24"/>
        </w:rPr>
        <w:t>tiesību</w:t>
      </w:r>
      <w:proofErr w:type="spellEnd"/>
      <w:r w:rsidRPr="00040282">
        <w:rPr>
          <w:rFonts w:ascii="Times New Roman" w:eastAsia="MS Mincho" w:hAnsi="Times New Roman" w:cs="Times New Roman"/>
          <w:sz w:val="24"/>
          <w:szCs w:val="24"/>
        </w:rPr>
        <w:t xml:space="preserve"> izsolei; </w:t>
      </w:r>
    </w:p>
    <w:p w:rsidR="00040282" w:rsidRPr="00040282" w:rsidRDefault="00040282" w:rsidP="00040282">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“Rezidence” novietojums Pils ielā 16, Siguldā, Siguldas novadā;</w:t>
      </w:r>
    </w:p>
    <w:p w:rsidR="00040282" w:rsidRPr="00040282" w:rsidRDefault="00040282" w:rsidP="00040282">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Telpas Nr.4 2. stāva inventarizācijas </w:t>
      </w:r>
      <w:proofErr w:type="spellStart"/>
      <w:r w:rsidRPr="00040282">
        <w:rPr>
          <w:rFonts w:ascii="Times New Roman" w:eastAsia="MS Mincho" w:hAnsi="Times New Roman" w:cs="Times New Roman"/>
          <w:sz w:val="24"/>
          <w:szCs w:val="24"/>
        </w:rPr>
        <w:t>plāns</w:t>
      </w:r>
      <w:proofErr w:type="spellEnd"/>
      <w:r w:rsidRPr="00040282">
        <w:rPr>
          <w:rFonts w:ascii="Times New Roman" w:eastAsia="MS Mincho" w:hAnsi="Times New Roman" w:cs="Times New Roman"/>
          <w:sz w:val="24"/>
          <w:szCs w:val="24"/>
        </w:rPr>
        <w:t>;</w:t>
      </w:r>
    </w:p>
    <w:p w:rsidR="00040282" w:rsidRPr="00040282" w:rsidRDefault="00040282" w:rsidP="00040282">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Nomas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projekts;</w:t>
      </w:r>
    </w:p>
    <w:p w:rsidR="00040282" w:rsidRPr="00040282" w:rsidRDefault="00040282" w:rsidP="00040282">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Pretendentu vērtēšanas kritēriji.</w:t>
      </w:r>
    </w:p>
    <w:p w:rsidR="00040282" w:rsidRPr="00040282" w:rsidRDefault="00040282" w:rsidP="00040282">
      <w:pPr>
        <w:spacing w:after="0" w:line="240" w:lineRule="auto"/>
        <w:ind w:firstLine="567"/>
        <w:jc w:val="both"/>
        <w:rPr>
          <w:rFonts w:ascii="Times New Roman" w:eastAsia="Calibri" w:hAnsi="Times New Roman" w:cs="Times New Roman"/>
          <w:b/>
          <w:sz w:val="24"/>
          <w:szCs w:val="24"/>
        </w:rPr>
      </w:pPr>
    </w:p>
    <w:p w:rsidR="00040282" w:rsidRPr="00040282" w:rsidRDefault="00040282" w:rsidP="00040282">
      <w:pPr>
        <w:spacing w:after="0" w:line="240" w:lineRule="auto"/>
        <w:jc w:val="both"/>
        <w:rPr>
          <w:rFonts w:ascii="Times New Roman" w:eastAsia="Calibri" w:hAnsi="Times New Roman" w:cs="Times New Roman"/>
          <w:sz w:val="24"/>
          <w:szCs w:val="24"/>
        </w:rPr>
      </w:pPr>
    </w:p>
    <w:p w:rsidR="00040282" w:rsidRPr="00040282" w:rsidRDefault="00BF30BF" w:rsidP="00040282">
      <w:pPr>
        <w:rPr>
          <w:rFonts w:ascii="Times New Roman" w:eastAsia="Calibri" w:hAnsi="Times New Roman" w:cs="Times New Roman"/>
          <w:sz w:val="24"/>
          <w:szCs w:val="24"/>
        </w:rPr>
      </w:pPr>
      <w:r>
        <w:rPr>
          <w:rFonts w:ascii="Times New Roman" w:eastAsia="Calibri" w:hAnsi="Times New Roman" w:cs="Times New Roman"/>
          <w:sz w:val="24"/>
          <w:szCs w:val="24"/>
        </w:rPr>
        <w:t>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i/>
          <w:iCs/>
          <w:sz w:val="24"/>
          <w:szCs w:val="24"/>
        </w:rPr>
        <w:t>(paraksts)</w:t>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proofErr w:type="spellStart"/>
      <w:r>
        <w:rPr>
          <w:rFonts w:ascii="Times New Roman" w:eastAsia="Calibri" w:hAnsi="Times New Roman" w:cs="Times New Roman"/>
          <w:sz w:val="24"/>
          <w:szCs w:val="24"/>
        </w:rPr>
        <w:t>U.Mitrevics</w:t>
      </w:r>
      <w:proofErr w:type="spellEnd"/>
      <w:r w:rsidR="00040282" w:rsidRPr="00040282">
        <w:rPr>
          <w:rFonts w:ascii="Times New Roman" w:eastAsia="Calibri" w:hAnsi="Times New Roman" w:cs="Times New Roman"/>
          <w:sz w:val="24"/>
          <w:szCs w:val="24"/>
        </w:rPr>
        <w:br w:type="page"/>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1.pielikums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Nekustamā īpašuma “Rezidence”, 2.stāva</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Telpa Nr.4 telpas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Pils ielā 16, Siguldā, Siguldas novadā,</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 nomas tiesību 1.izsoles noteikumiem</w:t>
      </w:r>
    </w:p>
    <w:p w:rsidR="00040282" w:rsidRPr="00040282" w:rsidRDefault="00040282" w:rsidP="00040282">
      <w:pPr>
        <w:spacing w:after="0" w:line="240" w:lineRule="auto"/>
        <w:ind w:left="540" w:right="-1" w:firstLine="567"/>
        <w:jc w:val="center"/>
        <w:rPr>
          <w:rFonts w:ascii="Times New Roman" w:eastAsia="Calibri" w:hAnsi="Times New Roman" w:cs="Times New Roman"/>
          <w:sz w:val="24"/>
          <w:szCs w:val="24"/>
        </w:rPr>
      </w:pPr>
      <w:r w:rsidRPr="00040282">
        <w:rPr>
          <w:rFonts w:ascii="Times New Roman" w:eastAsia="Calibri" w:hAnsi="Times New Roman" w:cs="Times New Roman"/>
          <w:sz w:val="24"/>
          <w:szCs w:val="24"/>
        </w:rPr>
        <w:t>_________________________________________________________________</w:t>
      </w:r>
    </w:p>
    <w:p w:rsidR="00040282" w:rsidRPr="00040282" w:rsidRDefault="00040282" w:rsidP="00040282">
      <w:pPr>
        <w:spacing w:after="0" w:line="240" w:lineRule="auto"/>
        <w:ind w:left="540" w:right="-1" w:firstLine="567"/>
        <w:jc w:val="center"/>
        <w:rPr>
          <w:rFonts w:ascii="Times New Roman" w:eastAsia="Calibri" w:hAnsi="Times New Roman" w:cs="Times New Roman"/>
          <w:sz w:val="24"/>
          <w:szCs w:val="24"/>
        </w:rPr>
      </w:pPr>
      <w:r w:rsidRPr="00040282">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040282" w:rsidRPr="00040282" w:rsidRDefault="00040282" w:rsidP="00040282">
      <w:pPr>
        <w:spacing w:after="0" w:line="240" w:lineRule="auto"/>
        <w:ind w:left="540" w:right="-1" w:firstLine="567"/>
        <w:jc w:val="center"/>
        <w:rPr>
          <w:rFonts w:ascii="Times New Roman" w:eastAsia="Calibri" w:hAnsi="Times New Roman" w:cs="Times New Roman"/>
          <w:sz w:val="24"/>
          <w:szCs w:val="24"/>
        </w:rPr>
      </w:pPr>
    </w:p>
    <w:p w:rsidR="00040282" w:rsidRPr="00040282" w:rsidRDefault="00040282" w:rsidP="00040282">
      <w:pPr>
        <w:spacing w:after="0" w:line="240" w:lineRule="auto"/>
        <w:ind w:right="-1" w:firstLine="567"/>
        <w:jc w:val="right"/>
        <w:rPr>
          <w:rFonts w:ascii="Times New Roman" w:eastAsia="Calibri" w:hAnsi="Times New Roman" w:cs="Times New Roman"/>
          <w:b/>
          <w:sz w:val="24"/>
          <w:szCs w:val="24"/>
        </w:rPr>
      </w:pPr>
      <w:r w:rsidRPr="00040282">
        <w:rPr>
          <w:rFonts w:ascii="Times New Roman" w:eastAsia="Calibri" w:hAnsi="Times New Roman" w:cs="Times New Roman"/>
          <w:b/>
          <w:sz w:val="24"/>
          <w:szCs w:val="24"/>
        </w:rPr>
        <w:t>Siguldas novada pašvaldības</w:t>
      </w:r>
    </w:p>
    <w:p w:rsidR="00040282" w:rsidRPr="00040282" w:rsidRDefault="00040282" w:rsidP="00040282">
      <w:pPr>
        <w:spacing w:after="0" w:line="240" w:lineRule="auto"/>
        <w:ind w:right="-1" w:firstLine="567"/>
        <w:jc w:val="right"/>
        <w:rPr>
          <w:rFonts w:ascii="Times New Roman" w:eastAsia="Calibri" w:hAnsi="Times New Roman" w:cs="Times New Roman"/>
          <w:b/>
          <w:iCs/>
          <w:sz w:val="24"/>
          <w:szCs w:val="24"/>
        </w:rPr>
      </w:pPr>
      <w:r w:rsidRPr="00040282">
        <w:rPr>
          <w:rFonts w:ascii="Times New Roman" w:eastAsia="TimesNewRoman" w:hAnsi="Times New Roman" w:cs="Times New Roman"/>
          <w:b/>
          <w:iCs/>
          <w:sz w:val="24"/>
          <w:szCs w:val="24"/>
        </w:rPr>
        <w:t>ī</w:t>
      </w:r>
      <w:r w:rsidRPr="00040282">
        <w:rPr>
          <w:rFonts w:ascii="Times New Roman" w:eastAsia="Calibri" w:hAnsi="Times New Roman" w:cs="Times New Roman"/>
          <w:b/>
          <w:iCs/>
          <w:sz w:val="24"/>
          <w:szCs w:val="24"/>
        </w:rPr>
        <w:t>pašuma atsavināšanas un izsoles komisijai</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Pils ielā 16, Siguldā</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Siguldas novadā, LV-2150</w:t>
      </w:r>
    </w:p>
    <w:p w:rsidR="00040282" w:rsidRPr="00040282" w:rsidRDefault="00040282" w:rsidP="00040282">
      <w:pPr>
        <w:spacing w:after="0" w:line="240" w:lineRule="auto"/>
        <w:ind w:right="-766" w:firstLine="567"/>
        <w:jc w:val="center"/>
        <w:rPr>
          <w:rFonts w:ascii="Times New Roman" w:eastAsia="Calibri" w:hAnsi="Times New Roman" w:cs="Times New Roman"/>
          <w:sz w:val="24"/>
          <w:szCs w:val="24"/>
        </w:rPr>
      </w:pPr>
    </w:p>
    <w:p w:rsidR="00040282" w:rsidRPr="00040282" w:rsidRDefault="00040282" w:rsidP="00040282">
      <w:pPr>
        <w:spacing w:after="0" w:line="240" w:lineRule="auto"/>
        <w:ind w:right="-766" w:firstLine="567"/>
        <w:jc w:val="center"/>
        <w:rPr>
          <w:rFonts w:ascii="Times New Roman" w:eastAsia="Calibri" w:hAnsi="Times New Roman" w:cs="Times New Roman"/>
          <w:b/>
          <w:sz w:val="24"/>
          <w:szCs w:val="24"/>
        </w:rPr>
      </w:pPr>
      <w:r w:rsidRPr="00040282">
        <w:rPr>
          <w:rFonts w:ascii="Times New Roman" w:eastAsia="Calibri" w:hAnsi="Times New Roman" w:cs="Times New Roman"/>
          <w:b/>
          <w:sz w:val="24"/>
          <w:szCs w:val="24"/>
        </w:rPr>
        <w:t>PIETEIKUMS dalībai izsolē</w:t>
      </w:r>
    </w:p>
    <w:p w:rsidR="00040282" w:rsidRPr="00040282" w:rsidRDefault="00040282" w:rsidP="00040282">
      <w:pPr>
        <w:spacing w:after="0" w:line="240" w:lineRule="auto"/>
        <w:ind w:right="-766"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i/>
          <w:sz w:val="24"/>
          <w:szCs w:val="24"/>
        </w:rPr>
      </w:pPr>
      <w:r w:rsidRPr="00040282">
        <w:rPr>
          <w:rFonts w:ascii="Times New Roman" w:eastAsia="Calibri" w:hAnsi="Times New Roman" w:cs="Times New Roman"/>
          <w:i/>
          <w:sz w:val="24"/>
          <w:szCs w:val="24"/>
        </w:rPr>
        <w:t>Dalībnieks:</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vārds, uzvārds / nosaukums</w:t>
      </w:r>
      <w:r w:rsidRPr="00040282">
        <w:rPr>
          <w:rFonts w:ascii="Times New Roman" w:eastAsia="Calibri" w:hAnsi="Times New Roman" w:cs="Times New Roman"/>
          <w:sz w:val="24"/>
          <w:szCs w:val="24"/>
        </w:rPr>
        <w:tab/>
      </w:r>
      <w:r w:rsidRPr="00040282">
        <w:rPr>
          <w:rFonts w:ascii="Times New Roman" w:eastAsia="Calibri" w:hAnsi="Times New Roman" w:cs="Times New Roman"/>
          <w:sz w:val="24"/>
          <w:szCs w:val="24"/>
        </w:rPr>
        <w:tab/>
      </w:r>
      <w:r w:rsidRPr="00040282">
        <w:rPr>
          <w:rFonts w:ascii="Times New Roman" w:eastAsia="Calibri" w:hAnsi="Times New Roman" w:cs="Times New Roman"/>
          <w:sz w:val="24"/>
          <w:szCs w:val="24"/>
        </w:rPr>
        <w:tab/>
        <w:t>__________________________________________,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personas kods / vienotais </w:t>
      </w:r>
      <w:proofErr w:type="spellStart"/>
      <w:r w:rsidRPr="00040282">
        <w:rPr>
          <w:rFonts w:ascii="Times New Roman" w:eastAsia="Calibri" w:hAnsi="Times New Roman" w:cs="Times New Roman"/>
          <w:sz w:val="24"/>
          <w:szCs w:val="24"/>
        </w:rPr>
        <w:t>reģ.Nr</w:t>
      </w:r>
      <w:proofErr w:type="spellEnd"/>
      <w:r w:rsidRPr="00040282">
        <w:rPr>
          <w:rFonts w:ascii="Times New Roman" w:eastAsia="Calibri" w:hAnsi="Times New Roman" w:cs="Times New Roman"/>
          <w:sz w:val="24"/>
          <w:szCs w:val="24"/>
        </w:rPr>
        <w:t>.</w:t>
      </w:r>
      <w:r w:rsidRPr="00040282">
        <w:rPr>
          <w:rFonts w:ascii="Times New Roman" w:eastAsia="Calibri" w:hAnsi="Times New Roman" w:cs="Times New Roman"/>
          <w:sz w:val="24"/>
          <w:szCs w:val="24"/>
        </w:rPr>
        <w:tab/>
      </w:r>
      <w:r w:rsidRPr="00040282">
        <w:rPr>
          <w:rFonts w:ascii="Times New Roman" w:eastAsia="Calibri" w:hAnsi="Times New Roman" w:cs="Times New Roman"/>
          <w:sz w:val="24"/>
          <w:szCs w:val="24"/>
        </w:rPr>
        <w:tab/>
        <w:t>__________________________________________,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deklarētā / juridiskā adrese</w:t>
      </w:r>
      <w:r w:rsidRPr="00040282">
        <w:rPr>
          <w:rFonts w:ascii="Times New Roman" w:eastAsia="Calibri" w:hAnsi="Times New Roman" w:cs="Times New Roman"/>
          <w:sz w:val="24"/>
          <w:szCs w:val="24"/>
        </w:rPr>
        <w:tab/>
      </w:r>
      <w:r w:rsidRPr="00040282">
        <w:rPr>
          <w:rFonts w:ascii="Times New Roman" w:eastAsia="Calibri" w:hAnsi="Times New Roman" w:cs="Times New Roman"/>
          <w:sz w:val="24"/>
          <w:szCs w:val="24"/>
        </w:rPr>
        <w:tab/>
        <w:t>________________________________________________,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oficiālā elektroniskā adrese (ja ir aktivizēts tās konts) vai</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elektroniskā pasta adrese (ja ir) _____________________________________________________,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tabs>
          <w:tab w:val="left" w:pos="2835"/>
        </w:tabs>
        <w:spacing w:after="0" w:line="240" w:lineRule="auto"/>
        <w:ind w:right="-2"/>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kontakttālruņa Nr.</w:t>
      </w:r>
      <w:r w:rsidRPr="00040282">
        <w:rPr>
          <w:rFonts w:ascii="Times New Roman" w:eastAsia="Calibri" w:hAnsi="Times New Roman" w:cs="Times New Roman"/>
          <w:sz w:val="24"/>
          <w:szCs w:val="24"/>
        </w:rPr>
        <w:tab/>
        <w:t>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bankas rekvizīti ________________________________________________________________,</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persona, kura ir tiesīga pārstāvēt Dalībnieku vai pilnvarotā persona </w:t>
      </w:r>
    </w:p>
    <w:p w:rsidR="00040282" w:rsidRPr="00040282" w:rsidRDefault="00040282" w:rsidP="00040282">
      <w:pPr>
        <w:spacing w:after="0" w:line="240" w:lineRule="auto"/>
        <w:ind w:right="-766"/>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(norādot personu identificējošos datus) ______________________________________________.</w:t>
      </w:r>
    </w:p>
    <w:p w:rsidR="00040282" w:rsidRPr="00040282" w:rsidRDefault="00040282" w:rsidP="00040282">
      <w:pPr>
        <w:spacing w:after="0" w:line="240" w:lineRule="auto"/>
        <w:ind w:right="71"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71" w:firstLine="567"/>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Ar šī pieteikuma iesniegšanu ________________________(Dalībnieka nosaukums) piesaka savu dalību nekustamā īpašuma “Rezidence</w:t>
      </w:r>
      <w:r w:rsidRPr="00040282">
        <w:rPr>
          <w:rFonts w:ascii="Times New Roman" w:eastAsia="Calibri" w:hAnsi="Times New Roman" w:cs="Times New Roman"/>
          <w:iCs/>
          <w:sz w:val="24"/>
          <w:szCs w:val="24"/>
        </w:rPr>
        <w:t xml:space="preserve">”, 2.stāvā, Telpa Nr.4 kad.Nr.8015 002 1818 004, </w:t>
      </w:r>
      <w:r w:rsidRPr="00040282">
        <w:rPr>
          <w:rFonts w:ascii="Times New Roman" w:eastAsia="Calibri" w:hAnsi="Times New Roman" w:cs="Times New Roman"/>
          <w:sz w:val="24"/>
          <w:szCs w:val="24"/>
        </w:rPr>
        <w:t xml:space="preserve"> Pils ielā 16, Siguldā, Siguldas novadā, nomas tiesību mutiskai izsolei.</w:t>
      </w:r>
    </w:p>
    <w:p w:rsidR="00040282" w:rsidRPr="00040282" w:rsidRDefault="00040282" w:rsidP="00040282">
      <w:pPr>
        <w:spacing w:after="0" w:line="240" w:lineRule="auto"/>
        <w:ind w:right="71"/>
        <w:jc w:val="both"/>
        <w:rPr>
          <w:rFonts w:ascii="Times New Roman" w:eastAsia="Calibri" w:hAnsi="Times New Roman" w:cs="Times New Roman"/>
          <w:b/>
          <w:i/>
          <w:sz w:val="24"/>
          <w:szCs w:val="24"/>
        </w:rPr>
      </w:pPr>
    </w:p>
    <w:p w:rsidR="00040282" w:rsidRPr="00040282" w:rsidRDefault="00040282" w:rsidP="00040282">
      <w:pPr>
        <w:spacing w:after="0" w:line="240" w:lineRule="auto"/>
        <w:ind w:right="71"/>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rsidR="00040282" w:rsidRPr="00040282" w:rsidRDefault="00040282" w:rsidP="00040282">
      <w:pPr>
        <w:spacing w:before="120" w:after="0" w:line="240" w:lineRule="auto"/>
        <w:ind w:right="74"/>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__________________________________________________________________________</w:t>
      </w:r>
    </w:p>
    <w:p w:rsidR="00040282" w:rsidRPr="00040282" w:rsidRDefault="00040282" w:rsidP="00040282">
      <w:pPr>
        <w:spacing w:after="0" w:line="240" w:lineRule="auto"/>
        <w:ind w:right="71" w:firstLine="567"/>
        <w:jc w:val="both"/>
        <w:rPr>
          <w:rFonts w:ascii="Times New Roman" w:eastAsia="Calibri" w:hAnsi="Times New Roman" w:cs="Times New Roman"/>
          <w:b/>
          <w:sz w:val="24"/>
          <w:szCs w:val="24"/>
        </w:rPr>
      </w:pPr>
    </w:p>
    <w:p w:rsidR="00040282" w:rsidRPr="00040282" w:rsidRDefault="00040282" w:rsidP="00040282">
      <w:pPr>
        <w:spacing w:after="0" w:line="240" w:lineRule="auto"/>
        <w:ind w:right="71"/>
        <w:jc w:val="both"/>
        <w:rPr>
          <w:rFonts w:ascii="Times New Roman" w:eastAsia="Calibri" w:hAnsi="Times New Roman" w:cs="Times New Roman"/>
          <w:sz w:val="24"/>
          <w:szCs w:val="24"/>
        </w:rPr>
      </w:pPr>
      <w:r w:rsidRPr="00040282">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004 Sigulda, Siguldas nov., reģistrēts </w:t>
      </w:r>
      <w:r w:rsidRPr="00040282">
        <w:rPr>
          <w:rFonts w:ascii="Times New Roman" w:eastAsia="Calibri" w:hAnsi="Times New Roman" w:cs="Times New Roman"/>
          <w:sz w:val="24"/>
          <w:szCs w:val="24"/>
        </w:rPr>
        <w:t>Rīgas rajona tiesas zemesgrāmatu nodaļas Siguldas pilsētas zemesgrāmatas nodalījumā Nr.</w:t>
      </w:r>
      <w:r w:rsidRPr="00040282">
        <w:rPr>
          <w:rFonts w:ascii="Times New Roman" w:eastAsia="MS Mincho" w:hAnsi="Times New Roman" w:cs="Times New Roman"/>
          <w:sz w:val="24"/>
          <w:szCs w:val="24"/>
        </w:rPr>
        <w:t>1000 0013 5102.</w:t>
      </w:r>
    </w:p>
    <w:p w:rsidR="00040282" w:rsidRPr="00040282" w:rsidRDefault="00040282" w:rsidP="00040282">
      <w:pPr>
        <w:spacing w:after="0" w:line="240" w:lineRule="auto"/>
        <w:ind w:right="-625" w:firstLine="567"/>
        <w:jc w:val="both"/>
        <w:rPr>
          <w:rFonts w:ascii="Times New Roman" w:eastAsia="Calibri" w:hAnsi="Times New Roman" w:cs="Times New Roman"/>
          <w:b/>
          <w:i/>
          <w:sz w:val="24"/>
          <w:szCs w:val="24"/>
        </w:rPr>
      </w:pPr>
    </w:p>
    <w:p w:rsidR="00040282" w:rsidRPr="00040282" w:rsidRDefault="00040282" w:rsidP="00040282">
      <w:pPr>
        <w:spacing w:after="0" w:line="240" w:lineRule="auto"/>
        <w:ind w:right="-625" w:firstLine="567"/>
        <w:jc w:val="both"/>
        <w:rPr>
          <w:rFonts w:ascii="Times New Roman" w:eastAsia="Calibri" w:hAnsi="Times New Roman" w:cs="Times New Roman"/>
          <w:b/>
          <w:i/>
          <w:sz w:val="24"/>
          <w:szCs w:val="24"/>
        </w:rPr>
      </w:pPr>
    </w:p>
    <w:p w:rsidR="00040282" w:rsidRPr="00040282" w:rsidRDefault="00040282" w:rsidP="00040282">
      <w:pPr>
        <w:spacing w:after="0" w:line="240" w:lineRule="auto"/>
        <w:ind w:right="-625" w:firstLine="567"/>
        <w:jc w:val="both"/>
        <w:rPr>
          <w:rFonts w:ascii="Times New Roman" w:eastAsia="Calibri" w:hAnsi="Times New Roman" w:cs="Times New Roman"/>
          <w:b/>
          <w:i/>
          <w:sz w:val="24"/>
          <w:szCs w:val="24"/>
        </w:rPr>
      </w:pPr>
    </w:p>
    <w:p w:rsidR="00040282" w:rsidRPr="00040282" w:rsidRDefault="00040282" w:rsidP="00040282">
      <w:pPr>
        <w:spacing w:after="0" w:line="240" w:lineRule="auto"/>
        <w:ind w:right="-625" w:firstLine="567"/>
        <w:jc w:val="both"/>
        <w:rPr>
          <w:rFonts w:ascii="Times New Roman" w:eastAsia="Calibri" w:hAnsi="Times New Roman" w:cs="Times New Roman"/>
          <w:b/>
          <w:i/>
          <w:sz w:val="24"/>
          <w:szCs w:val="24"/>
        </w:rPr>
      </w:pPr>
      <w:r w:rsidRPr="00040282">
        <w:rPr>
          <w:rFonts w:ascii="Times New Roman" w:eastAsia="Calibri" w:hAnsi="Times New Roman" w:cs="Times New Roman"/>
          <w:b/>
          <w:i/>
          <w:sz w:val="24"/>
          <w:szCs w:val="24"/>
        </w:rPr>
        <w:t>Apliecinu, ka:</w:t>
      </w:r>
    </w:p>
    <w:p w:rsidR="00040282" w:rsidRPr="00040282" w:rsidRDefault="00040282" w:rsidP="00040282">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man ir skaidras un saprotamas manas tiesības un pienākumi, kas ir noteikti izsoles nolikumā un normatīvajos aktos;</w:t>
      </w:r>
    </w:p>
    <w:p w:rsidR="00040282" w:rsidRPr="00040282" w:rsidRDefault="00040282" w:rsidP="00040282">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esmu iepazinies ar izsoles noteikumu, tai skaitā visiem tā pielikumu, saturu, atzīstu to par pareizu, saprotamu un atbilstošu;</w:t>
      </w:r>
    </w:p>
    <w:p w:rsidR="00040282" w:rsidRPr="00040282" w:rsidRDefault="00040282" w:rsidP="00040282">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rsidR="00040282" w:rsidRPr="00040282" w:rsidRDefault="00040282" w:rsidP="00040282">
      <w:pPr>
        <w:numPr>
          <w:ilvl w:val="2"/>
          <w:numId w:val="2"/>
        </w:numPr>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040282" w:rsidRPr="00040282" w:rsidRDefault="00040282" w:rsidP="00040282">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visas izsoles pieteikumā sniegtās ziņas par nomas tiesību dalībnieku un tā piedāvājumiem ir patiesas;</w:t>
      </w:r>
    </w:p>
    <w:p w:rsidR="00040282" w:rsidRPr="00040282" w:rsidRDefault="00040282" w:rsidP="00040282">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neesmu ieinteresēts citu nomas tiesību dalībnieku šai izsolei iesniegtajos piedāvājumos;</w:t>
      </w:r>
    </w:p>
    <w:p w:rsidR="00040282" w:rsidRPr="00040282" w:rsidRDefault="00040282" w:rsidP="00040282">
      <w:pPr>
        <w:spacing w:after="0" w:line="240" w:lineRule="auto"/>
        <w:ind w:right="-514"/>
        <w:jc w:val="both"/>
        <w:rPr>
          <w:rFonts w:ascii="Times New Roman" w:eastAsia="Calibri" w:hAnsi="Times New Roman" w:cs="Times New Roman"/>
          <w:sz w:val="24"/>
          <w:szCs w:val="24"/>
        </w:rPr>
      </w:pPr>
    </w:p>
    <w:p w:rsidR="00040282" w:rsidRPr="00040282" w:rsidRDefault="00040282" w:rsidP="00040282">
      <w:pPr>
        <w:spacing w:after="0" w:line="240" w:lineRule="auto"/>
        <w:jc w:val="both"/>
        <w:rPr>
          <w:rFonts w:ascii="Times New Roman" w:hAnsi="Times New Roman" w:cs="Times New Roman"/>
          <w:sz w:val="24"/>
          <w:szCs w:val="24"/>
        </w:rPr>
      </w:pPr>
      <w:bookmarkStart w:id="14" w:name="_Hlk515742303"/>
      <w:r w:rsidRPr="00040282">
        <w:rPr>
          <w:rFonts w:ascii="Times New Roman" w:hAnsi="Times New Roman" w:cs="Times New Roman"/>
          <w:sz w:val="24"/>
          <w:szCs w:val="24"/>
        </w:rPr>
        <w:t xml:space="preserve">Piekrītu, ka </w:t>
      </w:r>
      <w:r w:rsidRPr="00040282">
        <w:rPr>
          <w:rFonts w:ascii="Times New Roman" w:eastAsia="Calibri" w:hAnsi="Times New Roman" w:cs="Times New Roman"/>
          <w:sz w:val="24"/>
          <w:szCs w:val="24"/>
        </w:rPr>
        <w:t xml:space="preserve">Siguldas novada pašvaldība, pašvaldības </w:t>
      </w:r>
      <w:r w:rsidRPr="00040282">
        <w:rPr>
          <w:rFonts w:ascii="Times New Roman" w:eastAsia="TimesNewRoman" w:hAnsi="Times New Roman" w:cs="Times New Roman"/>
          <w:sz w:val="24"/>
          <w:szCs w:val="24"/>
        </w:rPr>
        <w:t>ī</w:t>
      </w:r>
      <w:r w:rsidRPr="00040282">
        <w:rPr>
          <w:rFonts w:ascii="Times New Roman" w:eastAsia="Calibri" w:hAnsi="Times New Roman" w:cs="Times New Roman"/>
          <w:sz w:val="24"/>
          <w:szCs w:val="24"/>
        </w:rPr>
        <w:t>pašumu atsavināšanas un izsoles komisija vai tās locekļi</w:t>
      </w:r>
      <w:r w:rsidRPr="00040282">
        <w:rPr>
          <w:rFonts w:ascii="Times New Roman" w:hAnsi="Times New Roman" w:cs="Times New Roman"/>
          <w:sz w:val="24"/>
          <w:szCs w:val="24"/>
        </w:rPr>
        <w:t xml:space="preserve"> kā </w:t>
      </w:r>
      <w:proofErr w:type="spellStart"/>
      <w:r w:rsidRPr="00040282">
        <w:rPr>
          <w:rFonts w:ascii="Times New Roman" w:hAnsi="Times New Roman" w:cs="Times New Roman"/>
          <w:sz w:val="24"/>
          <w:szCs w:val="24"/>
        </w:rPr>
        <w:t>kredītinformācijas</w:t>
      </w:r>
      <w:proofErr w:type="spellEnd"/>
      <w:r w:rsidRPr="00040282">
        <w:rPr>
          <w:rFonts w:ascii="Times New Roman" w:hAnsi="Times New Roman" w:cs="Times New Roman"/>
          <w:sz w:val="24"/>
          <w:szCs w:val="24"/>
        </w:rPr>
        <w:t xml:space="preserve"> lietotājs ir tiesīgs pieprasīt un saņemt </w:t>
      </w:r>
      <w:proofErr w:type="spellStart"/>
      <w:r w:rsidRPr="00040282">
        <w:rPr>
          <w:rFonts w:ascii="Times New Roman" w:hAnsi="Times New Roman" w:cs="Times New Roman"/>
          <w:sz w:val="24"/>
          <w:szCs w:val="24"/>
        </w:rPr>
        <w:t>kredītinformāciju</w:t>
      </w:r>
      <w:proofErr w:type="spellEnd"/>
      <w:r w:rsidRPr="00040282">
        <w:rPr>
          <w:rFonts w:ascii="Times New Roman" w:hAnsi="Times New Roman" w:cs="Times New Roman"/>
          <w:sz w:val="24"/>
          <w:szCs w:val="24"/>
        </w:rPr>
        <w:t>, tajā skaitā ziņas par dalībnieka kavētajiem maksājumiem un tā kredītreitingu, no Siguldas novada pašvaldībai pieejamām datu bāzēm.</w:t>
      </w:r>
    </w:p>
    <w:p w:rsidR="00040282" w:rsidRPr="00040282" w:rsidRDefault="00040282" w:rsidP="00040282">
      <w:pPr>
        <w:spacing w:after="0" w:line="240" w:lineRule="auto"/>
        <w:ind w:right="-514"/>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Pielikumā: </w:t>
      </w: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________________________________________________________________</w:t>
      </w:r>
    </w:p>
    <w:p w:rsidR="00040282" w:rsidRPr="00040282" w:rsidRDefault="00040282" w:rsidP="00040282">
      <w:pPr>
        <w:tabs>
          <w:tab w:val="left" w:pos="6379"/>
        </w:tabs>
        <w:spacing w:after="0" w:line="240" w:lineRule="auto"/>
        <w:ind w:right="-514" w:firstLine="567"/>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(amats, paraksts, atšifrējums)</w:t>
      </w:r>
      <w:r w:rsidRPr="00040282">
        <w:rPr>
          <w:rFonts w:ascii="Times New Roman" w:eastAsia="Calibri" w:hAnsi="Times New Roman" w:cs="Times New Roman"/>
          <w:sz w:val="24"/>
          <w:szCs w:val="24"/>
        </w:rPr>
        <w:tab/>
        <w:t>paraksts</w:t>
      </w: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r w:rsidRPr="00040282">
        <w:rPr>
          <w:rFonts w:ascii="Times New Roman" w:eastAsia="Calibri" w:hAnsi="Times New Roman" w:cs="Times New Roman"/>
          <w:sz w:val="24"/>
          <w:szCs w:val="24"/>
        </w:rPr>
        <w:t>datums</w:t>
      </w:r>
    </w:p>
    <w:p w:rsidR="00040282" w:rsidRPr="00040282" w:rsidRDefault="00040282" w:rsidP="00040282">
      <w:pPr>
        <w:spacing w:after="0" w:line="240" w:lineRule="auto"/>
        <w:ind w:right="-514" w:firstLine="567"/>
        <w:jc w:val="both"/>
        <w:rPr>
          <w:rFonts w:ascii="Times New Roman" w:eastAsia="Calibri" w:hAnsi="Times New Roman" w:cs="Times New Roman"/>
          <w:sz w:val="24"/>
          <w:szCs w:val="24"/>
        </w:rPr>
      </w:pPr>
    </w:p>
    <w:p w:rsidR="00040282" w:rsidRPr="00040282" w:rsidRDefault="00040282" w:rsidP="00040282">
      <w:pPr>
        <w:spacing w:after="0" w:line="240" w:lineRule="auto"/>
        <w:jc w:val="both"/>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rsidR="00040282" w:rsidRPr="00040282" w:rsidRDefault="00040282" w:rsidP="00040282">
      <w:pPr>
        <w:spacing w:after="0" w:line="240" w:lineRule="auto"/>
        <w:jc w:val="both"/>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40282">
          <w:rPr>
            <w:rFonts w:ascii="Times New Roman" w:eastAsia="Times New Roman" w:hAnsi="Times New Roman" w:cs="Times New Roman"/>
            <w:sz w:val="24"/>
            <w:szCs w:val="24"/>
            <w:u w:val="single"/>
            <w:lang w:eastAsia="lv-LV"/>
          </w:rPr>
          <w:t>www.sigulda.lv</w:t>
        </w:r>
      </w:hyperlink>
      <w:r w:rsidRPr="00040282">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4"/>
    <w:p w:rsidR="00040282" w:rsidRPr="00040282" w:rsidRDefault="00040282" w:rsidP="00040282">
      <w:pPr>
        <w:spacing w:after="0" w:line="240" w:lineRule="auto"/>
        <w:jc w:val="right"/>
        <w:rPr>
          <w:rFonts w:ascii="Times New Roman" w:eastAsia="Calibri" w:hAnsi="Times New Roman" w:cs="Times New Roman"/>
          <w:sz w:val="24"/>
          <w:szCs w:val="24"/>
        </w:rPr>
      </w:pPr>
    </w:p>
    <w:p w:rsidR="00040282" w:rsidRPr="00040282" w:rsidRDefault="00040282" w:rsidP="00040282">
      <w:pPr>
        <w:rPr>
          <w:rFonts w:ascii="Times New Roman" w:eastAsia="Calibri" w:hAnsi="Times New Roman" w:cs="Times New Roman"/>
          <w:sz w:val="24"/>
          <w:szCs w:val="24"/>
        </w:rPr>
      </w:pPr>
      <w:r w:rsidRPr="00040282">
        <w:rPr>
          <w:rFonts w:ascii="Times New Roman" w:eastAsia="Calibri" w:hAnsi="Times New Roman" w:cs="Times New Roman"/>
          <w:sz w:val="24"/>
          <w:szCs w:val="24"/>
        </w:rPr>
        <w:br w:type="page"/>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2.pielikums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Nekustamā īpašuma “Rezidence”, </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2.stāva telpas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Pils ielā 16, Siguldā, Siguldas novadā,</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 nomas tiesību 1.izsoles noteikumiem</w:t>
      </w:r>
    </w:p>
    <w:p w:rsidR="00040282" w:rsidRPr="00040282" w:rsidRDefault="00040282" w:rsidP="00040282">
      <w:pPr>
        <w:spacing w:after="0" w:line="240" w:lineRule="auto"/>
        <w:ind w:right="282"/>
        <w:rPr>
          <w:rFonts w:ascii="Times New Roman" w:eastAsia="MS Mincho" w:hAnsi="Times New Roman" w:cs="Times New Roman"/>
          <w:sz w:val="24"/>
          <w:szCs w:val="24"/>
        </w:rPr>
      </w:pPr>
    </w:p>
    <w:p w:rsidR="00040282" w:rsidRPr="00040282" w:rsidRDefault="00040282" w:rsidP="00040282">
      <w:pPr>
        <w:spacing w:after="0" w:line="240" w:lineRule="auto"/>
        <w:ind w:right="-766"/>
        <w:rPr>
          <w:rFonts w:ascii="Times New Roman" w:eastAsia="MS Mincho" w:hAnsi="Times New Roman" w:cs="Times New Roman"/>
          <w:sz w:val="24"/>
          <w:szCs w:val="24"/>
        </w:rPr>
      </w:pPr>
    </w:p>
    <w:p w:rsidR="00040282" w:rsidRPr="00040282" w:rsidRDefault="00040282" w:rsidP="00040282">
      <w:pPr>
        <w:spacing w:after="0" w:line="240" w:lineRule="auto"/>
        <w:ind w:right="-766"/>
        <w:jc w:val="center"/>
        <w:rPr>
          <w:rFonts w:ascii="Times New Roman" w:eastAsia="MS Mincho" w:hAnsi="Times New Roman" w:cs="Times New Roman"/>
          <w:b/>
          <w:sz w:val="24"/>
          <w:szCs w:val="24"/>
        </w:rPr>
      </w:pPr>
      <w:r w:rsidRPr="00040282">
        <w:rPr>
          <w:rFonts w:ascii="Times New Roman" w:eastAsia="MS Mincho" w:hAnsi="Times New Roman" w:cs="Times New Roman"/>
          <w:b/>
          <w:sz w:val="24"/>
          <w:szCs w:val="24"/>
        </w:rPr>
        <w:t>“Rezidence” novietojums Pils ielā 16, Siguldā, Siguldas novadā</w:t>
      </w:r>
    </w:p>
    <w:p w:rsidR="00040282" w:rsidRPr="00040282" w:rsidRDefault="00040282" w:rsidP="00040282">
      <w:pPr>
        <w:spacing w:after="0" w:line="240" w:lineRule="auto"/>
        <w:rPr>
          <w:rFonts w:ascii="Times New Roman" w:eastAsia="MS Mincho" w:hAnsi="Times New Roman" w:cs="Times New Roman"/>
          <w:b/>
          <w:sz w:val="24"/>
          <w:szCs w:val="24"/>
        </w:rPr>
      </w:pPr>
    </w:p>
    <w:p w:rsidR="00040282" w:rsidRPr="00040282" w:rsidRDefault="00040282" w:rsidP="00040282">
      <w:pPr>
        <w:spacing w:after="0" w:line="240" w:lineRule="auto"/>
        <w:ind w:right="-766"/>
        <w:rPr>
          <w:rFonts w:ascii="Times New Roman" w:eastAsia="MS Mincho" w:hAnsi="Times New Roman" w:cs="Times New Roman"/>
          <w:b/>
          <w:sz w:val="24"/>
          <w:szCs w:val="24"/>
        </w:rPr>
      </w:pPr>
    </w:p>
    <w:p w:rsidR="00040282" w:rsidRPr="00040282" w:rsidRDefault="00040282" w:rsidP="00040282">
      <w:pPr>
        <w:widowControl w:val="0"/>
        <w:autoSpaceDE w:val="0"/>
        <w:autoSpaceDN w:val="0"/>
        <w:adjustRightInd w:val="0"/>
        <w:spacing w:after="0" w:line="240" w:lineRule="auto"/>
        <w:rPr>
          <w:rFonts w:ascii="Times New Roman" w:eastAsia="Times New Roman" w:hAnsi="Times New Roman" w:cs="Times New Roman"/>
          <w:sz w:val="24"/>
          <w:szCs w:val="24"/>
        </w:rPr>
      </w:pPr>
      <w:r w:rsidRPr="00040282">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64384" behindDoc="0" locked="0" layoutInCell="1" allowOverlap="1" wp14:anchorId="34287D58" wp14:editId="105D79C8">
                <wp:simplePos x="0" y="0"/>
                <wp:positionH relativeFrom="margin">
                  <wp:posOffset>2868817</wp:posOffset>
                </wp:positionH>
                <wp:positionV relativeFrom="paragraph">
                  <wp:posOffset>1655557</wp:posOffset>
                </wp:positionV>
                <wp:extent cx="1884269" cy="233344"/>
                <wp:effectExtent l="38100" t="76200" r="20955" b="33655"/>
                <wp:wrapNone/>
                <wp:docPr id="1" name="Straight Arrow Connector 27"/>
                <wp:cNvGraphicFramePr/>
                <a:graphic xmlns:a="http://schemas.openxmlformats.org/drawingml/2006/main">
                  <a:graphicData uri="http://schemas.microsoft.com/office/word/2010/wordprocessingShape">
                    <wps:wsp>
                      <wps:cNvCnPr/>
                      <wps:spPr>
                        <a:xfrm flipH="1" flipV="1">
                          <a:off x="0" y="0"/>
                          <a:ext cx="1884269" cy="233344"/>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20E7A46" id="_x0000_t32" coordsize="21600,21600" o:spt="32" o:oned="t" path="m,l21600,21600e" filled="f">
                <v:path arrowok="t" fillok="f" o:connecttype="none"/>
                <o:lock v:ext="edit" shapetype="t"/>
              </v:shapetype>
              <v:shape id="Straight Arrow Connector 27" o:spid="_x0000_s1026" type="#_x0000_t32" style="position:absolute;margin-left:225.9pt;margin-top:130.35pt;width:148.35pt;height:18.35p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" strokecolor="red" strokeweight="1pt">
                <v:stroke endarrow="open" joinstyle="miter"/>
                <w10:wrap anchorx="margin"/>
              </v:shape>
            </w:pict>
          </mc:Fallback>
        </mc:AlternateContent>
      </w:r>
      <w:r w:rsidRPr="00040282">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9264" behindDoc="1" locked="0" layoutInCell="1" allowOverlap="1" wp14:anchorId="6D1594D7" wp14:editId="6FFBFC3B">
                <wp:simplePos x="0" y="0"/>
                <wp:positionH relativeFrom="column">
                  <wp:posOffset>4796155</wp:posOffset>
                </wp:positionH>
                <wp:positionV relativeFrom="paragraph">
                  <wp:posOffset>1623695</wp:posOffset>
                </wp:positionV>
                <wp:extent cx="1196340" cy="685800"/>
                <wp:effectExtent l="0" t="0" r="0" b="0"/>
                <wp:wrapTight wrapText="bothSides">
                  <wp:wrapPolygon edited="0">
                    <wp:start x="688" y="0"/>
                    <wp:lineTo x="688" y="21000"/>
                    <wp:lineTo x="20293" y="21000"/>
                    <wp:lineTo x="20293" y="0"/>
                    <wp:lineTo x="688" y="0"/>
                  </wp:wrapPolygon>
                </wp:wrapTight>
                <wp:docPr id="7" name="Text Box 7"/>
                <wp:cNvGraphicFramePr/>
                <a:graphic xmlns:a="http://schemas.openxmlformats.org/drawingml/2006/main">
                  <a:graphicData uri="http://schemas.microsoft.com/office/word/2010/wordprocessingShape">
                    <wps:wsp>
                      <wps:cNvSpPr txBox="1"/>
                      <wps:spPr>
                        <a:xfrm>
                          <a:off x="0" y="0"/>
                          <a:ext cx="119634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40282" w:rsidRPr="00A25929" w:rsidRDefault="00040282" w:rsidP="0004028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Rezidence</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1594D7" id="_x0000_t202" coordsize="21600,21600" o:spt="202" path="m,l,21600r21600,l21600,xe">
                <v:stroke joinstyle="miter"/>
                <v:path gradientshapeok="t" o:connecttype="rect"/>
              </v:shapetype>
              <v:shape id="Text Box 7" o:spid="_x0000_s1026" type="#_x0000_t202" style="position:absolute;margin-left:377.65pt;margin-top:127.85pt;width:94.2pt;height: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" filled="f" stroked="f">
                <v:textbox>
                  <w:txbxContent>
                    <w:p w:rsidR="00040282" w:rsidRPr="00A25929" w:rsidRDefault="00040282" w:rsidP="0004028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Rezidence</w:t>
                      </w:r>
                      <w:r w:rsidRPr="00A25929">
                        <w:rPr>
                          <w:rFonts w:ascii="Times New Roman" w:hAnsi="Times New Roman" w:cs="Times New Roman"/>
                          <w:sz w:val="24"/>
                          <w:szCs w:val="24"/>
                        </w:rPr>
                        <w:t>”</w:t>
                      </w:r>
                    </w:p>
                  </w:txbxContent>
                </v:textbox>
                <w10:wrap type="tight"/>
              </v:shape>
            </w:pict>
          </mc:Fallback>
        </mc:AlternateContent>
      </w:r>
      <w:r w:rsidRPr="00040282">
        <w:rPr>
          <w:rFonts w:ascii="Times New Roman" w:eastAsia="Times New Roman" w:hAnsi="Times New Roman" w:cs="Times New Roman"/>
          <w:noProof/>
          <w:sz w:val="24"/>
          <w:szCs w:val="24"/>
          <w:lang w:eastAsia="lv-LV"/>
        </w:rPr>
        <w:drawing>
          <wp:inline distT="0" distB="0" distL="0" distR="0" wp14:anchorId="310854A7" wp14:editId="27A44FD4">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rsidR="00040282" w:rsidRPr="00040282" w:rsidRDefault="00040282" w:rsidP="00040282">
      <w:pPr>
        <w:spacing w:after="0" w:line="240" w:lineRule="auto"/>
        <w:rPr>
          <w:rFonts w:ascii="Times New Roman" w:eastAsia="MS Mincho" w:hAnsi="Times New Roman" w:cs="Times New Roman"/>
          <w:sz w:val="24"/>
          <w:szCs w:val="24"/>
        </w:rPr>
      </w:pPr>
    </w:p>
    <w:p w:rsidR="00040282" w:rsidRPr="00040282" w:rsidRDefault="00040282" w:rsidP="00040282">
      <w:pPr>
        <w:spacing w:after="0" w:line="240" w:lineRule="auto"/>
        <w:rPr>
          <w:rFonts w:ascii="Times New Roman" w:eastAsia="MS Mincho" w:hAnsi="Times New Roman" w:cs="Times New Roman"/>
          <w:sz w:val="20"/>
          <w:szCs w:val="24"/>
        </w:rPr>
      </w:pPr>
    </w:p>
    <w:p w:rsidR="00040282" w:rsidRPr="00040282" w:rsidRDefault="00040282" w:rsidP="00040282">
      <w:pPr>
        <w:spacing w:after="0" w:line="240" w:lineRule="auto"/>
        <w:rPr>
          <w:rFonts w:ascii="Times New Roman" w:eastAsia="MS Mincho" w:hAnsi="Times New Roman" w:cs="Times New Roman"/>
          <w:sz w:val="24"/>
          <w:szCs w:val="24"/>
        </w:rPr>
      </w:pPr>
      <w:r w:rsidRPr="00040282">
        <w:rPr>
          <w:rFonts w:ascii="Times New Roman" w:eastAsia="MS Mincho" w:hAnsi="Times New Roman" w:cs="Times New Roman"/>
          <w:sz w:val="24"/>
          <w:szCs w:val="24"/>
        </w:rPr>
        <w:br w:type="page"/>
      </w:r>
    </w:p>
    <w:p w:rsidR="00040282" w:rsidRPr="00040282" w:rsidRDefault="00040282" w:rsidP="00040282">
      <w:pPr>
        <w:spacing w:after="0" w:line="240" w:lineRule="auto"/>
        <w:rPr>
          <w:rFonts w:ascii="Times New Roman" w:eastAsia="MS Mincho" w:hAnsi="Times New Roman" w:cs="Times New Roman"/>
          <w:sz w:val="24"/>
          <w:szCs w:val="24"/>
        </w:rPr>
      </w:pP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3.pielikums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Nekustamā īpašuma “Rezidence”, 2.stāva plāns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Pils ielā 16, Siguldā, Siguldas novadā,</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 nomas tiesību 1.izsoles noteikumiem</w:t>
      </w: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40282">
        <w:rPr>
          <w:rFonts w:ascii="Times New Roman" w:eastAsia="MS Mincho" w:hAnsi="Times New Roman" w:cs="Times New Roman"/>
          <w:b/>
          <w:sz w:val="24"/>
          <w:szCs w:val="24"/>
        </w:rPr>
        <w:t>“Rezidence” 2.stāva inventarizācijas plāns</w:t>
      </w: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40282">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65974497" wp14:editId="772F471E">
                <wp:simplePos x="0" y="0"/>
                <wp:positionH relativeFrom="rightMargin">
                  <wp:posOffset>-9114</wp:posOffset>
                </wp:positionH>
                <wp:positionV relativeFrom="paragraph">
                  <wp:posOffset>28910</wp:posOffset>
                </wp:positionV>
                <wp:extent cx="8965" cy="2774577"/>
                <wp:effectExtent l="0" t="0" r="29210" b="26035"/>
                <wp:wrapNone/>
                <wp:docPr id="13" name="Straight Connector 13"/>
                <wp:cNvGraphicFramePr/>
                <a:graphic xmlns:a="http://schemas.openxmlformats.org/drawingml/2006/main">
                  <a:graphicData uri="http://schemas.microsoft.com/office/word/2010/wordprocessingShape">
                    <wps:wsp>
                      <wps:cNvCnPr/>
                      <wps:spPr>
                        <a:xfrm flipH="1">
                          <a:off x="0" y="0"/>
                          <a:ext cx="8965" cy="2774577"/>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75994" id="Straight Connector 13" o:spid="_x0000_s1026" style="position:absolute;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pt,2.3pt" to="0,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" strokecolor="red" strokeweight="1pt">
                <v:stroke joinstyle="miter"/>
                <w10:wrap anchorx="margin"/>
              </v:line>
            </w:pict>
          </mc:Fallback>
        </mc:AlternateContent>
      </w:r>
      <w:r w:rsidRPr="00040282">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6BC84A2C" wp14:editId="7DD278FC">
                <wp:simplePos x="0" y="0"/>
                <wp:positionH relativeFrom="margin">
                  <wp:align>left</wp:align>
                </wp:positionH>
                <wp:positionV relativeFrom="paragraph">
                  <wp:posOffset>6499</wp:posOffset>
                </wp:positionV>
                <wp:extent cx="4445" cy="2814918"/>
                <wp:effectExtent l="0" t="0" r="33655" b="24130"/>
                <wp:wrapNone/>
                <wp:docPr id="12" name="Straight Connector 12"/>
                <wp:cNvGraphicFramePr/>
                <a:graphic xmlns:a="http://schemas.openxmlformats.org/drawingml/2006/main">
                  <a:graphicData uri="http://schemas.microsoft.com/office/word/2010/wordprocessingShape">
                    <wps:wsp>
                      <wps:cNvCnPr/>
                      <wps:spPr>
                        <a:xfrm>
                          <a:off x="0" y="0"/>
                          <a:ext cx="4445" cy="2814918"/>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F1F16" id="Straight Connector 1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3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" strokecolor="red" strokeweight="1pt">
                <v:stroke joinstyle="miter"/>
                <w10:wrap anchorx="margin"/>
              </v:line>
            </w:pict>
          </mc:Fallback>
        </mc:AlternateContent>
      </w:r>
      <w:r w:rsidRPr="00040282">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0E785742" wp14:editId="39B82E42">
                <wp:simplePos x="0" y="0"/>
                <wp:positionH relativeFrom="margin">
                  <wp:align>left</wp:align>
                </wp:positionH>
                <wp:positionV relativeFrom="paragraph">
                  <wp:posOffset>6499</wp:posOffset>
                </wp:positionV>
                <wp:extent cx="5760085" cy="13447"/>
                <wp:effectExtent l="0" t="0" r="31115" b="24765"/>
                <wp:wrapNone/>
                <wp:docPr id="15" name="Straight Connector 15"/>
                <wp:cNvGraphicFramePr/>
                <a:graphic xmlns:a="http://schemas.openxmlformats.org/drawingml/2006/main">
                  <a:graphicData uri="http://schemas.microsoft.com/office/word/2010/wordprocessingShape">
                    <wps:wsp>
                      <wps:cNvCnPr/>
                      <wps:spPr>
                        <a:xfrm>
                          <a:off x="0" y="0"/>
                          <a:ext cx="5760085" cy="13447"/>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DDC48" id="Straight Connector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5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" strokecolor="red" strokeweight="1pt">
                <v:stroke joinstyle="miter"/>
                <w10:wrap anchorx="margin"/>
              </v:line>
            </w:pict>
          </mc:Fallback>
        </mc:AlternateContent>
      </w:r>
      <w:r w:rsidRPr="00040282">
        <w:rPr>
          <w:rFonts w:ascii="Times New Roman" w:eastAsia="MS Mincho" w:hAnsi="Times New Roman" w:cs="Times New Roman"/>
          <w:b/>
          <w:noProof/>
          <w:sz w:val="24"/>
          <w:szCs w:val="24"/>
          <w:lang w:eastAsia="lv-LV"/>
        </w:rPr>
        <w:drawing>
          <wp:anchor distT="0" distB="0" distL="114300" distR="114300" simplePos="0" relativeHeight="251665408" behindDoc="1" locked="0" layoutInCell="1" allowOverlap="1" wp14:anchorId="69D3650D" wp14:editId="6DD8A413">
            <wp:simplePos x="0" y="0"/>
            <wp:positionH relativeFrom="column">
              <wp:posOffset>112</wp:posOffset>
            </wp:positionH>
            <wp:positionV relativeFrom="paragraph">
              <wp:posOffset>2017</wp:posOffset>
            </wp:positionV>
            <wp:extent cx="5760085" cy="2775585"/>
            <wp:effectExtent l="0" t="0" r="0" b="5715"/>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775585"/>
                    </a:xfrm>
                    <a:prstGeom prst="rect">
                      <a:avLst/>
                    </a:prstGeom>
                    <a:noFill/>
                    <a:ln>
                      <a:noFill/>
                    </a:ln>
                  </pic:spPr>
                </pic:pic>
              </a:graphicData>
            </a:graphic>
          </wp:anchor>
        </w:drawing>
      </w: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rsidR="00040282" w:rsidRPr="00040282" w:rsidRDefault="00040282" w:rsidP="00040282">
      <w:pPr>
        <w:rPr>
          <w:rFonts w:ascii="Times New Roman" w:eastAsia="MS Mincho" w:hAnsi="Times New Roman" w:cs="Times New Roman"/>
        </w:rPr>
      </w:pPr>
    </w:p>
    <w:p w:rsidR="00040282" w:rsidRPr="00040282" w:rsidRDefault="00040282" w:rsidP="00040282">
      <w:pPr>
        <w:rPr>
          <w:rFonts w:ascii="Times New Roman" w:eastAsia="MS Mincho" w:hAnsi="Times New Roman" w:cs="Times New Roman"/>
        </w:rPr>
      </w:pPr>
    </w:p>
    <w:p w:rsidR="00040282" w:rsidRPr="00040282" w:rsidRDefault="00040282" w:rsidP="00040282">
      <w:pPr>
        <w:rPr>
          <w:rFonts w:ascii="Times New Roman" w:eastAsia="MS Mincho" w:hAnsi="Times New Roman" w:cs="Times New Roman"/>
        </w:rPr>
      </w:pPr>
    </w:p>
    <w:p w:rsidR="00040282" w:rsidRPr="00040282" w:rsidRDefault="00040282" w:rsidP="00040282">
      <w:pPr>
        <w:rPr>
          <w:rFonts w:ascii="Times New Roman" w:eastAsia="MS Mincho" w:hAnsi="Times New Roman" w:cs="Times New Roman"/>
        </w:rPr>
      </w:pPr>
      <w:r w:rsidRPr="00040282">
        <w:rPr>
          <w:rFonts w:ascii="Times New Roman" w:eastAsia="MS Mincho"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B1B4C83" wp14:editId="51530EBD">
                <wp:simplePos x="0" y="0"/>
                <wp:positionH relativeFrom="column">
                  <wp:posOffset>4593</wp:posOffset>
                </wp:positionH>
                <wp:positionV relativeFrom="paragraph">
                  <wp:posOffset>41798</wp:posOffset>
                </wp:positionV>
                <wp:extent cx="574189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41895"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F84D6"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3pt" to="45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" strokecolor="red" strokeweight="1pt">
                <v:stroke joinstyle="miter"/>
              </v:line>
            </w:pict>
          </mc:Fallback>
        </mc:AlternateContent>
      </w:r>
      <w:r w:rsidRPr="00040282">
        <w:rPr>
          <w:rFonts w:ascii="Times New Roman" w:eastAsia="MS Mincho" w:hAnsi="Times New Roman" w:cs="Times New Roman"/>
        </w:rPr>
        <w:br w:type="page"/>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4.pielikums</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Nekustamā īpašuma “Rezidence”, 2.stāva</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Telpa Nr.4</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Pils ielā 16, Siguldā, Siguldas novadā,</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r w:rsidRPr="00040282">
        <w:rPr>
          <w:rFonts w:ascii="Times New Roman" w:eastAsia="Calibri" w:hAnsi="Times New Roman" w:cs="Times New Roman"/>
          <w:sz w:val="24"/>
          <w:szCs w:val="24"/>
        </w:rPr>
        <w:t xml:space="preserve"> nomas tiesību 1.izsoles noteikumiem</w:t>
      </w:r>
    </w:p>
    <w:p w:rsidR="00040282" w:rsidRPr="00040282" w:rsidRDefault="00040282" w:rsidP="00040282">
      <w:pPr>
        <w:spacing w:after="0" w:line="240" w:lineRule="auto"/>
        <w:ind w:right="-1" w:firstLine="567"/>
        <w:jc w:val="right"/>
        <w:rPr>
          <w:rFonts w:ascii="Times New Roman" w:eastAsia="Calibri" w:hAnsi="Times New Roman" w:cs="Times New Roman"/>
          <w:sz w:val="24"/>
          <w:szCs w:val="24"/>
        </w:rPr>
      </w:pPr>
    </w:p>
    <w:p w:rsidR="00040282" w:rsidRPr="00040282" w:rsidRDefault="00040282" w:rsidP="00040282">
      <w:pPr>
        <w:spacing w:after="0" w:line="240" w:lineRule="auto"/>
        <w:rPr>
          <w:rFonts w:ascii="Times New Roman" w:eastAsia="Calibri" w:hAnsi="Times New Roman" w:cs="Times New Roman"/>
          <w:sz w:val="20"/>
          <w:szCs w:val="24"/>
        </w:rPr>
      </w:pPr>
    </w:p>
    <w:p w:rsidR="00040282" w:rsidRPr="00040282" w:rsidRDefault="00040282" w:rsidP="00040282">
      <w:pPr>
        <w:spacing w:after="0" w:line="240" w:lineRule="auto"/>
        <w:jc w:val="center"/>
        <w:rPr>
          <w:rFonts w:ascii="Times New Roman" w:eastAsia="Times New Roman" w:hAnsi="Times New Roman" w:cs="Times New Roman"/>
          <w:b/>
          <w:sz w:val="24"/>
          <w:szCs w:val="24"/>
        </w:rPr>
      </w:pPr>
      <w:r w:rsidRPr="00040282">
        <w:rPr>
          <w:rFonts w:ascii="Times New Roman" w:eastAsia="Times New Roman" w:hAnsi="Times New Roman" w:cs="Times New Roman"/>
          <w:b/>
          <w:sz w:val="24"/>
          <w:szCs w:val="24"/>
        </w:rPr>
        <w:t xml:space="preserve">NOMAS LĪGUMS </w:t>
      </w:r>
    </w:p>
    <w:p w:rsidR="00040282" w:rsidRPr="00040282" w:rsidRDefault="00040282" w:rsidP="00040282">
      <w:pPr>
        <w:spacing w:after="0" w:line="240" w:lineRule="auto"/>
        <w:jc w:val="both"/>
        <w:rPr>
          <w:rFonts w:ascii="Times New Roman" w:eastAsia="Times New Roman" w:hAnsi="Times New Roman" w:cs="Times New Roman"/>
          <w:b/>
          <w:lang w:eastAsia="x-none"/>
        </w:rPr>
      </w:pPr>
    </w:p>
    <w:p w:rsidR="00040282" w:rsidRPr="00040282" w:rsidRDefault="00040282" w:rsidP="00040282">
      <w:pPr>
        <w:tabs>
          <w:tab w:val="left" w:pos="6663"/>
        </w:tabs>
        <w:spacing w:after="0" w:line="240" w:lineRule="auto"/>
        <w:jc w:val="both"/>
        <w:rPr>
          <w:rFonts w:ascii="Times New Roman" w:eastAsia="Times New Roman" w:hAnsi="Times New Roman" w:cs="Times New Roman"/>
          <w:sz w:val="24"/>
          <w:szCs w:val="24"/>
        </w:rPr>
      </w:pPr>
      <w:r w:rsidRPr="00040282">
        <w:rPr>
          <w:rFonts w:ascii="Times New Roman" w:eastAsia="Times New Roman" w:hAnsi="Times New Roman" w:cs="Times New Roman"/>
          <w:sz w:val="24"/>
          <w:szCs w:val="24"/>
        </w:rPr>
        <w:t>Siguldā,</w:t>
      </w:r>
      <w:r w:rsidRPr="00040282">
        <w:rPr>
          <w:rFonts w:ascii="Times New Roman" w:eastAsia="Times New Roman" w:hAnsi="Times New Roman" w:cs="Times New Roman"/>
          <w:sz w:val="24"/>
          <w:szCs w:val="24"/>
        </w:rPr>
        <w:tab/>
        <w:t>2020.gada ___.______</w:t>
      </w:r>
    </w:p>
    <w:p w:rsidR="00040282" w:rsidRPr="00040282" w:rsidRDefault="00040282" w:rsidP="00040282">
      <w:pPr>
        <w:shd w:val="clear" w:color="auto" w:fill="FFFFFF"/>
        <w:spacing w:after="0" w:line="240" w:lineRule="auto"/>
        <w:ind w:right="5"/>
        <w:jc w:val="both"/>
        <w:rPr>
          <w:rFonts w:ascii="Times New Roman" w:eastAsia="Times New Roman" w:hAnsi="Times New Roman" w:cs="Times New Roman"/>
          <w:b/>
          <w:bCs/>
          <w:sz w:val="24"/>
          <w:szCs w:val="24"/>
        </w:rPr>
      </w:pPr>
    </w:p>
    <w:p w:rsidR="00040282" w:rsidRPr="00040282" w:rsidRDefault="00040282" w:rsidP="00040282">
      <w:pPr>
        <w:shd w:val="clear" w:color="auto" w:fill="FFFFFF"/>
        <w:spacing w:after="0" w:line="240" w:lineRule="auto"/>
        <w:ind w:left="19" w:right="5"/>
        <w:jc w:val="both"/>
        <w:rPr>
          <w:rFonts w:ascii="Times New Roman" w:eastAsia="Times New Roman" w:hAnsi="Times New Roman" w:cs="Times New Roman"/>
          <w:sz w:val="24"/>
          <w:szCs w:val="24"/>
        </w:rPr>
      </w:pPr>
      <w:r w:rsidRPr="00040282">
        <w:rPr>
          <w:rFonts w:ascii="Times New Roman" w:eastAsia="Times New Roman" w:hAnsi="Times New Roman" w:cs="Times New Roman"/>
          <w:b/>
          <w:bCs/>
          <w:sz w:val="24"/>
          <w:szCs w:val="24"/>
        </w:rPr>
        <w:t>Siguldas novada pašvaldība</w:t>
      </w:r>
      <w:r w:rsidRPr="00040282">
        <w:rPr>
          <w:rFonts w:ascii="Times New Roman" w:eastAsia="Times New Roman" w:hAnsi="Times New Roman" w:cs="Times New Roman"/>
          <w:sz w:val="24"/>
          <w:szCs w:val="24"/>
        </w:rPr>
        <w:t xml:space="preserve">, </w:t>
      </w:r>
      <w:r w:rsidRPr="00040282">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40282">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40282">
        <w:rPr>
          <w:rFonts w:ascii="Times New Roman" w:eastAsia="Times New Roman" w:hAnsi="Times New Roman" w:cs="Times New Roman"/>
          <w:sz w:val="24"/>
          <w:szCs w:val="24"/>
          <w:lang w:eastAsia="lv-LV"/>
        </w:rPr>
        <w:t>§</w:t>
      </w:r>
      <w:r w:rsidRPr="00040282">
        <w:rPr>
          <w:rFonts w:ascii="Times New Roman" w:eastAsia="Times New Roman" w:hAnsi="Times New Roman" w:cs="Times New Roman"/>
          <w:sz w:val="24"/>
          <w:szCs w:val="24"/>
        </w:rPr>
        <w:t xml:space="preserve">), pārstāv domes priekšsēdētājs Uģis </w:t>
      </w:r>
      <w:proofErr w:type="spellStart"/>
      <w:r w:rsidRPr="00040282">
        <w:rPr>
          <w:rFonts w:ascii="Times New Roman" w:eastAsia="Times New Roman" w:hAnsi="Times New Roman" w:cs="Times New Roman"/>
          <w:sz w:val="24"/>
          <w:szCs w:val="24"/>
        </w:rPr>
        <w:t>Mitrevics</w:t>
      </w:r>
      <w:proofErr w:type="spellEnd"/>
      <w:r w:rsidRPr="00040282">
        <w:rPr>
          <w:rFonts w:ascii="Times New Roman" w:eastAsia="Times New Roman" w:hAnsi="Times New Roman" w:cs="Times New Roman"/>
          <w:sz w:val="24"/>
          <w:szCs w:val="24"/>
        </w:rPr>
        <w:t>, turpmāk tekstā – Iznomātājs, no vienas puses, un</w:t>
      </w:r>
    </w:p>
    <w:p w:rsidR="00040282" w:rsidRPr="00040282" w:rsidRDefault="00040282" w:rsidP="00040282">
      <w:pPr>
        <w:spacing w:after="0" w:line="240" w:lineRule="auto"/>
        <w:ind w:firstLine="720"/>
        <w:jc w:val="both"/>
        <w:rPr>
          <w:rFonts w:ascii="Times New Roman" w:eastAsia="Times New Roman" w:hAnsi="Times New Roman" w:cs="Times New Roman"/>
          <w:b/>
          <w:bCs/>
          <w:noProof/>
        </w:rPr>
      </w:pPr>
      <w:r w:rsidRPr="00040282">
        <w:rPr>
          <w:rFonts w:ascii="Times New Roman" w:eastAsia="Calibri" w:hAnsi="Times New Roman" w:cs="Times New Roman"/>
          <w:b/>
        </w:rPr>
        <w:t xml:space="preserve">_____ </w:t>
      </w:r>
      <w:r w:rsidRPr="00040282">
        <w:rPr>
          <w:rFonts w:ascii="Times New Roman" w:eastAsia="Calibri" w:hAnsi="Times New Roman" w:cs="Times New Roman"/>
          <w:i/>
        </w:rPr>
        <w:t>(nomnieka nosaukums (</w:t>
      </w:r>
      <w:proofErr w:type="spellStart"/>
      <w:r w:rsidRPr="00040282">
        <w:rPr>
          <w:rFonts w:ascii="Times New Roman" w:eastAsia="Calibri" w:hAnsi="Times New Roman" w:cs="Times New Roman"/>
          <w:i/>
        </w:rPr>
        <w:t>jur.pers</w:t>
      </w:r>
      <w:proofErr w:type="spellEnd"/>
      <w:r w:rsidRPr="00040282">
        <w:rPr>
          <w:rFonts w:ascii="Times New Roman" w:eastAsia="Calibri" w:hAnsi="Times New Roman" w:cs="Times New Roman"/>
          <w:i/>
        </w:rPr>
        <w:t>.)/vārds, uzvārds (</w:t>
      </w:r>
      <w:proofErr w:type="spellStart"/>
      <w:r w:rsidRPr="00040282">
        <w:rPr>
          <w:rFonts w:ascii="Times New Roman" w:eastAsia="Calibri" w:hAnsi="Times New Roman" w:cs="Times New Roman"/>
          <w:i/>
        </w:rPr>
        <w:t>fiz.pers</w:t>
      </w:r>
      <w:proofErr w:type="spellEnd"/>
      <w:r w:rsidRPr="00040282">
        <w:rPr>
          <w:rFonts w:ascii="Times New Roman" w:eastAsia="Calibri" w:hAnsi="Times New Roman" w:cs="Times New Roman"/>
          <w:i/>
        </w:rPr>
        <w:t>.)</w:t>
      </w:r>
      <w:r w:rsidRPr="00040282">
        <w:rPr>
          <w:rFonts w:ascii="Times New Roman" w:eastAsia="Calibri" w:hAnsi="Times New Roman" w:cs="Times New Roman"/>
        </w:rPr>
        <w:t xml:space="preserve">, vienotās reģistrācijas Nr. </w:t>
      </w:r>
      <w:r w:rsidRPr="00040282">
        <w:rPr>
          <w:rFonts w:ascii="Times New Roman" w:eastAsia="Calibri" w:hAnsi="Times New Roman" w:cs="Times New Roman"/>
          <w:i/>
        </w:rPr>
        <w:t>(</w:t>
      </w:r>
      <w:proofErr w:type="spellStart"/>
      <w:r w:rsidRPr="00040282">
        <w:rPr>
          <w:rFonts w:ascii="Times New Roman" w:eastAsia="Calibri" w:hAnsi="Times New Roman" w:cs="Times New Roman"/>
          <w:i/>
        </w:rPr>
        <w:t>jur.pers</w:t>
      </w:r>
      <w:proofErr w:type="spellEnd"/>
      <w:r w:rsidRPr="00040282">
        <w:rPr>
          <w:rFonts w:ascii="Times New Roman" w:eastAsia="Calibri" w:hAnsi="Times New Roman" w:cs="Times New Roman"/>
          <w:i/>
        </w:rPr>
        <w:t>.)</w:t>
      </w:r>
      <w:r w:rsidRPr="00040282">
        <w:rPr>
          <w:rFonts w:ascii="Times New Roman" w:eastAsia="Calibri" w:hAnsi="Times New Roman" w:cs="Times New Roman"/>
        </w:rPr>
        <w:t xml:space="preserve">/personas kods </w:t>
      </w:r>
      <w:r w:rsidRPr="00040282">
        <w:rPr>
          <w:rFonts w:ascii="Times New Roman" w:eastAsia="Calibri" w:hAnsi="Times New Roman" w:cs="Times New Roman"/>
          <w:i/>
        </w:rPr>
        <w:t>(</w:t>
      </w:r>
      <w:proofErr w:type="spellStart"/>
      <w:r w:rsidRPr="00040282">
        <w:rPr>
          <w:rFonts w:ascii="Times New Roman" w:eastAsia="Calibri" w:hAnsi="Times New Roman" w:cs="Times New Roman"/>
          <w:i/>
        </w:rPr>
        <w:t>fiz.pers</w:t>
      </w:r>
      <w:proofErr w:type="spellEnd"/>
      <w:r w:rsidRPr="00040282">
        <w:rPr>
          <w:rFonts w:ascii="Times New Roman" w:eastAsia="Calibri" w:hAnsi="Times New Roman" w:cs="Times New Roman"/>
          <w:i/>
        </w:rPr>
        <w:t>)</w:t>
      </w:r>
      <w:r w:rsidRPr="00040282">
        <w:rPr>
          <w:rFonts w:ascii="Times New Roman" w:eastAsia="Calibri" w:hAnsi="Times New Roman" w:cs="Times New Roman"/>
        </w:rPr>
        <w:t xml:space="preserve">, juridiskā adrese </w:t>
      </w:r>
      <w:r w:rsidRPr="00040282">
        <w:rPr>
          <w:rFonts w:ascii="Times New Roman" w:eastAsia="Calibri" w:hAnsi="Times New Roman" w:cs="Times New Roman"/>
          <w:i/>
        </w:rPr>
        <w:t>(</w:t>
      </w:r>
      <w:proofErr w:type="spellStart"/>
      <w:r w:rsidRPr="00040282">
        <w:rPr>
          <w:rFonts w:ascii="Times New Roman" w:eastAsia="Calibri" w:hAnsi="Times New Roman" w:cs="Times New Roman"/>
          <w:i/>
        </w:rPr>
        <w:t>jur.pers</w:t>
      </w:r>
      <w:proofErr w:type="spellEnd"/>
      <w:r w:rsidRPr="00040282">
        <w:rPr>
          <w:rFonts w:ascii="Times New Roman" w:eastAsia="Calibri" w:hAnsi="Times New Roman" w:cs="Times New Roman"/>
          <w:i/>
        </w:rPr>
        <w:t>)</w:t>
      </w:r>
      <w:r w:rsidRPr="00040282">
        <w:rPr>
          <w:rFonts w:ascii="Times New Roman" w:eastAsia="Calibri" w:hAnsi="Times New Roman" w:cs="Times New Roman"/>
        </w:rPr>
        <w:t xml:space="preserve">/deklarētā dzīvesvieta </w:t>
      </w:r>
      <w:r w:rsidRPr="00040282">
        <w:rPr>
          <w:rFonts w:ascii="Times New Roman" w:eastAsia="Calibri" w:hAnsi="Times New Roman" w:cs="Times New Roman"/>
          <w:i/>
        </w:rPr>
        <w:t>(</w:t>
      </w:r>
      <w:proofErr w:type="spellStart"/>
      <w:r w:rsidRPr="00040282">
        <w:rPr>
          <w:rFonts w:ascii="Times New Roman" w:eastAsia="Calibri" w:hAnsi="Times New Roman" w:cs="Times New Roman"/>
          <w:i/>
        </w:rPr>
        <w:t>fiz.pers</w:t>
      </w:r>
      <w:proofErr w:type="spellEnd"/>
      <w:r w:rsidRPr="00040282">
        <w:rPr>
          <w:rFonts w:ascii="Times New Roman" w:eastAsia="Calibri" w:hAnsi="Times New Roman" w:cs="Times New Roman"/>
          <w:i/>
        </w:rPr>
        <w:t>.)</w:t>
      </w:r>
      <w:r w:rsidRPr="00040282">
        <w:rPr>
          <w:rFonts w:ascii="Times New Roman" w:eastAsia="Calibri" w:hAnsi="Times New Roman" w:cs="Times New Roman"/>
        </w:rPr>
        <w:t>: ______________, kura vārdā rīkojas ________ (</w:t>
      </w:r>
      <w:r w:rsidRPr="00040282">
        <w:rPr>
          <w:rFonts w:ascii="Times New Roman" w:eastAsia="Calibri" w:hAnsi="Times New Roman" w:cs="Times New Roman"/>
          <w:i/>
        </w:rPr>
        <w:t>pārstāvja amats, vārds, uzvārds, pārstāvības pamatojums</w:t>
      </w:r>
      <w:r w:rsidRPr="00040282">
        <w:rPr>
          <w:rFonts w:ascii="Times New Roman" w:eastAsia="Calibri" w:hAnsi="Times New Roman" w:cs="Times New Roman"/>
        </w:rPr>
        <w:t xml:space="preserve">) </w:t>
      </w:r>
      <w:r w:rsidRPr="00040282">
        <w:rPr>
          <w:rFonts w:ascii="Times New Roman" w:eastAsia="Times New Roman" w:hAnsi="Times New Roman" w:cs="Times New Roman"/>
          <w:noProof/>
        </w:rPr>
        <w:t>turpmāk - Nomnieks</w:t>
      </w:r>
      <w:r w:rsidRPr="00040282">
        <w:rPr>
          <w:rFonts w:ascii="Times New Roman" w:eastAsia="Times New Roman" w:hAnsi="Times New Roman" w:cs="Times New Roman"/>
          <w:bCs/>
          <w:noProof/>
        </w:rPr>
        <w:t>, no otras puses,</w:t>
      </w:r>
    </w:p>
    <w:p w:rsidR="00040282" w:rsidRPr="00040282" w:rsidRDefault="00040282" w:rsidP="00040282">
      <w:pPr>
        <w:shd w:val="clear" w:color="auto" w:fill="FFFFFF"/>
        <w:spacing w:after="0" w:line="240" w:lineRule="auto"/>
        <w:ind w:left="19" w:right="5" w:firstLine="521"/>
        <w:jc w:val="both"/>
        <w:rPr>
          <w:rFonts w:ascii="Times New Roman" w:eastAsia="Times New Roman" w:hAnsi="Times New Roman" w:cs="Times New Roman"/>
        </w:rPr>
      </w:pPr>
      <w:r w:rsidRPr="00040282">
        <w:rPr>
          <w:rFonts w:ascii="Times New Roman" w:eastAsia="Times New Roman" w:hAnsi="Times New Roman" w:cs="Times New Roman"/>
          <w:noProof/>
        </w:rPr>
        <w:t>abi kopā turpmāk – Puses</w:t>
      </w:r>
      <w:r w:rsidRPr="00040282">
        <w:rPr>
          <w:rFonts w:ascii="Times New Roman" w:eastAsia="Times New Roman" w:hAnsi="Times New Roman" w:cs="Times New Roman"/>
          <w:i/>
          <w:noProof/>
        </w:rPr>
        <w:t xml:space="preserve"> </w:t>
      </w:r>
      <w:r w:rsidRPr="00040282">
        <w:rPr>
          <w:rFonts w:ascii="Times New Roman" w:eastAsia="Times New Roman" w:hAnsi="Times New Roman" w:cs="Times New Roman"/>
          <w:noProof/>
        </w:rPr>
        <w:t xml:space="preserve">, </w:t>
      </w:r>
      <w:r w:rsidRPr="00040282">
        <w:rPr>
          <w:rFonts w:ascii="Times New Roman" w:eastAsia="Times New Roman" w:hAnsi="Times New Roman" w:cs="Times New Roman"/>
        </w:rPr>
        <w:t>katrs atsevišķi – Puse</w:t>
      </w:r>
      <w:r w:rsidRPr="00040282">
        <w:rPr>
          <w:rFonts w:ascii="Times New Roman" w:eastAsia="Times New Roman" w:hAnsi="Times New Roman" w:cs="Times New Roman"/>
          <w:i/>
        </w:rPr>
        <w:t xml:space="preserve"> </w:t>
      </w:r>
      <w:r w:rsidRPr="00040282">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40282">
        <w:rPr>
          <w:rFonts w:ascii="Times New Roman" w:eastAsia="Times New Roman" w:hAnsi="Times New Roman" w:cs="Times New Roman"/>
          <w:i/>
        </w:rPr>
        <w:t>Līgums</w:t>
      </w:r>
      <w:r w:rsidRPr="00040282">
        <w:rPr>
          <w:rFonts w:ascii="Times New Roman" w:eastAsia="Times New Roman" w:hAnsi="Times New Roman" w:cs="Times New Roman"/>
        </w:rPr>
        <w:t>:</w:t>
      </w:r>
    </w:p>
    <w:p w:rsidR="00040282" w:rsidRPr="00040282" w:rsidRDefault="00040282" w:rsidP="00040282">
      <w:pPr>
        <w:spacing w:after="0" w:line="240" w:lineRule="auto"/>
        <w:jc w:val="both"/>
        <w:rPr>
          <w:rFonts w:ascii="Times New Roman" w:eastAsia="Times New Roman" w:hAnsi="Times New Roman" w:cs="Times New Roman"/>
          <w:lang w:eastAsia="x-none"/>
        </w:rPr>
      </w:pPr>
    </w:p>
    <w:p w:rsidR="00040282" w:rsidRPr="00040282" w:rsidRDefault="00040282" w:rsidP="00040282">
      <w:pPr>
        <w:numPr>
          <w:ilvl w:val="0"/>
          <w:numId w:val="20"/>
        </w:numPr>
        <w:spacing w:after="0" w:line="240" w:lineRule="auto"/>
        <w:jc w:val="center"/>
        <w:rPr>
          <w:rFonts w:ascii="Times New Roman" w:eastAsia="Times New Roman" w:hAnsi="Times New Roman" w:cs="Times New Roman"/>
          <w:b/>
          <w:bCs/>
          <w:lang w:eastAsia="x-none"/>
        </w:rPr>
      </w:pPr>
      <w:r w:rsidRPr="00040282">
        <w:rPr>
          <w:rFonts w:ascii="Times New Roman" w:eastAsia="Times New Roman" w:hAnsi="Times New Roman" w:cs="Times New Roman"/>
          <w:b/>
          <w:bCs/>
          <w:lang w:eastAsia="x-none"/>
        </w:rPr>
        <w:t>Līguma prie</w:t>
      </w:r>
      <w:r w:rsidR="002361C4">
        <w:rPr>
          <w:rFonts w:ascii="Times New Roman" w:eastAsia="Times New Roman" w:hAnsi="Times New Roman" w:cs="Times New Roman"/>
          <w:b/>
          <w:bCs/>
          <w:lang w:eastAsia="x-none"/>
        </w:rPr>
        <w:t>k</w:t>
      </w:r>
      <w:r w:rsidRPr="00040282">
        <w:rPr>
          <w:rFonts w:ascii="Times New Roman" w:eastAsia="Times New Roman" w:hAnsi="Times New Roman" w:cs="Times New Roman"/>
          <w:b/>
          <w:bCs/>
          <w:lang w:eastAsia="x-none"/>
        </w:rPr>
        <w:t>šmets</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1.1.  </w:t>
      </w:r>
      <w:proofErr w:type="spellStart"/>
      <w:r w:rsidRPr="00040282">
        <w:rPr>
          <w:rFonts w:ascii="Times New Roman" w:eastAsia="MS Mincho" w:hAnsi="Times New Roman" w:cs="Times New Roman"/>
          <w:sz w:val="24"/>
          <w:szCs w:val="24"/>
        </w:rPr>
        <w:t>Iznomātājs</w:t>
      </w:r>
      <w:proofErr w:type="spellEnd"/>
      <w:r w:rsidRPr="00040282">
        <w:rPr>
          <w:rFonts w:ascii="Times New Roman" w:eastAsia="MS Mincho" w:hAnsi="Times New Roman" w:cs="Times New Roman"/>
          <w:sz w:val="24"/>
          <w:szCs w:val="24"/>
        </w:rPr>
        <w:t xml:space="preserve"> nodod, bet Nomnieks </w:t>
      </w:r>
      <w:proofErr w:type="spellStart"/>
      <w:r w:rsidRPr="00040282">
        <w:rPr>
          <w:rFonts w:ascii="Times New Roman" w:eastAsia="MS Mincho" w:hAnsi="Times New Roman" w:cs="Times New Roman"/>
          <w:sz w:val="24"/>
          <w:szCs w:val="24"/>
        </w:rPr>
        <w:t>pieņem</w:t>
      </w:r>
      <w:proofErr w:type="spellEnd"/>
      <w:r w:rsidRPr="00040282">
        <w:rPr>
          <w:rFonts w:ascii="Times New Roman" w:eastAsia="MS Mincho" w:hAnsi="Times New Roman" w:cs="Times New Roman"/>
          <w:sz w:val="24"/>
          <w:szCs w:val="24"/>
        </w:rPr>
        <w:t xml:space="preserve"> lietošanā par maksu Telpa Nr.4 telpu nekustamajā īpašumā “Rezidence” 2.stāvā, Pils ielā 16, Siguldā (kadastra </w:t>
      </w:r>
      <w:proofErr w:type="spellStart"/>
      <w:r w:rsidRPr="00040282">
        <w:rPr>
          <w:rFonts w:ascii="Times New Roman" w:eastAsia="MS Mincho" w:hAnsi="Times New Roman" w:cs="Times New Roman"/>
          <w:sz w:val="24"/>
          <w:szCs w:val="24"/>
        </w:rPr>
        <w:t>apzīmējums</w:t>
      </w:r>
      <w:proofErr w:type="spellEnd"/>
      <w:r w:rsidRPr="00040282">
        <w:rPr>
          <w:rFonts w:ascii="Times New Roman" w:eastAsia="MS Mincho" w:hAnsi="Times New Roman" w:cs="Times New Roman"/>
          <w:sz w:val="24"/>
          <w:szCs w:val="24"/>
        </w:rPr>
        <w:t xml:space="preserve"> 8015 002 1818 004), kas </w:t>
      </w:r>
      <w:proofErr w:type="spellStart"/>
      <w:r w:rsidRPr="00040282">
        <w:rPr>
          <w:rFonts w:ascii="Times New Roman" w:eastAsia="MS Mincho" w:hAnsi="Times New Roman" w:cs="Times New Roman"/>
          <w:sz w:val="24"/>
          <w:szCs w:val="24"/>
        </w:rPr>
        <w:t>sastāv</w:t>
      </w:r>
      <w:proofErr w:type="spellEnd"/>
      <w:r w:rsidRPr="00040282">
        <w:rPr>
          <w:rFonts w:ascii="Times New Roman" w:eastAsia="MS Mincho" w:hAnsi="Times New Roman" w:cs="Times New Roman"/>
          <w:sz w:val="24"/>
          <w:szCs w:val="24"/>
        </w:rPr>
        <w:t xml:space="preserve"> no 189,9m</w:t>
      </w:r>
      <w:r w:rsidRPr="00040282">
        <w:rPr>
          <w:rFonts w:ascii="Times New Roman" w:eastAsia="MS Mincho" w:hAnsi="Times New Roman" w:cs="Times New Roman"/>
          <w:sz w:val="24"/>
          <w:szCs w:val="24"/>
          <w:vertAlign w:val="superscript"/>
        </w:rPr>
        <w:t>2</w:t>
      </w:r>
      <w:r w:rsidRPr="00040282">
        <w:rPr>
          <w:rFonts w:ascii="Times New Roman" w:eastAsia="MS Mincho" w:hAnsi="Times New Roman" w:cs="Times New Roman"/>
          <w:sz w:val="24"/>
          <w:szCs w:val="24"/>
        </w:rPr>
        <w:t xml:space="preserve"> (________ _____ m</w:t>
      </w:r>
      <w:r w:rsidRPr="00040282">
        <w:rPr>
          <w:rFonts w:ascii="Times New Roman" w:eastAsia="MS Mincho" w:hAnsi="Times New Roman" w:cs="Times New Roman"/>
          <w:sz w:val="24"/>
          <w:szCs w:val="24"/>
          <w:vertAlign w:val="superscript"/>
        </w:rPr>
        <w:t>2</w:t>
      </w:r>
      <w:r w:rsidRPr="00040282">
        <w:rPr>
          <w:rFonts w:ascii="Times New Roman" w:eastAsia="MS Mincho" w:hAnsi="Times New Roman" w:cs="Times New Roman"/>
          <w:sz w:val="24"/>
          <w:szCs w:val="24"/>
        </w:rPr>
        <w:t xml:space="preserve"> un _________ ___ m</w:t>
      </w:r>
      <w:r w:rsidRPr="00040282">
        <w:rPr>
          <w:rFonts w:ascii="Times New Roman" w:eastAsia="MS Mincho" w:hAnsi="Times New Roman" w:cs="Times New Roman"/>
          <w:sz w:val="24"/>
          <w:szCs w:val="24"/>
          <w:vertAlign w:val="superscript"/>
        </w:rPr>
        <w:t>2</w:t>
      </w:r>
      <w:r w:rsidRPr="00040282">
        <w:rPr>
          <w:rFonts w:ascii="Times New Roman" w:eastAsia="MS Mincho" w:hAnsi="Times New Roman" w:cs="Times New Roman"/>
          <w:sz w:val="24"/>
          <w:szCs w:val="24"/>
        </w:rPr>
        <w:t xml:space="preserve"> platībā), turpmāk tekstā – Telpa. </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1.2.  Telpas </w:t>
      </w:r>
      <w:proofErr w:type="spellStart"/>
      <w:r w:rsidRPr="00040282">
        <w:rPr>
          <w:rFonts w:ascii="Times New Roman" w:eastAsia="MS Mincho" w:hAnsi="Times New Roman" w:cs="Times New Roman"/>
          <w:sz w:val="24"/>
          <w:szCs w:val="24"/>
        </w:rPr>
        <w:t>plāns</w:t>
      </w:r>
      <w:proofErr w:type="spellEnd"/>
      <w:r w:rsidRPr="00040282">
        <w:rPr>
          <w:rFonts w:ascii="Times New Roman" w:eastAsia="MS Mincho" w:hAnsi="Times New Roman" w:cs="Times New Roman"/>
          <w:sz w:val="24"/>
          <w:szCs w:val="24"/>
        </w:rPr>
        <w:t xml:space="preserve"> no </w:t>
      </w:r>
      <w:proofErr w:type="spellStart"/>
      <w:r w:rsidRPr="00040282">
        <w:rPr>
          <w:rFonts w:ascii="Times New Roman" w:eastAsia="MS Mincho" w:hAnsi="Times New Roman" w:cs="Times New Roman"/>
          <w:sz w:val="24"/>
          <w:szCs w:val="24"/>
        </w:rPr>
        <w:t>kadastrālās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uzmērīšanas</w:t>
      </w:r>
      <w:proofErr w:type="spellEnd"/>
      <w:r w:rsidRPr="00040282">
        <w:rPr>
          <w:rFonts w:ascii="Times New Roman" w:eastAsia="MS Mincho" w:hAnsi="Times New Roman" w:cs="Times New Roman"/>
          <w:sz w:val="24"/>
          <w:szCs w:val="24"/>
        </w:rPr>
        <w:t xml:space="preserve"> lietas ir pievienots </w:t>
      </w:r>
      <w:proofErr w:type="spellStart"/>
      <w:r w:rsidRPr="00040282">
        <w:rPr>
          <w:rFonts w:ascii="Times New Roman" w:eastAsia="MS Mincho" w:hAnsi="Times New Roman" w:cs="Times New Roman"/>
          <w:sz w:val="24"/>
          <w:szCs w:val="24"/>
        </w:rPr>
        <w:t>Līgumam</w:t>
      </w:r>
      <w:proofErr w:type="spellEnd"/>
      <w:r w:rsidRPr="00040282">
        <w:rPr>
          <w:rFonts w:ascii="Times New Roman" w:eastAsia="MS Mincho" w:hAnsi="Times New Roman" w:cs="Times New Roman"/>
          <w:sz w:val="24"/>
          <w:szCs w:val="24"/>
        </w:rPr>
        <w:t xml:space="preserve"> kā 1.pielikums un ir </w:t>
      </w:r>
      <w:proofErr w:type="spellStart"/>
      <w:r w:rsidRPr="00040282">
        <w:rPr>
          <w:rFonts w:ascii="Times New Roman" w:eastAsia="MS Mincho" w:hAnsi="Times New Roman" w:cs="Times New Roman"/>
          <w:sz w:val="24"/>
          <w:szCs w:val="24"/>
        </w:rPr>
        <w:t>neatņemama</w:t>
      </w:r>
      <w:proofErr w:type="spellEnd"/>
      <w:r w:rsidRPr="00040282">
        <w:rPr>
          <w:rFonts w:ascii="Times New Roman" w:eastAsia="MS Mincho" w:hAnsi="Times New Roman" w:cs="Times New Roman"/>
          <w:sz w:val="24"/>
          <w:szCs w:val="24"/>
        </w:rPr>
        <w:t xml:space="preserve"> Līguma </w:t>
      </w:r>
      <w:proofErr w:type="spellStart"/>
      <w:r w:rsidRPr="00040282">
        <w:rPr>
          <w:rFonts w:ascii="Times New Roman" w:eastAsia="MS Mincho" w:hAnsi="Times New Roman" w:cs="Times New Roman"/>
          <w:sz w:val="24"/>
          <w:szCs w:val="24"/>
        </w:rPr>
        <w:t>sastāvdaļa</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1.3.  Telpas </w:t>
      </w:r>
      <w:proofErr w:type="spellStart"/>
      <w:r w:rsidRPr="00040282">
        <w:rPr>
          <w:rFonts w:ascii="Times New Roman" w:eastAsia="MS Mincho" w:hAnsi="Times New Roman" w:cs="Times New Roman"/>
          <w:sz w:val="24"/>
          <w:szCs w:val="24"/>
        </w:rPr>
        <w:t>stāvoklis</w:t>
      </w:r>
      <w:proofErr w:type="spellEnd"/>
      <w:r w:rsidRPr="00040282">
        <w:rPr>
          <w:rFonts w:ascii="Times New Roman" w:eastAsia="MS Mincho" w:hAnsi="Times New Roman" w:cs="Times New Roman"/>
          <w:sz w:val="24"/>
          <w:szCs w:val="24"/>
        </w:rPr>
        <w:t xml:space="preserve"> Nomniekam ir </w:t>
      </w:r>
      <w:proofErr w:type="spellStart"/>
      <w:r w:rsidRPr="00040282">
        <w:rPr>
          <w:rFonts w:ascii="Times New Roman" w:eastAsia="MS Mincho" w:hAnsi="Times New Roman" w:cs="Times New Roman"/>
          <w:sz w:val="24"/>
          <w:szCs w:val="24"/>
        </w:rPr>
        <w:t>zināms</w:t>
      </w:r>
      <w:proofErr w:type="spellEnd"/>
      <w:r w:rsidRPr="00040282">
        <w:rPr>
          <w:rFonts w:ascii="Times New Roman" w:eastAsia="MS Mincho" w:hAnsi="Times New Roman" w:cs="Times New Roman"/>
          <w:sz w:val="24"/>
          <w:szCs w:val="24"/>
        </w:rPr>
        <w:t xml:space="preserve"> un pieņemams un Nomnieks, parakstot </w:t>
      </w:r>
      <w:proofErr w:type="spellStart"/>
      <w:r w:rsidRPr="00040282">
        <w:rPr>
          <w:rFonts w:ascii="Times New Roman" w:eastAsia="MS Mincho" w:hAnsi="Times New Roman" w:cs="Times New Roman"/>
          <w:sz w:val="24"/>
          <w:szCs w:val="24"/>
        </w:rPr>
        <w:t>Līgumu</w:t>
      </w:r>
      <w:proofErr w:type="spellEnd"/>
      <w:r w:rsidRPr="00040282">
        <w:rPr>
          <w:rFonts w:ascii="Times New Roman" w:eastAsia="MS Mincho" w:hAnsi="Times New Roman" w:cs="Times New Roman"/>
          <w:sz w:val="24"/>
          <w:szCs w:val="24"/>
        </w:rPr>
        <w:t xml:space="preserve">, apliecina, ka tas atbilst </w:t>
      </w:r>
      <w:proofErr w:type="spellStart"/>
      <w:r w:rsidRPr="00040282">
        <w:rPr>
          <w:rFonts w:ascii="Times New Roman" w:eastAsia="MS Mincho" w:hAnsi="Times New Roman" w:cs="Times New Roman"/>
          <w:sz w:val="24"/>
          <w:szCs w:val="24"/>
        </w:rPr>
        <w:t>paredzētajam</w:t>
      </w:r>
      <w:proofErr w:type="spellEnd"/>
      <w:r w:rsidRPr="00040282">
        <w:rPr>
          <w:rFonts w:ascii="Times New Roman" w:eastAsia="MS Mincho" w:hAnsi="Times New Roman" w:cs="Times New Roman"/>
          <w:sz w:val="24"/>
          <w:szCs w:val="24"/>
        </w:rPr>
        <w:t xml:space="preserve"> lietošanas </w:t>
      </w:r>
      <w:proofErr w:type="spellStart"/>
      <w:r w:rsidRPr="00040282">
        <w:rPr>
          <w:rFonts w:ascii="Times New Roman" w:eastAsia="MS Mincho" w:hAnsi="Times New Roman" w:cs="Times New Roman"/>
          <w:sz w:val="24"/>
          <w:szCs w:val="24"/>
        </w:rPr>
        <w:t>mērķim</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1.4.  Telpa tiek nodota Nomniekam ar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aktu </w:t>
      </w:r>
      <w:proofErr w:type="spellStart"/>
      <w:r w:rsidRPr="00040282">
        <w:rPr>
          <w:rFonts w:ascii="Times New Roman" w:eastAsia="MS Mincho" w:hAnsi="Times New Roman" w:cs="Times New Roman"/>
          <w:sz w:val="24"/>
          <w:szCs w:val="24"/>
        </w:rPr>
        <w:t>tāda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stāvokli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kāds</w:t>
      </w:r>
      <w:proofErr w:type="spellEnd"/>
      <w:r w:rsidRPr="00040282">
        <w:rPr>
          <w:rFonts w:ascii="Times New Roman" w:eastAsia="MS Mincho" w:hAnsi="Times New Roman" w:cs="Times New Roman"/>
          <w:sz w:val="24"/>
          <w:szCs w:val="24"/>
        </w:rPr>
        <w:t xml:space="preserve"> tas ir </w:t>
      </w:r>
      <w:proofErr w:type="spellStart"/>
      <w:r w:rsidRPr="00040282">
        <w:rPr>
          <w:rFonts w:ascii="Times New Roman" w:eastAsia="MS Mincho" w:hAnsi="Times New Roman" w:cs="Times New Roman"/>
          <w:sz w:val="24"/>
          <w:szCs w:val="24"/>
        </w:rPr>
        <w:t>konstatēts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šaja</w:t>
      </w:r>
      <w:proofErr w:type="spellEnd"/>
      <w:r w:rsidRPr="00040282">
        <w:rPr>
          <w:rFonts w:ascii="Times New Roman" w:eastAsia="MS Mincho" w:hAnsi="Times New Roman" w:cs="Times New Roman"/>
          <w:sz w:val="24"/>
          <w:szCs w:val="24"/>
        </w:rPr>
        <w:t xml:space="preserve">̄ aktā. </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1.5.  Telpas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aktu paraksta Pušu pilnvarotie </w:t>
      </w:r>
      <w:proofErr w:type="spellStart"/>
      <w:r w:rsidRPr="00040282">
        <w:rPr>
          <w:rFonts w:ascii="Times New Roman" w:eastAsia="MS Mincho" w:hAnsi="Times New Roman" w:cs="Times New Roman"/>
          <w:sz w:val="24"/>
          <w:szCs w:val="24"/>
        </w:rPr>
        <w:t>pārstāvji</w:t>
      </w:r>
      <w:proofErr w:type="spellEnd"/>
      <w:r w:rsidRPr="00040282">
        <w:rPr>
          <w:rFonts w:ascii="Times New Roman" w:eastAsia="MS Mincho" w:hAnsi="Times New Roman" w:cs="Times New Roman"/>
          <w:sz w:val="24"/>
          <w:szCs w:val="24"/>
        </w:rPr>
        <w:t xml:space="preserve">. Telpas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akts </w:t>
      </w:r>
      <w:proofErr w:type="spellStart"/>
      <w:r w:rsidRPr="00040282">
        <w:rPr>
          <w:rFonts w:ascii="Times New Roman" w:eastAsia="MS Mincho" w:hAnsi="Times New Roman" w:cs="Times New Roman"/>
          <w:sz w:val="24"/>
          <w:szCs w:val="24"/>
        </w:rPr>
        <w:t>kļūst</w:t>
      </w:r>
      <w:proofErr w:type="spellEnd"/>
      <w:r w:rsidRPr="00040282">
        <w:rPr>
          <w:rFonts w:ascii="Times New Roman" w:eastAsia="MS Mincho" w:hAnsi="Times New Roman" w:cs="Times New Roman"/>
          <w:sz w:val="24"/>
          <w:szCs w:val="24"/>
        </w:rPr>
        <w:t xml:space="preserve"> par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neatņemamu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sastāvdaļu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Iznomātājs</w:t>
      </w:r>
      <w:proofErr w:type="spellEnd"/>
      <w:r w:rsidRPr="00040282">
        <w:rPr>
          <w:rFonts w:ascii="Times New Roman" w:eastAsia="MS Mincho" w:hAnsi="Times New Roman" w:cs="Times New Roman"/>
          <w:sz w:val="24"/>
          <w:szCs w:val="24"/>
        </w:rPr>
        <w:t xml:space="preserve"> neatbild par </w:t>
      </w:r>
      <w:proofErr w:type="spellStart"/>
      <w:r w:rsidRPr="00040282">
        <w:rPr>
          <w:rFonts w:ascii="Times New Roman" w:eastAsia="MS Mincho" w:hAnsi="Times New Roman" w:cs="Times New Roman"/>
          <w:sz w:val="24"/>
          <w:szCs w:val="24"/>
        </w:rPr>
        <w:t>jebkāda</w:t>
      </w:r>
      <w:proofErr w:type="spellEnd"/>
      <w:r w:rsidRPr="00040282">
        <w:rPr>
          <w:rFonts w:ascii="Times New Roman" w:eastAsia="MS Mincho" w:hAnsi="Times New Roman" w:cs="Times New Roman"/>
          <w:sz w:val="24"/>
          <w:szCs w:val="24"/>
        </w:rPr>
        <w:t xml:space="preserve"> veida </w:t>
      </w:r>
      <w:proofErr w:type="spellStart"/>
      <w:r w:rsidRPr="00040282">
        <w:rPr>
          <w:rFonts w:ascii="Times New Roman" w:eastAsia="MS Mincho" w:hAnsi="Times New Roman" w:cs="Times New Roman"/>
          <w:sz w:val="24"/>
          <w:szCs w:val="24"/>
        </w:rPr>
        <w:t>slēptajiem</w:t>
      </w:r>
      <w:proofErr w:type="spellEnd"/>
      <w:r w:rsidRPr="00040282">
        <w:rPr>
          <w:rFonts w:ascii="Times New Roman" w:eastAsia="MS Mincho" w:hAnsi="Times New Roman" w:cs="Times New Roman"/>
          <w:sz w:val="24"/>
          <w:szCs w:val="24"/>
        </w:rPr>
        <w:t xml:space="preserve"> defektiem, kuri </w:t>
      </w:r>
      <w:proofErr w:type="spellStart"/>
      <w:r w:rsidRPr="00040282">
        <w:rPr>
          <w:rFonts w:ascii="Times New Roman" w:eastAsia="MS Mincho" w:hAnsi="Times New Roman" w:cs="Times New Roman"/>
          <w:sz w:val="24"/>
          <w:szCs w:val="24"/>
        </w:rPr>
        <w:t>atklāsies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Telpas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akta </w:t>
      </w:r>
      <w:proofErr w:type="spellStart"/>
      <w:r w:rsidRPr="00040282">
        <w:rPr>
          <w:rFonts w:ascii="Times New Roman" w:eastAsia="MS Mincho" w:hAnsi="Times New Roman" w:cs="Times New Roman"/>
          <w:sz w:val="24"/>
          <w:szCs w:val="24"/>
        </w:rPr>
        <w:t>parakstīšanas</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1.6.  Telpa tiek </w:t>
      </w:r>
      <w:proofErr w:type="spellStart"/>
      <w:r w:rsidRPr="00040282">
        <w:rPr>
          <w:rFonts w:ascii="Times New Roman" w:eastAsia="MS Mincho" w:hAnsi="Times New Roman" w:cs="Times New Roman"/>
          <w:sz w:val="24"/>
          <w:szCs w:val="24"/>
        </w:rPr>
        <w:t>iznomāta</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šādu</w:t>
      </w:r>
      <w:proofErr w:type="spellEnd"/>
      <w:r w:rsidRPr="00040282">
        <w:rPr>
          <w:rFonts w:ascii="Times New Roman" w:eastAsia="MS Mincho" w:hAnsi="Times New Roman" w:cs="Times New Roman"/>
          <w:sz w:val="24"/>
          <w:szCs w:val="24"/>
        </w:rPr>
        <w:t xml:space="preserve"> lietošanas </w:t>
      </w:r>
      <w:proofErr w:type="spellStart"/>
      <w:r w:rsidRPr="00040282">
        <w:rPr>
          <w:rFonts w:ascii="Times New Roman" w:eastAsia="MS Mincho" w:hAnsi="Times New Roman" w:cs="Times New Roman"/>
          <w:sz w:val="24"/>
          <w:szCs w:val="24"/>
        </w:rPr>
        <w:t>mērķi</w:t>
      </w:r>
      <w:proofErr w:type="spellEnd"/>
      <w:r w:rsidRPr="00040282">
        <w:rPr>
          <w:rFonts w:ascii="Times New Roman" w:eastAsia="MS Mincho" w:hAnsi="Times New Roman" w:cs="Times New Roman"/>
          <w:sz w:val="24"/>
          <w:szCs w:val="24"/>
        </w:rPr>
        <w:t xml:space="preserve"> (</w:t>
      </w:r>
      <w:r w:rsidRPr="00040282">
        <w:rPr>
          <w:rFonts w:ascii="Times New Roman" w:eastAsia="MS Mincho" w:hAnsi="Times New Roman" w:cs="Times New Roman"/>
          <w:i/>
          <w:sz w:val="24"/>
          <w:szCs w:val="24"/>
        </w:rPr>
        <w:t>saskaņā ar dalībnieka pieteikumu izsolei</w:t>
      </w:r>
      <w:r w:rsidRPr="00040282">
        <w:rPr>
          <w:rFonts w:ascii="Times New Roman" w:eastAsia="MS Mincho" w:hAnsi="Times New Roman" w:cs="Times New Roman"/>
          <w:sz w:val="24"/>
          <w:szCs w:val="24"/>
        </w:rPr>
        <w:t xml:space="preserve">): </w:t>
      </w:r>
    </w:p>
    <w:p w:rsidR="00040282" w:rsidRPr="00040282" w:rsidRDefault="00040282" w:rsidP="00040282">
      <w:pPr>
        <w:spacing w:after="0" w:line="240" w:lineRule="auto"/>
        <w:ind w:left="540"/>
        <w:rPr>
          <w:rFonts w:ascii="Times New Roman" w:eastAsia="Times New Roman" w:hAnsi="Times New Roman" w:cs="Times New Roman"/>
          <w:lang w:eastAsia="x-none"/>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40282">
        <w:rPr>
          <w:rFonts w:ascii="Times New Roman" w:eastAsia="MS Mincho" w:hAnsi="Times New Roman" w:cs="Times New Roman"/>
          <w:b/>
          <w:bCs/>
          <w:sz w:val="24"/>
          <w:szCs w:val="24"/>
        </w:rPr>
        <w:t xml:space="preserve">2. Nomas maksa un </w:t>
      </w:r>
      <w:proofErr w:type="spellStart"/>
      <w:r w:rsidRPr="00040282">
        <w:rPr>
          <w:rFonts w:ascii="Times New Roman" w:eastAsia="MS Mincho" w:hAnsi="Times New Roman" w:cs="Times New Roman"/>
          <w:b/>
          <w:bCs/>
          <w:sz w:val="24"/>
          <w:szCs w:val="24"/>
        </w:rPr>
        <w:t>nor</w:t>
      </w:r>
      <w:r w:rsidRPr="00040282">
        <w:rPr>
          <w:rFonts w:ascii="Times New Roman" w:eastAsia="MS Mincho" w:hAnsi="Times New Roman" w:cs="Times New Roman"/>
          <w:sz w:val="24"/>
          <w:szCs w:val="24"/>
        </w:rPr>
        <w:t>ēķ</w:t>
      </w:r>
      <w:r w:rsidRPr="00040282">
        <w:rPr>
          <w:rFonts w:ascii="Times New Roman" w:eastAsia="MS Mincho" w:hAnsi="Times New Roman" w:cs="Times New Roman"/>
          <w:b/>
          <w:bCs/>
          <w:sz w:val="24"/>
          <w:szCs w:val="24"/>
        </w:rPr>
        <w:t>inu</w:t>
      </w:r>
      <w:proofErr w:type="spellEnd"/>
      <w:r w:rsidRPr="00040282">
        <w:rPr>
          <w:rFonts w:ascii="Times New Roman" w:eastAsia="MS Mincho" w:hAnsi="Times New Roman" w:cs="Times New Roman"/>
          <w:b/>
          <w:bCs/>
          <w:sz w:val="24"/>
          <w:szCs w:val="24"/>
        </w:rPr>
        <w:t xml:space="preserve"> </w:t>
      </w:r>
      <w:proofErr w:type="spellStart"/>
      <w:r w:rsidRPr="00040282">
        <w:rPr>
          <w:rFonts w:ascii="Times New Roman" w:eastAsia="MS Mincho" w:hAnsi="Times New Roman" w:cs="Times New Roman"/>
          <w:b/>
          <w:bCs/>
          <w:sz w:val="24"/>
          <w:szCs w:val="24"/>
        </w:rPr>
        <w:t>k</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rt</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ba</w:t>
      </w:r>
      <w:proofErr w:type="spellEnd"/>
      <w:r w:rsidRPr="00040282">
        <w:rPr>
          <w:rFonts w:ascii="Times New Roman" w:eastAsia="MS Mincho" w:hAnsi="Times New Roman" w:cs="Times New Roman"/>
          <w:b/>
          <w:bCs/>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2.1. </w:t>
      </w:r>
      <w:proofErr w:type="spellStart"/>
      <w:r w:rsidRPr="00040282">
        <w:rPr>
          <w:rFonts w:ascii="Times New Roman" w:eastAsia="MS Mincho" w:hAnsi="Times New Roman" w:cs="Times New Roman"/>
          <w:bCs/>
          <w:sz w:val="24"/>
          <w:szCs w:val="24"/>
        </w:rPr>
        <w:t>S</w:t>
      </w:r>
      <w:r w:rsidRPr="00040282">
        <w:rPr>
          <w:rFonts w:ascii="Times New Roman" w:eastAsia="MS Mincho" w:hAnsi="Times New Roman" w:cs="Times New Roman"/>
          <w:sz w:val="24"/>
          <w:szCs w:val="24"/>
        </w:rPr>
        <w:t>ākot</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akta abpusējas </w:t>
      </w:r>
      <w:proofErr w:type="spellStart"/>
      <w:r w:rsidRPr="00040282">
        <w:rPr>
          <w:rFonts w:ascii="Times New Roman" w:eastAsia="MS Mincho" w:hAnsi="Times New Roman" w:cs="Times New Roman"/>
          <w:sz w:val="24"/>
          <w:szCs w:val="24"/>
        </w:rPr>
        <w:t>parakstīšanas</w:t>
      </w:r>
      <w:proofErr w:type="spellEnd"/>
      <w:r w:rsidRPr="00040282">
        <w:rPr>
          <w:rFonts w:ascii="Times New Roman" w:eastAsia="MS Mincho" w:hAnsi="Times New Roman" w:cs="Times New Roman"/>
          <w:sz w:val="24"/>
          <w:szCs w:val="24"/>
        </w:rPr>
        <w:t xml:space="preserve"> dienu Nomnieks par Telpas Nr.4 lietošanu maksā nomas maksu, </w:t>
      </w:r>
      <w:proofErr w:type="spellStart"/>
      <w:r w:rsidRPr="00040282">
        <w:rPr>
          <w:rFonts w:ascii="Times New Roman" w:eastAsia="MS Mincho" w:hAnsi="Times New Roman" w:cs="Times New Roman"/>
          <w:sz w:val="24"/>
          <w:szCs w:val="24"/>
        </w:rPr>
        <w:t>šāda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apmēra</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2.1.1.  </w:t>
      </w:r>
      <w:r w:rsidRPr="00040282">
        <w:rPr>
          <w:rFonts w:ascii="Times New Roman" w:eastAsia="MS Mincho" w:hAnsi="Times New Roman" w:cs="Times New Roman"/>
          <w:sz w:val="24"/>
          <w:szCs w:val="24"/>
        </w:rPr>
        <w:t xml:space="preserve">par Telpas Nr.4 lietošanu </w:t>
      </w:r>
      <w:r w:rsidRPr="00040282">
        <w:rPr>
          <w:rFonts w:ascii="Times New Roman" w:eastAsia="MS Mincho" w:hAnsi="Times New Roman" w:cs="Times New Roman"/>
          <w:b/>
          <w:bCs/>
          <w:sz w:val="24"/>
          <w:szCs w:val="24"/>
        </w:rPr>
        <w:t xml:space="preserve">____ EUR </w:t>
      </w:r>
      <w:r w:rsidRPr="00040282">
        <w:rPr>
          <w:rFonts w:ascii="Times New Roman" w:eastAsia="MS Mincho" w:hAnsi="Times New Roman" w:cs="Times New Roman"/>
          <w:sz w:val="24"/>
          <w:szCs w:val="24"/>
        </w:rPr>
        <w:t>(___</w:t>
      </w:r>
      <w:r w:rsidRPr="00040282">
        <w:rPr>
          <w:rFonts w:ascii="Times New Roman" w:eastAsia="MS Mincho" w:hAnsi="Times New Roman" w:cs="Times New Roman"/>
          <w:i/>
          <w:iCs/>
          <w:sz w:val="24"/>
          <w:szCs w:val="24"/>
        </w:rPr>
        <w:t xml:space="preserve"> </w:t>
      </w:r>
      <w:proofErr w:type="spellStart"/>
      <w:r w:rsidRPr="00040282">
        <w:rPr>
          <w:rFonts w:ascii="Times New Roman" w:eastAsia="MS Mincho" w:hAnsi="Times New Roman" w:cs="Times New Roman"/>
          <w:i/>
          <w:iCs/>
          <w:sz w:val="24"/>
          <w:szCs w:val="24"/>
        </w:rPr>
        <w:t>euro</w:t>
      </w:r>
      <w:proofErr w:type="spellEnd"/>
      <w:r w:rsidRPr="00040282">
        <w:rPr>
          <w:rFonts w:ascii="Times New Roman" w:eastAsia="MS Mincho" w:hAnsi="Times New Roman" w:cs="Times New Roman"/>
          <w:i/>
          <w:iCs/>
          <w:sz w:val="24"/>
          <w:szCs w:val="24"/>
        </w:rPr>
        <w:t xml:space="preserve"> un ___ centi</w:t>
      </w:r>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mēnesi</w:t>
      </w:r>
      <w:proofErr w:type="spellEnd"/>
      <w:r w:rsidRPr="00040282">
        <w:rPr>
          <w:rFonts w:ascii="Times New Roman" w:eastAsia="MS Mincho" w:hAnsi="Times New Roman" w:cs="Times New Roman"/>
          <w:sz w:val="24"/>
          <w:szCs w:val="24"/>
        </w:rPr>
        <w:t xml:space="preserve">̄, papildus </w:t>
      </w:r>
      <w:proofErr w:type="spellStart"/>
      <w:r w:rsidRPr="00040282">
        <w:rPr>
          <w:rFonts w:ascii="Times New Roman" w:eastAsia="MS Mincho" w:hAnsi="Times New Roman" w:cs="Times New Roman"/>
          <w:sz w:val="24"/>
          <w:szCs w:val="24"/>
        </w:rPr>
        <w:t>maksājot</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pievienotās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vērtības</w:t>
      </w:r>
      <w:proofErr w:type="spellEnd"/>
      <w:r w:rsidRPr="00040282">
        <w:rPr>
          <w:rFonts w:ascii="Times New Roman" w:eastAsia="MS Mincho" w:hAnsi="Times New Roman" w:cs="Times New Roman"/>
          <w:sz w:val="24"/>
          <w:szCs w:val="24"/>
        </w:rPr>
        <w:t xml:space="preserve"> nodokli</w:t>
      </w:r>
      <w:bookmarkStart w:id="15" w:name="_Hlk512269460"/>
      <w:r w:rsidRPr="00040282">
        <w:rPr>
          <w:rFonts w:ascii="Times New Roman" w:eastAsia="MS Mincho" w:hAnsi="Times New Roman" w:cs="Times New Roman"/>
          <w:sz w:val="24"/>
          <w:szCs w:val="24"/>
        </w:rPr>
        <w:t xml:space="preserve"> </w:t>
      </w:r>
      <w:r w:rsidRPr="00040282">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40282">
        <w:rPr>
          <w:rFonts w:ascii="Times New Roman" w:eastAsia="Times New Roman" w:hAnsi="Times New Roman" w:cs="Times New Roman"/>
          <w:sz w:val="24"/>
          <w:szCs w:val="24"/>
          <w:lang w:eastAsia="x-none"/>
        </w:rPr>
        <w:t>;</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2.1.3. </w:t>
      </w:r>
      <w:r w:rsidRPr="00040282">
        <w:rPr>
          <w:rFonts w:ascii="Times New Roman" w:eastAsia="Times New Roman" w:hAnsi="Times New Roman" w:cs="Times New Roman"/>
          <w:sz w:val="24"/>
          <w:szCs w:val="24"/>
          <w:lang w:eastAsia="x-none"/>
        </w:rPr>
        <w:t>Nomnieka iemaksātais izsoles nodrošinājums 60</w:t>
      </w:r>
      <w:r w:rsidRPr="00040282">
        <w:rPr>
          <w:rFonts w:ascii="Times New Roman" w:eastAsia="Calibri" w:hAnsi="Times New Roman" w:cs="Times New Roman"/>
          <w:sz w:val="24"/>
          <w:szCs w:val="24"/>
        </w:rPr>
        <w:t xml:space="preserve">,00 EUR (sešdesmit </w:t>
      </w:r>
      <w:proofErr w:type="spellStart"/>
      <w:r w:rsidRPr="00040282">
        <w:rPr>
          <w:rFonts w:ascii="Times New Roman" w:eastAsia="Calibri" w:hAnsi="Times New Roman" w:cs="Times New Roman"/>
          <w:sz w:val="24"/>
          <w:szCs w:val="24"/>
        </w:rPr>
        <w:t>euro</w:t>
      </w:r>
      <w:proofErr w:type="spellEnd"/>
      <w:r w:rsidRPr="00040282">
        <w:rPr>
          <w:rFonts w:ascii="Times New Roman" w:eastAsia="Calibri" w:hAnsi="Times New Roman" w:cs="Times New Roman"/>
          <w:sz w:val="24"/>
          <w:szCs w:val="24"/>
        </w:rPr>
        <w:t xml:space="preserve"> 00 centi) apm</w:t>
      </w:r>
      <w:r w:rsidRPr="00040282">
        <w:rPr>
          <w:rFonts w:ascii="Times New Roman" w:eastAsia="TimesNewRoman" w:hAnsi="Times New Roman" w:cs="Times New Roman"/>
          <w:sz w:val="24"/>
          <w:szCs w:val="24"/>
        </w:rPr>
        <w:t>ē</w:t>
      </w:r>
      <w:r w:rsidRPr="00040282">
        <w:rPr>
          <w:rFonts w:ascii="Times New Roman" w:eastAsia="Calibri" w:hAnsi="Times New Roman" w:cs="Times New Roman"/>
          <w:sz w:val="24"/>
          <w:szCs w:val="24"/>
        </w:rPr>
        <w:t>r</w:t>
      </w:r>
      <w:r w:rsidRPr="00040282">
        <w:rPr>
          <w:rFonts w:ascii="Times New Roman" w:eastAsia="TimesNewRoman" w:hAnsi="Times New Roman" w:cs="Times New Roman"/>
          <w:sz w:val="24"/>
          <w:szCs w:val="24"/>
        </w:rPr>
        <w:t xml:space="preserve">ā, tajā skaitā pievienotās vērtības nodoklis </w:t>
      </w:r>
      <w:r w:rsidRPr="00040282">
        <w:rPr>
          <w:rFonts w:ascii="Times New Roman" w:eastAsia="Times New Roman" w:hAnsi="Times New Roman" w:cs="Times New Roman"/>
          <w:sz w:val="24"/>
          <w:szCs w:val="24"/>
          <w:lang w:eastAsia="x-none"/>
        </w:rPr>
        <w:t>tiek ieskaitīts Telpas Nr.4 nomas maksā</w:t>
      </w:r>
      <w:r w:rsidRPr="00040282">
        <w:rPr>
          <w:rFonts w:ascii="Times New Roman" w:eastAsia="Times New Roman" w:hAnsi="Times New Roman" w:cs="Times New Roman"/>
          <w:b/>
          <w:sz w:val="24"/>
          <w:szCs w:val="24"/>
          <w:lang w:eastAsia="x-none"/>
        </w:rPr>
        <w:t>.</w:t>
      </w:r>
    </w:p>
    <w:bookmarkEnd w:id="15"/>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2.2. </w:t>
      </w:r>
      <w:r w:rsidRPr="00040282">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2.3.  </w:t>
      </w:r>
      <w:proofErr w:type="spellStart"/>
      <w:r w:rsidRPr="00040282">
        <w:rPr>
          <w:rFonts w:ascii="Times New Roman" w:eastAsia="MS Mincho" w:hAnsi="Times New Roman" w:cs="Times New Roman"/>
          <w:sz w:val="24"/>
          <w:szCs w:val="24"/>
        </w:rPr>
        <w:t>Maksājums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atzīstams</w:t>
      </w:r>
      <w:proofErr w:type="spellEnd"/>
      <w:r w:rsidRPr="00040282">
        <w:rPr>
          <w:rFonts w:ascii="Times New Roman" w:eastAsia="MS Mincho" w:hAnsi="Times New Roman" w:cs="Times New Roman"/>
          <w:sz w:val="24"/>
          <w:szCs w:val="24"/>
        </w:rPr>
        <w:t xml:space="preserve"> par </w:t>
      </w:r>
      <w:proofErr w:type="spellStart"/>
      <w:r w:rsidRPr="00040282">
        <w:rPr>
          <w:rFonts w:ascii="Times New Roman" w:eastAsia="MS Mincho" w:hAnsi="Times New Roman" w:cs="Times New Roman"/>
          <w:sz w:val="24"/>
          <w:szCs w:val="24"/>
        </w:rPr>
        <w:t>saņemtu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brīdī</w:t>
      </w:r>
      <w:proofErr w:type="spellEnd"/>
      <w:r w:rsidRPr="00040282">
        <w:rPr>
          <w:rFonts w:ascii="Times New Roman" w:eastAsia="MS Mincho" w:hAnsi="Times New Roman" w:cs="Times New Roman"/>
          <w:sz w:val="24"/>
          <w:szCs w:val="24"/>
        </w:rPr>
        <w:t xml:space="preserve">, kad </w:t>
      </w:r>
      <w:proofErr w:type="spellStart"/>
      <w:r w:rsidRPr="00040282">
        <w:rPr>
          <w:rFonts w:ascii="Times New Roman" w:eastAsia="MS Mincho" w:hAnsi="Times New Roman" w:cs="Times New Roman"/>
          <w:sz w:val="24"/>
          <w:szCs w:val="24"/>
        </w:rPr>
        <w:t>maksājuma</w:t>
      </w:r>
      <w:proofErr w:type="spellEnd"/>
      <w:r w:rsidRPr="00040282">
        <w:rPr>
          <w:rFonts w:ascii="Times New Roman" w:eastAsia="MS Mincho" w:hAnsi="Times New Roman" w:cs="Times New Roman"/>
          <w:sz w:val="24"/>
          <w:szCs w:val="24"/>
        </w:rPr>
        <w:t xml:space="preserve"> summa ir </w:t>
      </w:r>
      <w:proofErr w:type="spellStart"/>
      <w:r w:rsidRPr="00040282">
        <w:rPr>
          <w:rFonts w:ascii="Times New Roman" w:eastAsia="MS Mincho" w:hAnsi="Times New Roman" w:cs="Times New Roman"/>
          <w:sz w:val="24"/>
          <w:szCs w:val="24"/>
        </w:rPr>
        <w:t>ieskaitīta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maksājuma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saņēmēja</w:t>
      </w:r>
      <w:proofErr w:type="spellEnd"/>
      <w:r w:rsidRPr="00040282">
        <w:rPr>
          <w:rFonts w:ascii="Times New Roman" w:eastAsia="MS Mincho" w:hAnsi="Times New Roman" w:cs="Times New Roman"/>
          <w:sz w:val="24"/>
          <w:szCs w:val="24"/>
        </w:rPr>
        <w:t xml:space="preserve"> kontā, kas tiek </w:t>
      </w:r>
      <w:proofErr w:type="spellStart"/>
      <w:r w:rsidRPr="00040282">
        <w:rPr>
          <w:rFonts w:ascii="Times New Roman" w:eastAsia="MS Mincho" w:hAnsi="Times New Roman" w:cs="Times New Roman"/>
          <w:sz w:val="24"/>
          <w:szCs w:val="24"/>
        </w:rPr>
        <w:t>apliecināts</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maksājuma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saņēmēja</w:t>
      </w:r>
      <w:proofErr w:type="spellEnd"/>
      <w:r w:rsidRPr="00040282">
        <w:rPr>
          <w:rFonts w:ascii="Times New Roman" w:eastAsia="MS Mincho" w:hAnsi="Times New Roman" w:cs="Times New Roman"/>
          <w:sz w:val="24"/>
          <w:szCs w:val="24"/>
        </w:rPr>
        <w:t xml:space="preserve"> bankas </w:t>
      </w:r>
      <w:proofErr w:type="spellStart"/>
      <w:r w:rsidRPr="00040282">
        <w:rPr>
          <w:rFonts w:ascii="Times New Roman" w:eastAsia="MS Mincho" w:hAnsi="Times New Roman" w:cs="Times New Roman"/>
          <w:sz w:val="24"/>
          <w:szCs w:val="24"/>
        </w:rPr>
        <w:t>izdarīto</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iegrāmatojumu</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2.4. Neatkarīgi no Līgumā noteiktās nomas maksas</w:t>
      </w:r>
      <w:r w:rsidRPr="00040282">
        <w:rPr>
          <w:rFonts w:ascii="Times New Roman" w:eastAsia="MS Mincho" w:hAnsi="Times New Roman" w:cs="Times New Roman"/>
          <w:sz w:val="24"/>
          <w:szCs w:val="24"/>
        </w:rPr>
        <w:t xml:space="preserve"> Nomnieks 5 (piecu) darba dienu laikā no Iznomātāja </w:t>
      </w:r>
      <w:proofErr w:type="spellStart"/>
      <w:r w:rsidRPr="00040282">
        <w:rPr>
          <w:rFonts w:ascii="Times New Roman" w:eastAsia="MS Mincho" w:hAnsi="Times New Roman" w:cs="Times New Roman"/>
          <w:sz w:val="24"/>
          <w:szCs w:val="24"/>
        </w:rPr>
        <w:t>rēķinu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saņemšanas</w:t>
      </w:r>
      <w:proofErr w:type="spellEnd"/>
      <w:r w:rsidRPr="00040282">
        <w:rPr>
          <w:rFonts w:ascii="Times New Roman" w:eastAsia="MS Mincho" w:hAnsi="Times New Roman" w:cs="Times New Roman"/>
          <w:sz w:val="24"/>
          <w:szCs w:val="24"/>
        </w:rPr>
        <w:t xml:space="preserve"> maksā: </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2.4.1. </w:t>
      </w:r>
      <w:proofErr w:type="spellStart"/>
      <w:r w:rsidRPr="00040282">
        <w:rPr>
          <w:rFonts w:ascii="Times New Roman" w:eastAsia="MS Mincho" w:hAnsi="Times New Roman" w:cs="Times New Roman"/>
          <w:bCs/>
          <w:sz w:val="24"/>
          <w:szCs w:val="24"/>
        </w:rPr>
        <w:t>p</w:t>
      </w:r>
      <w:r w:rsidRPr="00040282">
        <w:rPr>
          <w:rFonts w:ascii="Times New Roman" w:eastAsia="MS Mincho" w:hAnsi="Times New Roman" w:cs="Times New Roman"/>
          <w:sz w:val="24"/>
          <w:szCs w:val="24"/>
        </w:rPr>
        <w:t>roporcionāli</w:t>
      </w:r>
      <w:proofErr w:type="spellEnd"/>
      <w:r w:rsidRPr="00040282">
        <w:rPr>
          <w:rFonts w:ascii="Times New Roman" w:eastAsia="MS Mincho" w:hAnsi="Times New Roman" w:cs="Times New Roman"/>
          <w:sz w:val="24"/>
          <w:szCs w:val="24"/>
        </w:rPr>
        <w:t xml:space="preserve"> Telpas </w:t>
      </w:r>
      <w:proofErr w:type="spellStart"/>
      <w:r w:rsidRPr="00040282">
        <w:rPr>
          <w:rFonts w:ascii="Times New Roman" w:eastAsia="MS Mincho" w:hAnsi="Times New Roman" w:cs="Times New Roman"/>
          <w:sz w:val="24"/>
          <w:szCs w:val="24"/>
        </w:rPr>
        <w:t>platībai</w:t>
      </w:r>
      <w:proofErr w:type="spellEnd"/>
      <w:r w:rsidRPr="00040282">
        <w:rPr>
          <w:rFonts w:ascii="Times New Roman" w:eastAsia="MS Mincho" w:hAnsi="Times New Roman" w:cs="Times New Roman"/>
          <w:sz w:val="24"/>
          <w:szCs w:val="24"/>
        </w:rPr>
        <w:t xml:space="preserve"> maksu par inženiertehnisko </w:t>
      </w:r>
      <w:proofErr w:type="spellStart"/>
      <w:r w:rsidRPr="00040282">
        <w:rPr>
          <w:rFonts w:ascii="Times New Roman" w:eastAsia="MS Mincho" w:hAnsi="Times New Roman" w:cs="Times New Roman"/>
          <w:sz w:val="24"/>
          <w:szCs w:val="24"/>
        </w:rPr>
        <w:t>tīklu</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iekārtu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ekspluatāciju</w:t>
      </w:r>
      <w:proofErr w:type="spellEnd"/>
      <w:r w:rsidRPr="00040282">
        <w:rPr>
          <w:rFonts w:ascii="Times New Roman" w:eastAsia="MS Mincho" w:hAnsi="Times New Roman" w:cs="Times New Roman"/>
          <w:sz w:val="24"/>
          <w:szCs w:val="24"/>
        </w:rPr>
        <w:t xml:space="preserve">, apkuri. </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2.4.2. a</w:t>
      </w:r>
      <w:r w:rsidRPr="00040282">
        <w:rPr>
          <w:rFonts w:ascii="Times New Roman" w:eastAsia="MS Mincho" w:hAnsi="Times New Roman" w:cs="Times New Roman"/>
          <w:sz w:val="24"/>
          <w:szCs w:val="24"/>
        </w:rPr>
        <w:t xml:space="preserve">tbilstoši </w:t>
      </w:r>
      <w:proofErr w:type="spellStart"/>
      <w:r w:rsidRPr="00040282">
        <w:rPr>
          <w:rFonts w:ascii="Times New Roman" w:eastAsia="MS Mincho" w:hAnsi="Times New Roman" w:cs="Times New Roman"/>
          <w:sz w:val="24"/>
          <w:szCs w:val="24"/>
        </w:rPr>
        <w:t>individuālo</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skaitītāju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rādījumiem</w:t>
      </w:r>
      <w:proofErr w:type="spellEnd"/>
      <w:r w:rsidRPr="00040282">
        <w:rPr>
          <w:rFonts w:ascii="Times New Roman" w:eastAsia="MS Mincho" w:hAnsi="Times New Roman" w:cs="Times New Roman"/>
          <w:sz w:val="24"/>
          <w:szCs w:val="24"/>
        </w:rPr>
        <w:t xml:space="preserve"> maksu par sabiedriskajiem pakalpojumiem (</w:t>
      </w:r>
      <w:proofErr w:type="spellStart"/>
      <w:r w:rsidRPr="00040282">
        <w:rPr>
          <w:rFonts w:ascii="Times New Roman" w:eastAsia="MS Mincho" w:hAnsi="Times New Roman" w:cs="Times New Roman"/>
          <w:sz w:val="24"/>
          <w:szCs w:val="24"/>
        </w:rPr>
        <w:t>elektroenerģija</w:t>
      </w:r>
      <w:proofErr w:type="spellEnd"/>
      <w:r w:rsidRPr="00040282">
        <w:rPr>
          <w:rFonts w:ascii="Times New Roman" w:eastAsia="MS Mincho" w:hAnsi="Times New Roman" w:cs="Times New Roman"/>
          <w:sz w:val="24"/>
          <w:szCs w:val="24"/>
        </w:rPr>
        <w:t xml:space="preserve">, ūdens, kanalizācija u.c.). </w:t>
      </w:r>
      <w:proofErr w:type="spellStart"/>
      <w:r w:rsidRPr="00040282">
        <w:rPr>
          <w:rFonts w:ascii="Times New Roman" w:eastAsia="MS Mincho" w:hAnsi="Times New Roman" w:cs="Times New Roman"/>
          <w:sz w:val="24"/>
          <w:szCs w:val="24"/>
        </w:rPr>
        <w:t>Ievadaparāta</w:t>
      </w:r>
      <w:proofErr w:type="spellEnd"/>
      <w:r w:rsidRPr="00040282">
        <w:rPr>
          <w:rFonts w:ascii="Times New Roman" w:eastAsia="MS Mincho" w:hAnsi="Times New Roman" w:cs="Times New Roman"/>
          <w:sz w:val="24"/>
          <w:szCs w:val="24"/>
        </w:rPr>
        <w:t xml:space="preserve"> aizsardzības lielums 20 A (divdesmit ampēri);</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2.4.3.  </w:t>
      </w:r>
      <w:r w:rsidRPr="00040282">
        <w:rPr>
          <w:rFonts w:ascii="Times New Roman" w:eastAsia="MS Mincho" w:hAnsi="Times New Roman" w:cs="Times New Roman"/>
          <w:sz w:val="24"/>
          <w:szCs w:val="24"/>
        </w:rPr>
        <w:t xml:space="preserve">visus </w:t>
      </w:r>
      <w:proofErr w:type="spellStart"/>
      <w:r w:rsidRPr="00040282">
        <w:rPr>
          <w:rFonts w:ascii="Times New Roman" w:eastAsia="MS Mincho" w:hAnsi="Times New Roman" w:cs="Times New Roman"/>
          <w:sz w:val="24"/>
          <w:szCs w:val="24"/>
        </w:rPr>
        <w:t>nodokļus</w:t>
      </w:r>
      <w:proofErr w:type="spellEnd"/>
      <w:r w:rsidRPr="00040282">
        <w:rPr>
          <w:rFonts w:ascii="Times New Roman" w:eastAsia="MS Mincho" w:hAnsi="Times New Roman" w:cs="Times New Roman"/>
          <w:sz w:val="24"/>
          <w:szCs w:val="24"/>
        </w:rPr>
        <w:t xml:space="preserve">, nodevas un citus </w:t>
      </w:r>
      <w:proofErr w:type="spellStart"/>
      <w:r w:rsidRPr="00040282">
        <w:rPr>
          <w:rFonts w:ascii="Times New Roman" w:eastAsia="MS Mincho" w:hAnsi="Times New Roman" w:cs="Times New Roman"/>
          <w:sz w:val="24"/>
          <w:szCs w:val="24"/>
        </w:rPr>
        <w:t>maksājumus</w:t>
      </w:r>
      <w:proofErr w:type="spellEnd"/>
      <w:r w:rsidRPr="00040282">
        <w:rPr>
          <w:rFonts w:ascii="Times New Roman" w:eastAsia="MS Mincho" w:hAnsi="Times New Roman" w:cs="Times New Roman"/>
          <w:sz w:val="24"/>
          <w:szCs w:val="24"/>
        </w:rPr>
        <w:t xml:space="preserve">, ar kuriem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laikā Latvijas Republikas </w:t>
      </w:r>
      <w:proofErr w:type="spellStart"/>
      <w:r w:rsidRPr="00040282">
        <w:rPr>
          <w:rFonts w:ascii="Times New Roman" w:eastAsia="MS Mincho" w:hAnsi="Times New Roman" w:cs="Times New Roman"/>
          <w:sz w:val="24"/>
          <w:szCs w:val="24"/>
        </w:rPr>
        <w:t>normatīvajos</w:t>
      </w:r>
      <w:proofErr w:type="spellEnd"/>
      <w:r w:rsidRPr="00040282">
        <w:rPr>
          <w:rFonts w:ascii="Times New Roman" w:eastAsia="MS Mincho" w:hAnsi="Times New Roman" w:cs="Times New Roman"/>
          <w:sz w:val="24"/>
          <w:szCs w:val="24"/>
        </w:rPr>
        <w:t xml:space="preserve"> aktos </w:t>
      </w:r>
      <w:proofErr w:type="spellStart"/>
      <w:r w:rsidRPr="00040282">
        <w:rPr>
          <w:rFonts w:ascii="Times New Roman" w:eastAsia="MS Mincho" w:hAnsi="Times New Roman" w:cs="Times New Roman"/>
          <w:sz w:val="24"/>
          <w:szCs w:val="24"/>
        </w:rPr>
        <w:t>noteiktaja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kārtība</w:t>
      </w:r>
      <w:proofErr w:type="spellEnd"/>
      <w:r w:rsidRPr="00040282">
        <w:rPr>
          <w:rFonts w:ascii="Times New Roman" w:eastAsia="MS Mincho" w:hAnsi="Times New Roman" w:cs="Times New Roman"/>
          <w:sz w:val="24"/>
          <w:szCs w:val="24"/>
        </w:rPr>
        <w:t xml:space="preserve">̄ tiek aplikta </w:t>
      </w:r>
      <w:proofErr w:type="spellStart"/>
      <w:r w:rsidRPr="00040282">
        <w:rPr>
          <w:rFonts w:ascii="Times New Roman" w:eastAsia="MS Mincho" w:hAnsi="Times New Roman" w:cs="Times New Roman"/>
          <w:sz w:val="24"/>
          <w:szCs w:val="24"/>
        </w:rPr>
        <w:t>Darbnīca</w:t>
      </w:r>
      <w:bookmarkStart w:id="16" w:name="_Hlk512269514"/>
      <w:proofErr w:type="spellEnd"/>
      <w:r w:rsidRPr="00040282">
        <w:rPr>
          <w:rFonts w:ascii="Times New Roman" w:eastAsia="MS Mincho" w:hAnsi="Times New Roman" w:cs="Times New Roman"/>
          <w:sz w:val="24"/>
          <w:szCs w:val="24"/>
        </w:rPr>
        <w:t>, tajā skaitā nekustamā īpašuma nodokli;</w:t>
      </w:r>
    </w:p>
    <w:p w:rsidR="00040282" w:rsidRPr="00040282" w:rsidRDefault="00040282" w:rsidP="0004028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2.4.4. proporcionāli Telpas platībai maksu par nekustamā īpašuma apdrošināšanu.</w:t>
      </w:r>
    </w:p>
    <w:bookmarkEnd w:id="16"/>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2.5. Par citiem pakalpojumiem (telekomunikāciju izmantošanu, apsardzi, telpu uzkopšanu, atkritumu apsaimniekošanu u.c.) Nomnieks norēķinās patstāvīgi, slēdzot atsevišķus līgumus ar attiecīgo pakalpojumu sniedzējiem.</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 xml:space="preserve">2.6. </w:t>
      </w:r>
      <w:proofErr w:type="spellStart"/>
      <w:r w:rsidRPr="00040282">
        <w:rPr>
          <w:rFonts w:ascii="Times New Roman" w:eastAsia="MS Mincho" w:hAnsi="Times New Roman" w:cs="Times New Roman"/>
          <w:sz w:val="24"/>
          <w:szCs w:val="24"/>
        </w:rPr>
        <w:t>Iznomātājs</w:t>
      </w:r>
      <w:proofErr w:type="spellEnd"/>
      <w:r w:rsidRPr="00040282">
        <w:rPr>
          <w:rFonts w:ascii="Times New Roman" w:eastAsia="MS Mincho" w:hAnsi="Times New Roman" w:cs="Times New Roman"/>
          <w:sz w:val="24"/>
          <w:szCs w:val="24"/>
        </w:rPr>
        <w:t xml:space="preserve"> var </w:t>
      </w:r>
      <w:proofErr w:type="spellStart"/>
      <w:r w:rsidRPr="00040282">
        <w:rPr>
          <w:rFonts w:ascii="Times New Roman" w:eastAsia="MS Mincho" w:hAnsi="Times New Roman" w:cs="Times New Roman"/>
          <w:sz w:val="24"/>
          <w:szCs w:val="24"/>
        </w:rPr>
        <w:t>vienpusēji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mainīt</w:t>
      </w:r>
      <w:proofErr w:type="spellEnd"/>
      <w:r w:rsidRPr="00040282">
        <w:rPr>
          <w:rFonts w:ascii="Times New Roman" w:eastAsia="MS Mincho" w:hAnsi="Times New Roman" w:cs="Times New Roman"/>
          <w:sz w:val="24"/>
          <w:szCs w:val="24"/>
        </w:rPr>
        <w:t xml:space="preserve"> Nomas maksu, ja </w:t>
      </w:r>
      <w:proofErr w:type="spellStart"/>
      <w:r w:rsidRPr="00040282">
        <w:rPr>
          <w:rFonts w:ascii="Times New Roman" w:eastAsia="MS Mincho" w:hAnsi="Times New Roman" w:cs="Times New Roman"/>
          <w:sz w:val="24"/>
          <w:szCs w:val="24"/>
        </w:rPr>
        <w:t>izdarīti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grozījumi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tiesību</w:t>
      </w:r>
      <w:proofErr w:type="spellEnd"/>
      <w:r w:rsidRPr="00040282">
        <w:rPr>
          <w:rFonts w:ascii="Times New Roman" w:eastAsia="MS Mincho" w:hAnsi="Times New Roman" w:cs="Times New Roman"/>
          <w:sz w:val="24"/>
          <w:szCs w:val="24"/>
        </w:rPr>
        <w:t xml:space="preserve"> aktos par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mantas nomas maksas </w:t>
      </w:r>
      <w:proofErr w:type="spellStart"/>
      <w:r w:rsidRPr="00040282">
        <w:rPr>
          <w:rFonts w:ascii="Times New Roman" w:eastAsia="MS Mincho" w:hAnsi="Times New Roman" w:cs="Times New Roman"/>
          <w:sz w:val="24"/>
          <w:szCs w:val="24"/>
        </w:rPr>
        <w:t>aprēķināšanas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kārtību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Šādas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iznomātāja</w:t>
      </w:r>
      <w:proofErr w:type="spellEnd"/>
      <w:r w:rsidRPr="00040282">
        <w:rPr>
          <w:rFonts w:ascii="Times New Roman" w:eastAsia="MS Mincho" w:hAnsi="Times New Roman" w:cs="Times New Roman"/>
          <w:sz w:val="24"/>
          <w:szCs w:val="24"/>
        </w:rPr>
        <w:t xml:space="preserve"> noteiktas </w:t>
      </w:r>
      <w:proofErr w:type="spellStart"/>
      <w:r w:rsidRPr="00040282">
        <w:rPr>
          <w:rFonts w:ascii="Times New Roman" w:eastAsia="MS Mincho" w:hAnsi="Times New Roman" w:cs="Times New Roman"/>
          <w:sz w:val="24"/>
          <w:szCs w:val="24"/>
        </w:rPr>
        <w:t>izmaiņas</w:t>
      </w:r>
      <w:proofErr w:type="spellEnd"/>
      <w:r w:rsidRPr="00040282">
        <w:rPr>
          <w:rFonts w:ascii="Times New Roman" w:eastAsia="MS Mincho" w:hAnsi="Times New Roman" w:cs="Times New Roman"/>
          <w:sz w:val="24"/>
          <w:szCs w:val="24"/>
        </w:rPr>
        <w:t xml:space="preserve"> ir saistošas Nomniekam ar dienu, kad </w:t>
      </w:r>
      <w:proofErr w:type="spellStart"/>
      <w:r w:rsidRPr="00040282">
        <w:rPr>
          <w:rFonts w:ascii="Times New Roman" w:eastAsia="MS Mincho" w:hAnsi="Times New Roman" w:cs="Times New Roman"/>
          <w:sz w:val="24"/>
          <w:szCs w:val="24"/>
        </w:rPr>
        <w:t>stājušies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spēka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grozījumi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tiesību</w:t>
      </w:r>
      <w:proofErr w:type="spellEnd"/>
      <w:r w:rsidRPr="00040282">
        <w:rPr>
          <w:rFonts w:ascii="Times New Roman" w:eastAsia="MS Mincho" w:hAnsi="Times New Roman" w:cs="Times New Roman"/>
          <w:sz w:val="24"/>
          <w:szCs w:val="24"/>
        </w:rPr>
        <w:t xml:space="preserve"> aktos</w:t>
      </w:r>
      <w:r w:rsidRPr="00040282">
        <w:rPr>
          <w:rFonts w:ascii="Times New Roman" w:eastAsia="MS Mincho" w:hAnsi="Times New Roman" w:cs="Times New Roman"/>
          <w:bCs/>
          <w:sz w:val="24"/>
          <w:szCs w:val="24"/>
        </w:rPr>
        <w:t>.</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2.7.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rsidR="00040282" w:rsidRPr="00040282" w:rsidRDefault="00040282" w:rsidP="00040282">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040282">
        <w:rPr>
          <w:rFonts w:ascii="Times New Roman" w:eastAsia="Times New Roman" w:hAnsi="Times New Roman" w:cs="Times New Roman"/>
          <w:sz w:val="24"/>
          <w:szCs w:val="24"/>
        </w:rPr>
        <w:t xml:space="preserve">2.8. Ar Līgumu saistītos rēķinus Iznomātājs sagatavo un </w:t>
      </w:r>
      <w:proofErr w:type="spellStart"/>
      <w:r w:rsidRPr="00040282">
        <w:rPr>
          <w:rFonts w:ascii="Times New Roman" w:eastAsia="Times New Roman" w:hAnsi="Times New Roman" w:cs="Times New Roman"/>
          <w:sz w:val="24"/>
          <w:szCs w:val="24"/>
        </w:rPr>
        <w:t>nosūta</w:t>
      </w:r>
      <w:proofErr w:type="spellEnd"/>
      <w:r w:rsidRPr="00040282">
        <w:rPr>
          <w:rFonts w:ascii="Times New Roman" w:eastAsia="Times New Roman" w:hAnsi="Times New Roman" w:cs="Times New Roman"/>
          <w:sz w:val="24"/>
          <w:szCs w:val="24"/>
        </w:rPr>
        <w:t xml:space="preserve"> elektroniski uz Nomnieka elektronisko pasta adresi </w:t>
      </w:r>
      <w:hyperlink r:id="rId12" w:history="1">
        <w:r w:rsidRPr="00040282">
          <w:rPr>
            <w:rFonts w:ascii="Times New Roman" w:eastAsia="Times New Roman" w:hAnsi="Times New Roman" w:cs="Times New Roman"/>
            <w:sz w:val="24"/>
            <w:szCs w:val="24"/>
            <w:u w:val="single"/>
          </w:rPr>
          <w:t>_____________________</w:t>
        </w:r>
      </w:hyperlink>
      <w:r w:rsidRPr="00040282">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40282">
        <w:rPr>
          <w:rFonts w:ascii="Times New Roman" w:hAnsi="Times New Roman" w:cs="Times New Roman"/>
          <w:sz w:val="24"/>
          <w:szCs w:val="24"/>
        </w:rPr>
        <w:t>Līdzēji atzīst un apstiprina, ka elektroniski sagatavots rēķins ir derīgs bez paraksta saskaņā ar likuma „Par grāmatvedību” 7.</w:t>
      </w:r>
      <w:r w:rsidRPr="00040282">
        <w:rPr>
          <w:rFonts w:ascii="Times New Roman" w:hAnsi="Times New Roman" w:cs="Times New Roman"/>
          <w:sz w:val="24"/>
          <w:szCs w:val="24"/>
          <w:vertAlign w:val="superscript"/>
        </w:rPr>
        <w:t>1</w:t>
      </w:r>
      <w:r w:rsidRPr="00040282">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40282">
        <w:rPr>
          <w:rFonts w:ascii="Times New Roman" w:eastAsia="Times New Roman"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040282">
        <w:rPr>
          <w:rFonts w:ascii="Times New Roman" w:eastAsia="Times New Roman" w:hAnsi="Times New Roman" w:cs="Times New Roman"/>
          <w:sz w:val="24"/>
          <w:szCs w:val="24"/>
        </w:rPr>
        <w:t xml:space="preserve">2.9. Nomas objekta nomnieks kompensē Siguldas novada pašvaldībai tās pieaicinātā neatkarīgā vērtētāja – SIA “VCG ekspertu grupa”, Pētera </w:t>
      </w:r>
      <w:proofErr w:type="spellStart"/>
      <w:r w:rsidRPr="00040282">
        <w:rPr>
          <w:rFonts w:ascii="Times New Roman" w:eastAsia="Times New Roman" w:hAnsi="Times New Roman" w:cs="Times New Roman"/>
          <w:sz w:val="24"/>
          <w:szCs w:val="24"/>
        </w:rPr>
        <w:t>Strautmaņa</w:t>
      </w:r>
      <w:proofErr w:type="spellEnd"/>
      <w:r w:rsidRPr="00040282">
        <w:rPr>
          <w:rFonts w:ascii="Times New Roman" w:eastAsia="Times New Roman" w:hAnsi="Times New Roman" w:cs="Times New Roman"/>
          <w:sz w:val="24"/>
          <w:szCs w:val="24"/>
        </w:rPr>
        <w:t xml:space="preserve">, Latvijas Īpašumu vērtētāju asociācijas Profesionālās kvalifikācijas sertifikāts Nr.92, atlīdzības summu 65,00 EUR (sešdesmit pieci </w:t>
      </w:r>
      <w:proofErr w:type="spellStart"/>
      <w:r w:rsidRPr="00040282">
        <w:rPr>
          <w:rFonts w:ascii="Times New Roman" w:eastAsia="Times New Roman" w:hAnsi="Times New Roman" w:cs="Times New Roman"/>
          <w:sz w:val="24"/>
          <w:szCs w:val="24"/>
        </w:rPr>
        <w:t>euro</w:t>
      </w:r>
      <w:proofErr w:type="spellEnd"/>
      <w:r w:rsidRPr="00040282">
        <w:rPr>
          <w:rFonts w:ascii="Times New Roman" w:eastAsia="Times New Roman" w:hAnsi="Times New Roman" w:cs="Times New Roman"/>
          <w:sz w:val="24"/>
          <w:szCs w:val="24"/>
        </w:rPr>
        <w:t xml:space="preserve">  00 centi) un PVN 21% apmērā, kas ir 13,65 EUR (trīspadsmit </w:t>
      </w:r>
      <w:proofErr w:type="spellStart"/>
      <w:r w:rsidRPr="00040282">
        <w:rPr>
          <w:rFonts w:ascii="Times New Roman" w:eastAsia="Times New Roman" w:hAnsi="Times New Roman" w:cs="Times New Roman"/>
          <w:sz w:val="24"/>
          <w:szCs w:val="24"/>
        </w:rPr>
        <w:t>euro</w:t>
      </w:r>
      <w:proofErr w:type="spellEnd"/>
      <w:r w:rsidRPr="00040282">
        <w:rPr>
          <w:rFonts w:ascii="Times New Roman" w:eastAsia="Times New Roman" w:hAnsi="Times New Roman" w:cs="Times New Roman"/>
          <w:sz w:val="24"/>
          <w:szCs w:val="24"/>
        </w:rPr>
        <w:t xml:space="preserve"> 65 centi), kopā 78,65EUR (septiņdesmit astoņi </w:t>
      </w:r>
      <w:proofErr w:type="spellStart"/>
      <w:r w:rsidRPr="00040282">
        <w:rPr>
          <w:rFonts w:ascii="Times New Roman" w:eastAsia="Times New Roman" w:hAnsi="Times New Roman" w:cs="Times New Roman"/>
          <w:sz w:val="24"/>
          <w:szCs w:val="24"/>
        </w:rPr>
        <w:t>euro</w:t>
      </w:r>
      <w:proofErr w:type="spellEnd"/>
      <w:r w:rsidRPr="00040282">
        <w:rPr>
          <w:rFonts w:ascii="Times New Roman" w:eastAsia="Times New Roman" w:hAnsi="Times New Roman" w:cs="Times New Roman"/>
          <w:sz w:val="24"/>
          <w:szCs w:val="24"/>
        </w:rPr>
        <w:t xml:space="preserve"> 65 centi).</w:t>
      </w:r>
    </w:p>
    <w:p w:rsidR="00040282" w:rsidRPr="00040282" w:rsidRDefault="00040282" w:rsidP="00040282">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rsidR="00040282" w:rsidRPr="00040282" w:rsidRDefault="00040282" w:rsidP="00040282">
      <w:pPr>
        <w:spacing w:after="0" w:line="240" w:lineRule="auto"/>
        <w:ind w:left="540"/>
        <w:rPr>
          <w:rFonts w:ascii="Times New Roman" w:eastAsia="Times New Roman" w:hAnsi="Times New Roman" w:cs="Times New Roman"/>
          <w:lang w:eastAsia="x-none"/>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40282">
        <w:rPr>
          <w:rFonts w:ascii="Times New Roman" w:eastAsia="MS Mincho" w:hAnsi="Times New Roman" w:cs="Times New Roman"/>
          <w:b/>
          <w:bCs/>
          <w:sz w:val="24"/>
          <w:szCs w:val="24"/>
        </w:rPr>
        <w:t xml:space="preserve">3. Pušu </w:t>
      </w:r>
      <w:proofErr w:type="spellStart"/>
      <w:r w:rsidRPr="00040282">
        <w:rPr>
          <w:rFonts w:ascii="Times New Roman" w:eastAsia="MS Mincho" w:hAnsi="Times New Roman" w:cs="Times New Roman"/>
          <w:b/>
          <w:bCs/>
          <w:sz w:val="24"/>
          <w:szCs w:val="24"/>
        </w:rPr>
        <w:t>ties</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bas</w:t>
      </w:r>
      <w:proofErr w:type="spellEnd"/>
      <w:r w:rsidRPr="00040282">
        <w:rPr>
          <w:rFonts w:ascii="Times New Roman" w:eastAsia="MS Mincho" w:hAnsi="Times New Roman" w:cs="Times New Roman"/>
          <w:b/>
          <w:bCs/>
          <w:sz w:val="24"/>
          <w:szCs w:val="24"/>
        </w:rPr>
        <w:t xml:space="preserve"> un </w:t>
      </w:r>
      <w:proofErr w:type="spellStart"/>
      <w:r w:rsidRPr="00040282">
        <w:rPr>
          <w:rFonts w:ascii="Times New Roman" w:eastAsia="MS Mincho" w:hAnsi="Times New Roman" w:cs="Times New Roman"/>
          <w:b/>
          <w:bCs/>
          <w:sz w:val="24"/>
          <w:szCs w:val="24"/>
        </w:rPr>
        <w:t>pien</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kumi</w:t>
      </w:r>
      <w:proofErr w:type="spellEnd"/>
      <w:r w:rsidRPr="00040282">
        <w:rPr>
          <w:rFonts w:ascii="Times New Roman" w:eastAsia="MS Mincho" w:hAnsi="Times New Roman" w:cs="Times New Roman"/>
          <w:b/>
          <w:bCs/>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3.2. Telpas Nr.4</w:t>
      </w:r>
      <w:r w:rsidRPr="00040282">
        <w:rPr>
          <w:rFonts w:ascii="Times New Roman" w:eastAsia="MS Mincho" w:hAnsi="Times New Roman" w:cs="Times New Roman"/>
          <w:sz w:val="24"/>
          <w:szCs w:val="24"/>
        </w:rPr>
        <w:t xml:space="preserve"> lietošanas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Nomniekam rodas ar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1.4.apakšpunktā </w:t>
      </w:r>
      <w:proofErr w:type="spellStart"/>
      <w:r w:rsidRPr="00040282">
        <w:rPr>
          <w:rFonts w:ascii="Times New Roman" w:eastAsia="MS Mincho" w:hAnsi="Times New Roman" w:cs="Times New Roman"/>
          <w:sz w:val="24"/>
          <w:szCs w:val="24"/>
        </w:rPr>
        <w:t>minēta</w:t>
      </w:r>
      <w:proofErr w:type="spellEnd"/>
      <w:r w:rsidRPr="00040282">
        <w:rPr>
          <w:rFonts w:ascii="Times New Roman" w:eastAsia="MS Mincho" w:hAnsi="Times New Roman" w:cs="Times New Roman"/>
          <w:sz w:val="24"/>
          <w:szCs w:val="24"/>
        </w:rPr>
        <w:t xml:space="preserve">̄ akta abpusējas </w:t>
      </w:r>
      <w:proofErr w:type="spellStart"/>
      <w:r w:rsidRPr="00040282">
        <w:rPr>
          <w:rFonts w:ascii="Times New Roman" w:eastAsia="MS Mincho" w:hAnsi="Times New Roman" w:cs="Times New Roman"/>
          <w:sz w:val="24"/>
          <w:szCs w:val="24"/>
        </w:rPr>
        <w:t>parakstīšanas</w:t>
      </w:r>
      <w:proofErr w:type="spellEnd"/>
      <w:r w:rsidRPr="00040282">
        <w:rPr>
          <w:rFonts w:ascii="Times New Roman" w:eastAsia="MS Mincho" w:hAnsi="Times New Roman" w:cs="Times New Roman"/>
          <w:sz w:val="24"/>
          <w:szCs w:val="24"/>
        </w:rPr>
        <w:t xml:space="preserve"> dienu.</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3.3. </w:t>
      </w:r>
      <w:r w:rsidRPr="00040282">
        <w:rPr>
          <w:rFonts w:ascii="Times New Roman" w:eastAsia="MS Mincho" w:hAnsi="Times New Roman" w:cs="Times New Roman"/>
          <w:sz w:val="24"/>
          <w:szCs w:val="24"/>
        </w:rPr>
        <w:t>Nomniekam ir pienākums izpildīt normatīvo aktu, valsts pārvaldes institūciju un Iznomātāja prasības, kas attiecas uz Telpas Nr.4 uzturēšanu kārtībā. Nomnieks apņemas nodrošināt Iznomātāja pārstāvju iespēju bez kavēkļiem iepriekš saskaņotajā laikā Nomnieka pārstāvja klātbūtnē izdarīt Telpas Nr.4 tehnisko apskati lietošanas noteikumu pārbaudei un nodrošināt Nomnieka pārstāvja piedalīšanos, sagatavojot un parakstot pārbaudes un citus aktus.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3.4.  </w:t>
      </w:r>
      <w:proofErr w:type="spellStart"/>
      <w:r w:rsidRPr="00040282">
        <w:rPr>
          <w:rFonts w:ascii="Times New Roman" w:eastAsia="MS Mincho" w:hAnsi="Times New Roman" w:cs="Times New Roman"/>
          <w:sz w:val="24"/>
          <w:szCs w:val="24"/>
        </w:rPr>
        <w:t>Darbnīcas</w:t>
      </w:r>
      <w:proofErr w:type="spellEnd"/>
      <w:r w:rsidRPr="00040282">
        <w:rPr>
          <w:rFonts w:ascii="Times New Roman" w:eastAsia="MS Mincho" w:hAnsi="Times New Roman" w:cs="Times New Roman"/>
          <w:sz w:val="24"/>
          <w:szCs w:val="24"/>
        </w:rPr>
        <w:t xml:space="preserve"> lietošanā Nomnieks </w:t>
      </w:r>
      <w:proofErr w:type="spellStart"/>
      <w:r w:rsidRPr="00040282">
        <w:rPr>
          <w:rFonts w:ascii="Times New Roman" w:eastAsia="MS Mincho" w:hAnsi="Times New Roman" w:cs="Times New Roman"/>
          <w:sz w:val="24"/>
          <w:szCs w:val="24"/>
        </w:rPr>
        <w:t>apņemas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rīkoties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saskaņa</w:t>
      </w:r>
      <w:proofErr w:type="spellEnd"/>
      <w:r w:rsidRPr="00040282">
        <w:rPr>
          <w:rFonts w:ascii="Times New Roman" w:eastAsia="MS Mincho" w:hAnsi="Times New Roman" w:cs="Times New Roman"/>
          <w:sz w:val="24"/>
          <w:szCs w:val="24"/>
        </w:rPr>
        <w:t xml:space="preserve">̄ ar Latvijas Republikā un Siguldas novadā </w:t>
      </w:r>
      <w:proofErr w:type="spellStart"/>
      <w:r w:rsidRPr="00040282">
        <w:rPr>
          <w:rFonts w:ascii="Times New Roman" w:eastAsia="MS Mincho" w:hAnsi="Times New Roman" w:cs="Times New Roman"/>
          <w:sz w:val="24"/>
          <w:szCs w:val="24"/>
        </w:rPr>
        <w:t>spēka</w:t>
      </w:r>
      <w:proofErr w:type="spellEnd"/>
      <w:r w:rsidRPr="00040282">
        <w:rPr>
          <w:rFonts w:ascii="Times New Roman" w:eastAsia="MS Mincho" w:hAnsi="Times New Roman" w:cs="Times New Roman"/>
          <w:sz w:val="24"/>
          <w:szCs w:val="24"/>
        </w:rPr>
        <w:t xml:space="preserve">̄ esošajiem </w:t>
      </w:r>
      <w:proofErr w:type="spellStart"/>
      <w:r w:rsidRPr="00040282">
        <w:rPr>
          <w:rFonts w:ascii="Times New Roman" w:eastAsia="MS Mincho" w:hAnsi="Times New Roman" w:cs="Times New Roman"/>
          <w:sz w:val="24"/>
          <w:szCs w:val="24"/>
        </w:rPr>
        <w:t>normatīvajiem</w:t>
      </w:r>
      <w:proofErr w:type="spellEnd"/>
      <w:r w:rsidRPr="00040282">
        <w:rPr>
          <w:rFonts w:ascii="Times New Roman" w:eastAsia="MS Mincho" w:hAnsi="Times New Roman" w:cs="Times New Roman"/>
          <w:sz w:val="24"/>
          <w:szCs w:val="24"/>
        </w:rPr>
        <w:t xml:space="preserve"> aktiem. Veicot nepieciešamos </w:t>
      </w:r>
      <w:proofErr w:type="spellStart"/>
      <w:r w:rsidRPr="00040282">
        <w:rPr>
          <w:rFonts w:ascii="Times New Roman" w:eastAsia="MS Mincho" w:hAnsi="Times New Roman" w:cs="Times New Roman"/>
          <w:sz w:val="24"/>
          <w:szCs w:val="24"/>
        </w:rPr>
        <w:t>pasākumus</w:t>
      </w:r>
      <w:proofErr w:type="spellEnd"/>
      <w:r w:rsidRPr="00040282">
        <w:rPr>
          <w:rFonts w:ascii="Times New Roman" w:eastAsia="MS Mincho" w:hAnsi="Times New Roman" w:cs="Times New Roman"/>
          <w:sz w:val="24"/>
          <w:szCs w:val="24"/>
        </w:rPr>
        <w:t xml:space="preserve"> Telpas </w:t>
      </w:r>
      <w:proofErr w:type="spellStart"/>
      <w:r w:rsidRPr="00040282">
        <w:rPr>
          <w:rFonts w:ascii="Times New Roman" w:eastAsia="MS Mincho" w:hAnsi="Times New Roman" w:cs="Times New Roman"/>
          <w:sz w:val="24"/>
          <w:szCs w:val="24"/>
        </w:rPr>
        <w:t>uzturēšanai</w:t>
      </w:r>
      <w:proofErr w:type="spellEnd"/>
      <w:r w:rsidRPr="00040282">
        <w:rPr>
          <w:rFonts w:ascii="Times New Roman" w:eastAsia="MS Mincho" w:hAnsi="Times New Roman" w:cs="Times New Roman"/>
          <w:sz w:val="24"/>
          <w:szCs w:val="24"/>
        </w:rPr>
        <w:t xml:space="preserve"> un uzkopšanai, kā arī uzlabojumus </w:t>
      </w:r>
      <w:proofErr w:type="spellStart"/>
      <w:r w:rsidRPr="00040282">
        <w:rPr>
          <w:rFonts w:ascii="Times New Roman" w:eastAsia="MS Mincho" w:hAnsi="Times New Roman" w:cs="Times New Roman"/>
          <w:sz w:val="24"/>
          <w:szCs w:val="24"/>
        </w:rPr>
        <w:t>taja</w:t>
      </w:r>
      <w:proofErr w:type="spellEnd"/>
      <w:r w:rsidRPr="00040282">
        <w:rPr>
          <w:rFonts w:ascii="Times New Roman" w:eastAsia="MS Mincho" w:hAnsi="Times New Roman" w:cs="Times New Roman"/>
          <w:sz w:val="24"/>
          <w:szCs w:val="24"/>
        </w:rPr>
        <w:t xml:space="preserve">̄, Nomnieks </w:t>
      </w:r>
      <w:proofErr w:type="spellStart"/>
      <w:r w:rsidRPr="00040282">
        <w:rPr>
          <w:rFonts w:ascii="Times New Roman" w:eastAsia="MS Mincho" w:hAnsi="Times New Roman" w:cs="Times New Roman"/>
          <w:sz w:val="24"/>
          <w:szCs w:val="24"/>
        </w:rPr>
        <w:t>rīkojas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saskaņa</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Līgumu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spēka</w:t>
      </w:r>
      <w:proofErr w:type="spellEnd"/>
      <w:r w:rsidRPr="00040282">
        <w:rPr>
          <w:rFonts w:ascii="Times New Roman" w:eastAsia="MS Mincho" w:hAnsi="Times New Roman" w:cs="Times New Roman"/>
          <w:sz w:val="24"/>
          <w:szCs w:val="24"/>
        </w:rPr>
        <w:t xml:space="preserve">̄ esošiem </w:t>
      </w:r>
      <w:proofErr w:type="spellStart"/>
      <w:r w:rsidRPr="00040282">
        <w:rPr>
          <w:rFonts w:ascii="Times New Roman" w:eastAsia="MS Mincho" w:hAnsi="Times New Roman" w:cs="Times New Roman"/>
          <w:sz w:val="24"/>
          <w:szCs w:val="24"/>
        </w:rPr>
        <w:t>normatīviem</w:t>
      </w:r>
      <w:proofErr w:type="spellEnd"/>
      <w:r w:rsidRPr="00040282">
        <w:rPr>
          <w:rFonts w:ascii="Times New Roman" w:eastAsia="MS Mincho" w:hAnsi="Times New Roman" w:cs="Times New Roman"/>
          <w:sz w:val="24"/>
          <w:szCs w:val="24"/>
        </w:rPr>
        <w:t xml:space="preserve"> aktiem, nodrošinot, ka Telpas </w:t>
      </w:r>
      <w:proofErr w:type="spellStart"/>
      <w:r w:rsidRPr="00040282">
        <w:rPr>
          <w:rFonts w:ascii="Times New Roman" w:eastAsia="MS Mincho" w:hAnsi="Times New Roman" w:cs="Times New Roman"/>
          <w:sz w:val="24"/>
          <w:szCs w:val="24"/>
        </w:rPr>
        <w:t>stāvoklis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nepasliktinās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laikā, </w:t>
      </w:r>
      <w:proofErr w:type="spellStart"/>
      <w:r w:rsidRPr="00040282">
        <w:rPr>
          <w:rFonts w:ascii="Times New Roman" w:eastAsia="MS Mincho" w:hAnsi="Times New Roman" w:cs="Times New Roman"/>
          <w:sz w:val="24"/>
          <w:szCs w:val="24"/>
        </w:rPr>
        <w:t>izņemot</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dabīgo</w:t>
      </w:r>
      <w:proofErr w:type="spellEnd"/>
      <w:r w:rsidRPr="00040282">
        <w:rPr>
          <w:rFonts w:ascii="Times New Roman" w:eastAsia="MS Mincho" w:hAnsi="Times New Roman" w:cs="Times New Roman"/>
          <w:sz w:val="24"/>
          <w:szCs w:val="24"/>
        </w:rPr>
        <w:t xml:space="preserve"> nolietojumu. Nomnieks par saviem </w:t>
      </w:r>
      <w:proofErr w:type="spellStart"/>
      <w:r w:rsidRPr="00040282">
        <w:rPr>
          <w:rFonts w:ascii="Times New Roman" w:eastAsia="MS Mincho" w:hAnsi="Times New Roman" w:cs="Times New Roman"/>
          <w:sz w:val="24"/>
          <w:szCs w:val="24"/>
        </w:rPr>
        <w:t>līdzekļiem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nepieciešamības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gadījuma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laikā veic Telpas </w:t>
      </w:r>
      <w:proofErr w:type="spellStart"/>
      <w:r w:rsidRPr="00040282">
        <w:rPr>
          <w:rFonts w:ascii="Times New Roman" w:eastAsia="MS Mincho" w:hAnsi="Times New Roman" w:cs="Times New Roman"/>
          <w:sz w:val="24"/>
          <w:szCs w:val="24"/>
        </w:rPr>
        <w:t>kārtējo</w:t>
      </w:r>
      <w:proofErr w:type="spellEnd"/>
      <w:r w:rsidRPr="00040282">
        <w:rPr>
          <w:rFonts w:ascii="Times New Roman" w:eastAsia="MS Mincho" w:hAnsi="Times New Roman" w:cs="Times New Roman"/>
          <w:sz w:val="24"/>
          <w:szCs w:val="24"/>
        </w:rPr>
        <w:t xml:space="preserve"> remontu,</w:t>
      </w:r>
      <w:r w:rsidRPr="00040282">
        <w:t xml:space="preserve"> </w:t>
      </w:r>
      <w:r w:rsidRPr="00040282">
        <w:rPr>
          <w:rFonts w:ascii="Times New Roman" w:eastAsia="MS Mincho" w:hAnsi="Times New Roman" w:cs="Times New Roman"/>
          <w:sz w:val="24"/>
          <w:szCs w:val="24"/>
        </w:rPr>
        <w:t xml:space="preserve">remonta darbu uzsākšanas un nobeigšanas termiņus saskaņojot ar Iznomātāju.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3.5. Nomnieks apņemas uzturēt Telpu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40282">
        <w:rPr>
          <w:rFonts w:ascii="Times New Roman" w:eastAsia="MS Mincho" w:hAnsi="Times New Roman" w:cs="Times New Roman"/>
          <w:sz w:val="24"/>
          <w:szCs w:val="24"/>
        </w:rPr>
        <w:t xml:space="preserve">. Nomnieks </w:t>
      </w:r>
      <w:proofErr w:type="spellStart"/>
      <w:r w:rsidRPr="00040282">
        <w:rPr>
          <w:rFonts w:ascii="Times New Roman" w:eastAsia="MS Mincho" w:hAnsi="Times New Roman" w:cs="Times New Roman"/>
          <w:sz w:val="24"/>
          <w:szCs w:val="24"/>
        </w:rPr>
        <w:t>organize</w:t>
      </w:r>
      <w:proofErr w:type="spellEnd"/>
      <w:r w:rsidRPr="00040282">
        <w:rPr>
          <w:rFonts w:ascii="Times New Roman" w:eastAsia="MS Mincho" w:hAnsi="Times New Roman" w:cs="Times New Roman"/>
          <w:sz w:val="24"/>
          <w:szCs w:val="24"/>
        </w:rPr>
        <w:t xml:space="preserve">̄ Telpas apsardzi par saviem </w:t>
      </w:r>
      <w:proofErr w:type="spellStart"/>
      <w:r w:rsidRPr="00040282">
        <w:rPr>
          <w:rFonts w:ascii="Times New Roman" w:eastAsia="MS Mincho" w:hAnsi="Times New Roman" w:cs="Times New Roman"/>
          <w:sz w:val="24"/>
          <w:szCs w:val="24"/>
        </w:rPr>
        <w:t>līdzekļiem</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3.6. </w:t>
      </w:r>
      <w:proofErr w:type="spellStart"/>
      <w:r w:rsidRPr="00040282">
        <w:rPr>
          <w:rFonts w:ascii="Times New Roman" w:eastAsia="MS Mincho" w:hAnsi="Times New Roman" w:cs="Times New Roman"/>
          <w:sz w:val="24"/>
          <w:szCs w:val="24"/>
        </w:rPr>
        <w:t>Iznomātājs</w:t>
      </w:r>
      <w:proofErr w:type="spellEnd"/>
      <w:r w:rsidRPr="00040282">
        <w:rPr>
          <w:rFonts w:ascii="Times New Roman" w:eastAsia="MS Mincho" w:hAnsi="Times New Roman" w:cs="Times New Roman"/>
          <w:sz w:val="24"/>
          <w:szCs w:val="24"/>
        </w:rPr>
        <w:t xml:space="preserve"> nav </w:t>
      </w:r>
      <w:proofErr w:type="spellStart"/>
      <w:r w:rsidRPr="00040282">
        <w:rPr>
          <w:rFonts w:ascii="Times New Roman" w:eastAsia="MS Mincho" w:hAnsi="Times New Roman" w:cs="Times New Roman"/>
          <w:sz w:val="24"/>
          <w:szCs w:val="24"/>
        </w:rPr>
        <w:t>atbildīgs</w:t>
      </w:r>
      <w:proofErr w:type="spellEnd"/>
      <w:r w:rsidRPr="00040282">
        <w:rPr>
          <w:rFonts w:ascii="Times New Roman" w:eastAsia="MS Mincho" w:hAnsi="Times New Roman" w:cs="Times New Roman"/>
          <w:sz w:val="24"/>
          <w:szCs w:val="24"/>
        </w:rPr>
        <w:t xml:space="preserve"> par Nomnieka un trešo personu mantu, kas atrodas Telpā.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3.7.  </w:t>
      </w:r>
      <w:proofErr w:type="spellStart"/>
      <w:r w:rsidRPr="00040282">
        <w:rPr>
          <w:rFonts w:ascii="Times New Roman" w:eastAsia="MS Mincho" w:hAnsi="Times New Roman" w:cs="Times New Roman"/>
          <w:sz w:val="24"/>
          <w:szCs w:val="24"/>
        </w:rPr>
        <w:t>Iznomātājam</w:t>
      </w:r>
      <w:proofErr w:type="spellEnd"/>
      <w:r w:rsidRPr="00040282">
        <w:rPr>
          <w:rFonts w:ascii="Times New Roman" w:eastAsia="MS Mincho" w:hAnsi="Times New Roman" w:cs="Times New Roman"/>
          <w:sz w:val="24"/>
          <w:szCs w:val="24"/>
        </w:rPr>
        <w:t xml:space="preserve"> ir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Telpā </w:t>
      </w:r>
      <w:proofErr w:type="spellStart"/>
      <w:r w:rsidRPr="00040282">
        <w:rPr>
          <w:rFonts w:ascii="Times New Roman" w:eastAsia="MS Mincho" w:hAnsi="Times New Roman" w:cs="Times New Roman"/>
          <w:sz w:val="24"/>
          <w:szCs w:val="24"/>
        </w:rPr>
        <w:t>pārbaudīt</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komunālo</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mēraparātu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rādījumus</w:t>
      </w:r>
      <w:proofErr w:type="spellEnd"/>
      <w:r w:rsidRPr="00040282">
        <w:rPr>
          <w:rFonts w:ascii="Times New Roman" w:eastAsia="MS Mincho" w:hAnsi="Times New Roman" w:cs="Times New Roman"/>
          <w:sz w:val="24"/>
          <w:szCs w:val="24"/>
        </w:rPr>
        <w:t xml:space="preserve">, veikt Telpas </w:t>
      </w:r>
      <w:proofErr w:type="spellStart"/>
      <w:r w:rsidRPr="00040282">
        <w:rPr>
          <w:rFonts w:ascii="Times New Roman" w:eastAsia="MS Mincho" w:hAnsi="Times New Roman" w:cs="Times New Roman"/>
          <w:sz w:val="24"/>
          <w:szCs w:val="24"/>
        </w:rPr>
        <w:t>kopējo</w:t>
      </w:r>
      <w:proofErr w:type="spellEnd"/>
      <w:r w:rsidRPr="00040282">
        <w:rPr>
          <w:rFonts w:ascii="Times New Roman" w:eastAsia="MS Mincho" w:hAnsi="Times New Roman" w:cs="Times New Roman"/>
          <w:sz w:val="24"/>
          <w:szCs w:val="24"/>
        </w:rPr>
        <w:t xml:space="preserve"> inženiertehnisko </w:t>
      </w:r>
      <w:proofErr w:type="spellStart"/>
      <w:r w:rsidRPr="00040282">
        <w:rPr>
          <w:rFonts w:ascii="Times New Roman" w:eastAsia="MS Mincho" w:hAnsi="Times New Roman" w:cs="Times New Roman"/>
          <w:sz w:val="24"/>
          <w:szCs w:val="24"/>
        </w:rPr>
        <w:t>tīklu</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sistēmu</w:t>
      </w:r>
      <w:proofErr w:type="spellEnd"/>
      <w:r w:rsidRPr="00040282">
        <w:rPr>
          <w:rFonts w:ascii="Times New Roman" w:eastAsia="MS Mincho" w:hAnsi="Times New Roman" w:cs="Times New Roman"/>
          <w:sz w:val="24"/>
          <w:szCs w:val="24"/>
        </w:rPr>
        <w:t xml:space="preserve"> apkopi, remontu, garantijas servisa darbus, par darbu veikšanas laiku </w:t>
      </w:r>
      <w:proofErr w:type="spellStart"/>
      <w:r w:rsidRPr="00040282">
        <w:rPr>
          <w:rFonts w:ascii="Times New Roman" w:eastAsia="MS Mincho" w:hAnsi="Times New Roman" w:cs="Times New Roman"/>
          <w:sz w:val="24"/>
          <w:szCs w:val="24"/>
        </w:rPr>
        <w:t>informējot</w:t>
      </w:r>
      <w:proofErr w:type="spellEnd"/>
      <w:r w:rsidRPr="00040282">
        <w:rPr>
          <w:rFonts w:ascii="Times New Roman" w:eastAsia="MS Mincho" w:hAnsi="Times New Roman" w:cs="Times New Roman"/>
          <w:sz w:val="24"/>
          <w:szCs w:val="24"/>
        </w:rPr>
        <w:t xml:space="preserve"> Nomnieku, un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iespējas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tāda</w:t>
      </w:r>
      <w:proofErr w:type="spellEnd"/>
      <w:r w:rsidRPr="00040282">
        <w:rPr>
          <w:rFonts w:ascii="Times New Roman" w:eastAsia="MS Mincho" w:hAnsi="Times New Roman" w:cs="Times New Roman"/>
          <w:sz w:val="24"/>
          <w:szCs w:val="24"/>
        </w:rPr>
        <w:t xml:space="preserve">̄ laikā, lai tas </w:t>
      </w:r>
      <w:proofErr w:type="spellStart"/>
      <w:r w:rsidRPr="00040282">
        <w:rPr>
          <w:rFonts w:ascii="Times New Roman" w:eastAsia="MS Mincho" w:hAnsi="Times New Roman" w:cs="Times New Roman"/>
          <w:sz w:val="24"/>
          <w:szCs w:val="24"/>
        </w:rPr>
        <w:t>netraucētu</w:t>
      </w:r>
      <w:proofErr w:type="spellEnd"/>
      <w:r w:rsidRPr="00040282">
        <w:rPr>
          <w:rFonts w:ascii="Times New Roman" w:eastAsia="MS Mincho" w:hAnsi="Times New Roman" w:cs="Times New Roman"/>
          <w:sz w:val="24"/>
          <w:szCs w:val="24"/>
        </w:rPr>
        <w:t xml:space="preserve"> Nomnieka </w:t>
      </w:r>
      <w:proofErr w:type="spellStart"/>
      <w:r w:rsidRPr="00040282">
        <w:rPr>
          <w:rFonts w:ascii="Times New Roman" w:eastAsia="MS Mincho" w:hAnsi="Times New Roman" w:cs="Times New Roman"/>
          <w:sz w:val="24"/>
          <w:szCs w:val="24"/>
        </w:rPr>
        <w:t>darbību</w:t>
      </w:r>
      <w:proofErr w:type="spellEnd"/>
      <w:r w:rsidRPr="00040282">
        <w:rPr>
          <w:rFonts w:ascii="Times New Roman" w:eastAsia="MS Mincho" w:hAnsi="Times New Roman" w:cs="Times New Roman"/>
          <w:sz w:val="24"/>
          <w:szCs w:val="24"/>
        </w:rPr>
        <w:t xml:space="preserve"> Telpā.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3.8.  Telpas</w:t>
      </w:r>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pārbūve</w:t>
      </w:r>
      <w:proofErr w:type="spellEnd"/>
      <w:r w:rsidRPr="00040282">
        <w:rPr>
          <w:rFonts w:ascii="Times New Roman" w:eastAsia="MS Mincho" w:hAnsi="Times New Roman" w:cs="Times New Roman"/>
          <w:sz w:val="24"/>
          <w:szCs w:val="24"/>
        </w:rPr>
        <w:t xml:space="preserve"> vai atjaunošana (remonts) tiek veikta, iepriekš rakstiski </w:t>
      </w:r>
      <w:proofErr w:type="spellStart"/>
      <w:r w:rsidRPr="00040282">
        <w:rPr>
          <w:rFonts w:ascii="Times New Roman" w:eastAsia="MS Mincho" w:hAnsi="Times New Roman" w:cs="Times New Roman"/>
          <w:sz w:val="24"/>
          <w:szCs w:val="24"/>
        </w:rPr>
        <w:t>saskaņojot</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Iznomātāju</w:t>
      </w:r>
      <w:proofErr w:type="spellEnd"/>
      <w:r w:rsidRPr="00040282">
        <w:rPr>
          <w:rFonts w:ascii="Times New Roman" w:eastAsia="MS Mincho" w:hAnsi="Times New Roman" w:cs="Times New Roman"/>
          <w:sz w:val="24"/>
          <w:szCs w:val="24"/>
        </w:rPr>
        <w:t xml:space="preserve"> un Latvijas Republikas </w:t>
      </w:r>
      <w:proofErr w:type="spellStart"/>
      <w:r w:rsidRPr="00040282">
        <w:rPr>
          <w:rFonts w:ascii="Times New Roman" w:eastAsia="MS Mincho" w:hAnsi="Times New Roman" w:cs="Times New Roman"/>
          <w:sz w:val="24"/>
          <w:szCs w:val="24"/>
        </w:rPr>
        <w:t>normatīvajos</w:t>
      </w:r>
      <w:proofErr w:type="spellEnd"/>
      <w:r w:rsidRPr="00040282">
        <w:rPr>
          <w:rFonts w:ascii="Times New Roman" w:eastAsia="MS Mincho" w:hAnsi="Times New Roman" w:cs="Times New Roman"/>
          <w:sz w:val="24"/>
          <w:szCs w:val="24"/>
        </w:rPr>
        <w:t xml:space="preserve"> aktos </w:t>
      </w:r>
      <w:proofErr w:type="spellStart"/>
      <w:r w:rsidRPr="00040282">
        <w:rPr>
          <w:rFonts w:ascii="Times New Roman" w:eastAsia="MS Mincho" w:hAnsi="Times New Roman" w:cs="Times New Roman"/>
          <w:sz w:val="24"/>
          <w:szCs w:val="24"/>
        </w:rPr>
        <w:t>noteiktajām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institūcijām</w:t>
      </w:r>
      <w:proofErr w:type="spellEnd"/>
      <w:r w:rsidRPr="00040282">
        <w:rPr>
          <w:rFonts w:ascii="Times New Roman" w:eastAsia="MS Mincho" w:hAnsi="Times New Roman" w:cs="Times New Roman"/>
          <w:sz w:val="24"/>
          <w:szCs w:val="24"/>
        </w:rPr>
        <w:t xml:space="preserve">. Veicot </w:t>
      </w:r>
      <w:proofErr w:type="spellStart"/>
      <w:r w:rsidRPr="00040282">
        <w:rPr>
          <w:rFonts w:ascii="Times New Roman" w:eastAsia="MS Mincho" w:hAnsi="Times New Roman" w:cs="Times New Roman"/>
          <w:sz w:val="24"/>
          <w:szCs w:val="24"/>
        </w:rPr>
        <w:t>pārbūves</w:t>
      </w:r>
      <w:proofErr w:type="spellEnd"/>
      <w:r w:rsidRPr="00040282">
        <w:rPr>
          <w:rFonts w:ascii="Times New Roman" w:eastAsia="MS Mincho" w:hAnsi="Times New Roman" w:cs="Times New Roman"/>
          <w:sz w:val="24"/>
          <w:szCs w:val="24"/>
        </w:rPr>
        <w:t xml:space="preserve">, Nomnieks par saviem </w:t>
      </w:r>
      <w:proofErr w:type="spellStart"/>
      <w:r w:rsidRPr="00040282">
        <w:rPr>
          <w:rFonts w:ascii="Times New Roman" w:eastAsia="MS Mincho" w:hAnsi="Times New Roman" w:cs="Times New Roman"/>
          <w:sz w:val="24"/>
          <w:szCs w:val="24"/>
        </w:rPr>
        <w:t>līdzekļiem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pārbūvju</w:t>
      </w:r>
      <w:proofErr w:type="spellEnd"/>
      <w:r w:rsidRPr="00040282">
        <w:rPr>
          <w:rFonts w:ascii="Times New Roman" w:eastAsia="MS Mincho" w:hAnsi="Times New Roman" w:cs="Times New Roman"/>
          <w:sz w:val="24"/>
          <w:szCs w:val="24"/>
        </w:rPr>
        <w:t xml:space="preserve"> pabeigšanas nodrošina </w:t>
      </w:r>
      <w:proofErr w:type="spellStart"/>
      <w:r w:rsidRPr="00040282">
        <w:rPr>
          <w:rFonts w:ascii="Times New Roman" w:eastAsia="MS Mincho" w:hAnsi="Times New Roman" w:cs="Times New Roman"/>
          <w:sz w:val="24"/>
          <w:szCs w:val="24"/>
        </w:rPr>
        <w:t>izmaiņu</w:t>
      </w:r>
      <w:proofErr w:type="spellEnd"/>
      <w:r w:rsidRPr="00040282">
        <w:rPr>
          <w:rFonts w:ascii="Times New Roman" w:eastAsia="MS Mincho" w:hAnsi="Times New Roman" w:cs="Times New Roman"/>
          <w:sz w:val="24"/>
          <w:szCs w:val="24"/>
        </w:rPr>
        <w:t xml:space="preserve"> veikšanu </w:t>
      </w:r>
      <w:proofErr w:type="spellStart"/>
      <w:r w:rsidRPr="00040282">
        <w:rPr>
          <w:rFonts w:ascii="Times New Roman" w:eastAsia="MS Mincho" w:hAnsi="Times New Roman" w:cs="Times New Roman"/>
          <w:sz w:val="24"/>
          <w:szCs w:val="24"/>
        </w:rPr>
        <w:t>kadastrālās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uzmērīšanas</w:t>
      </w:r>
      <w:proofErr w:type="spellEnd"/>
      <w:r w:rsidRPr="00040282">
        <w:rPr>
          <w:rFonts w:ascii="Times New Roman" w:eastAsia="MS Mincho" w:hAnsi="Times New Roman" w:cs="Times New Roman"/>
          <w:sz w:val="24"/>
          <w:szCs w:val="24"/>
        </w:rPr>
        <w:t xml:space="preserve"> lietā.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3.10. Nomniekam ir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uz Telpas ieejas durvīm izvietot </w:t>
      </w:r>
      <w:proofErr w:type="spellStart"/>
      <w:r w:rsidRPr="00040282">
        <w:rPr>
          <w:rFonts w:ascii="Times New Roman" w:eastAsia="MS Mincho" w:hAnsi="Times New Roman" w:cs="Times New Roman"/>
          <w:sz w:val="24"/>
          <w:szCs w:val="24"/>
        </w:rPr>
        <w:t>izkārtni</w:t>
      </w:r>
      <w:proofErr w:type="spellEnd"/>
      <w:r w:rsidRPr="00040282">
        <w:rPr>
          <w:rFonts w:ascii="Times New Roman" w:eastAsia="MS Mincho" w:hAnsi="Times New Roman" w:cs="Times New Roman"/>
          <w:sz w:val="24"/>
          <w:szCs w:val="24"/>
        </w:rPr>
        <w:t xml:space="preserve"> vai cita veida informāciju, kas saistīta ar Telpas darbības nodrošināšanu un piedāvājumu, </w:t>
      </w:r>
      <w:proofErr w:type="spellStart"/>
      <w:r w:rsidRPr="00040282">
        <w:rPr>
          <w:rFonts w:ascii="Times New Roman" w:eastAsia="MS Mincho" w:hAnsi="Times New Roman" w:cs="Times New Roman"/>
          <w:sz w:val="24"/>
          <w:szCs w:val="24"/>
        </w:rPr>
        <w:t>ievērojot</w:t>
      </w:r>
      <w:proofErr w:type="spellEnd"/>
      <w:r w:rsidRPr="00040282">
        <w:rPr>
          <w:rFonts w:ascii="Times New Roman" w:eastAsia="MS Mincho" w:hAnsi="Times New Roman" w:cs="Times New Roman"/>
          <w:sz w:val="24"/>
          <w:szCs w:val="24"/>
        </w:rPr>
        <w:t xml:space="preserve"> vienotu stilistiku, atbilstoši Siguldas novada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noteiktajai </w:t>
      </w:r>
      <w:proofErr w:type="spellStart"/>
      <w:r w:rsidRPr="00040282">
        <w:rPr>
          <w:rFonts w:ascii="Times New Roman" w:eastAsia="MS Mincho" w:hAnsi="Times New Roman" w:cs="Times New Roman"/>
          <w:sz w:val="24"/>
          <w:szCs w:val="24"/>
        </w:rPr>
        <w:t>kārtībai</w:t>
      </w:r>
      <w:proofErr w:type="spellEnd"/>
      <w:r w:rsidRPr="00040282">
        <w:rPr>
          <w:rFonts w:ascii="Times New Roman" w:eastAsia="MS Mincho" w:hAnsi="Times New Roman" w:cs="Times New Roman"/>
          <w:sz w:val="24"/>
          <w:szCs w:val="24"/>
        </w:rPr>
        <w:t xml:space="preserve">, iepriekš to rakstiski </w:t>
      </w:r>
      <w:proofErr w:type="spellStart"/>
      <w:r w:rsidRPr="00040282">
        <w:rPr>
          <w:rFonts w:ascii="Times New Roman" w:eastAsia="MS Mincho" w:hAnsi="Times New Roman" w:cs="Times New Roman"/>
          <w:sz w:val="24"/>
          <w:szCs w:val="24"/>
        </w:rPr>
        <w:t>saskaņojot</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Iznomātāju</w:t>
      </w:r>
      <w:proofErr w:type="spellEnd"/>
      <w:r w:rsidRPr="00040282">
        <w:rPr>
          <w:rFonts w:ascii="Times New Roman" w:eastAsia="MS Mincho" w:hAnsi="Times New Roman" w:cs="Times New Roman"/>
          <w:sz w:val="24"/>
          <w:szCs w:val="24"/>
        </w:rPr>
        <w:t xml:space="preserve">. Nomnieka izvietotā informācija ir Nomnieka </w:t>
      </w:r>
      <w:proofErr w:type="spellStart"/>
      <w:r w:rsidRPr="00040282">
        <w:rPr>
          <w:rFonts w:ascii="Times New Roman" w:eastAsia="MS Mincho" w:hAnsi="Times New Roman" w:cs="Times New Roman"/>
          <w:sz w:val="24"/>
          <w:szCs w:val="24"/>
        </w:rPr>
        <w:t>īpašums</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jānoņem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izbeigšanās</w:t>
      </w:r>
      <w:proofErr w:type="spellEnd"/>
      <w:r w:rsidRPr="00040282">
        <w:rPr>
          <w:rFonts w:ascii="Times New Roman" w:eastAsia="MS Mincho" w:hAnsi="Times New Roman" w:cs="Times New Roman"/>
          <w:sz w:val="24"/>
          <w:szCs w:val="24"/>
        </w:rPr>
        <w:t xml:space="preserve">, atjaunot informācijas izvietošanas vietu </w:t>
      </w:r>
      <w:proofErr w:type="spellStart"/>
      <w:r w:rsidRPr="00040282">
        <w:rPr>
          <w:rFonts w:ascii="Times New Roman" w:eastAsia="MS Mincho" w:hAnsi="Times New Roman" w:cs="Times New Roman"/>
          <w:sz w:val="24"/>
          <w:szCs w:val="24"/>
        </w:rPr>
        <w:t>sākotnēja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stāvokli</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3.11. N</w:t>
      </w:r>
      <w:r w:rsidRPr="00040282">
        <w:rPr>
          <w:rFonts w:ascii="Times New Roman" w:eastAsia="MS Mincho" w:hAnsi="Times New Roman" w:cs="Times New Roman"/>
          <w:sz w:val="24"/>
          <w:szCs w:val="24"/>
        </w:rPr>
        <w:t xml:space="preserve">omnieks </w:t>
      </w:r>
      <w:proofErr w:type="spellStart"/>
      <w:r w:rsidRPr="00040282">
        <w:rPr>
          <w:rFonts w:ascii="Times New Roman" w:eastAsia="MS Mincho" w:hAnsi="Times New Roman" w:cs="Times New Roman"/>
          <w:sz w:val="24"/>
          <w:szCs w:val="24"/>
        </w:rPr>
        <w:t>apņemas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avārijas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situāciju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gadījumos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organizēt</w:t>
      </w:r>
      <w:proofErr w:type="spellEnd"/>
      <w:r w:rsidRPr="00040282">
        <w:rPr>
          <w:rFonts w:ascii="Times New Roman" w:eastAsia="MS Mincho" w:hAnsi="Times New Roman" w:cs="Times New Roman"/>
          <w:sz w:val="24"/>
          <w:szCs w:val="24"/>
        </w:rPr>
        <w:t xml:space="preserve"> to </w:t>
      </w:r>
      <w:proofErr w:type="spellStart"/>
      <w:r w:rsidRPr="00040282">
        <w:rPr>
          <w:rFonts w:ascii="Times New Roman" w:eastAsia="MS Mincho" w:hAnsi="Times New Roman" w:cs="Times New Roman"/>
          <w:sz w:val="24"/>
          <w:szCs w:val="24"/>
        </w:rPr>
        <w:t>novēršanu</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likvidēšanu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nekavējoties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pēc</w:t>
      </w:r>
      <w:proofErr w:type="spellEnd"/>
      <w:r w:rsidRPr="00040282">
        <w:rPr>
          <w:rFonts w:ascii="Times New Roman" w:eastAsia="MS Mincho" w:hAnsi="Times New Roman" w:cs="Times New Roman"/>
          <w:sz w:val="24"/>
          <w:szCs w:val="24"/>
        </w:rPr>
        <w:t xml:space="preserve"> fakta </w:t>
      </w:r>
      <w:proofErr w:type="spellStart"/>
      <w:r w:rsidRPr="00040282">
        <w:rPr>
          <w:rFonts w:ascii="Times New Roman" w:eastAsia="MS Mincho" w:hAnsi="Times New Roman" w:cs="Times New Roman"/>
          <w:sz w:val="24"/>
          <w:szCs w:val="24"/>
        </w:rPr>
        <w:t>konstatācijas</w:t>
      </w:r>
      <w:proofErr w:type="spellEnd"/>
      <w:r w:rsidRPr="00040282">
        <w:rPr>
          <w:rFonts w:ascii="Times New Roman" w:eastAsia="MS Mincho" w:hAnsi="Times New Roman" w:cs="Times New Roman"/>
          <w:sz w:val="24"/>
          <w:szCs w:val="24"/>
        </w:rPr>
        <w:t xml:space="preserve"> par </w:t>
      </w:r>
      <w:proofErr w:type="spellStart"/>
      <w:r w:rsidRPr="00040282">
        <w:rPr>
          <w:rFonts w:ascii="Times New Roman" w:eastAsia="MS Mincho" w:hAnsi="Times New Roman" w:cs="Times New Roman"/>
          <w:sz w:val="24"/>
          <w:szCs w:val="24"/>
        </w:rPr>
        <w:t>šādas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situācijas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iestāšanos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paziņot</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attiecīgajiem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avārijas</w:t>
      </w:r>
      <w:proofErr w:type="spellEnd"/>
      <w:r w:rsidRPr="00040282">
        <w:rPr>
          <w:rFonts w:ascii="Times New Roman" w:eastAsia="MS Mincho" w:hAnsi="Times New Roman" w:cs="Times New Roman"/>
          <w:sz w:val="24"/>
          <w:szCs w:val="24"/>
        </w:rPr>
        <w:t xml:space="preserve"> dienestiem un </w:t>
      </w:r>
      <w:proofErr w:type="spellStart"/>
      <w:r w:rsidRPr="00040282">
        <w:rPr>
          <w:rFonts w:ascii="Times New Roman" w:eastAsia="MS Mincho" w:hAnsi="Times New Roman" w:cs="Times New Roman"/>
          <w:sz w:val="24"/>
          <w:szCs w:val="24"/>
        </w:rPr>
        <w:t>nodrošināt</w:t>
      </w:r>
      <w:proofErr w:type="spellEnd"/>
      <w:r w:rsidRPr="00040282">
        <w:rPr>
          <w:rFonts w:ascii="Times New Roman" w:eastAsia="MS Mincho" w:hAnsi="Times New Roman" w:cs="Times New Roman"/>
          <w:sz w:val="24"/>
          <w:szCs w:val="24"/>
        </w:rPr>
        <w:t xml:space="preserve"> to darbiniekiem </w:t>
      </w:r>
      <w:proofErr w:type="spellStart"/>
      <w:r w:rsidRPr="00040282">
        <w:rPr>
          <w:rFonts w:ascii="Times New Roman" w:eastAsia="MS Mincho" w:hAnsi="Times New Roman" w:cs="Times New Roman"/>
          <w:sz w:val="24"/>
          <w:szCs w:val="24"/>
        </w:rPr>
        <w:t>brīvu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iespēju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iekļūt</w:t>
      </w:r>
      <w:proofErr w:type="spellEnd"/>
      <w:r w:rsidRPr="00040282">
        <w:rPr>
          <w:rFonts w:ascii="Times New Roman" w:eastAsia="MS Mincho" w:hAnsi="Times New Roman" w:cs="Times New Roman"/>
          <w:sz w:val="24"/>
          <w:szCs w:val="24"/>
        </w:rPr>
        <w:t xml:space="preserve"> Telpā, kā arī veikt nepieciešamos neatliekamos </w:t>
      </w:r>
      <w:proofErr w:type="spellStart"/>
      <w:r w:rsidRPr="00040282">
        <w:rPr>
          <w:rFonts w:ascii="Times New Roman" w:eastAsia="MS Mincho" w:hAnsi="Times New Roman" w:cs="Times New Roman"/>
          <w:sz w:val="24"/>
          <w:szCs w:val="24"/>
        </w:rPr>
        <w:t>pasākumus</w:t>
      </w:r>
      <w:proofErr w:type="spellEnd"/>
      <w:r w:rsidRPr="00040282">
        <w:rPr>
          <w:rFonts w:ascii="Times New Roman" w:eastAsia="MS Mincho" w:hAnsi="Times New Roman" w:cs="Times New Roman"/>
          <w:sz w:val="24"/>
          <w:szCs w:val="24"/>
        </w:rPr>
        <w:t xml:space="preserve">, lai </w:t>
      </w:r>
      <w:proofErr w:type="spellStart"/>
      <w:r w:rsidRPr="00040282">
        <w:rPr>
          <w:rFonts w:ascii="Times New Roman" w:eastAsia="MS Mincho" w:hAnsi="Times New Roman" w:cs="Times New Roman"/>
          <w:sz w:val="24"/>
          <w:szCs w:val="24"/>
        </w:rPr>
        <w:t>nepieļautu</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mazinātu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zaudējumu</w:t>
      </w:r>
      <w:proofErr w:type="spellEnd"/>
      <w:r w:rsidRPr="00040282">
        <w:rPr>
          <w:rFonts w:ascii="Times New Roman" w:eastAsia="MS Mincho" w:hAnsi="Times New Roman" w:cs="Times New Roman"/>
          <w:sz w:val="24"/>
          <w:szCs w:val="24"/>
        </w:rPr>
        <w:t xml:space="preserve"> rašanos, un </w:t>
      </w:r>
      <w:proofErr w:type="spellStart"/>
      <w:r w:rsidRPr="00040282">
        <w:rPr>
          <w:rFonts w:ascii="Times New Roman" w:eastAsia="MS Mincho" w:hAnsi="Times New Roman" w:cs="Times New Roman"/>
          <w:sz w:val="24"/>
          <w:szCs w:val="24"/>
        </w:rPr>
        <w:t>attiecīgus</w:t>
      </w:r>
      <w:proofErr w:type="spellEnd"/>
      <w:r w:rsidRPr="00040282">
        <w:rPr>
          <w:rFonts w:ascii="Times New Roman" w:eastAsia="MS Mincho" w:hAnsi="Times New Roman" w:cs="Times New Roman"/>
          <w:sz w:val="24"/>
          <w:szCs w:val="24"/>
        </w:rPr>
        <w:t xml:space="preserve"> atjaunošanas darbus. </w:t>
      </w:r>
      <w:bookmarkStart w:id="17" w:name="_Hlk512269266"/>
      <w:r w:rsidRPr="00040282">
        <w:rPr>
          <w:rFonts w:ascii="Times New Roman" w:eastAsia="MS Mincho" w:hAnsi="Times New Roman" w:cs="Times New Roman"/>
          <w:sz w:val="24"/>
          <w:szCs w:val="24"/>
        </w:rPr>
        <w:t>Par avārijas situāciju Nomnieks nekavējoties paziņo Iznomātājam.</w:t>
      </w:r>
    </w:p>
    <w:bookmarkEnd w:id="17"/>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3.12. </w:t>
      </w:r>
      <w:r w:rsidRPr="00040282">
        <w:rPr>
          <w:rFonts w:ascii="Times New Roman" w:eastAsia="MS Mincho" w:hAnsi="Times New Roman" w:cs="Times New Roman"/>
          <w:sz w:val="24"/>
          <w:szCs w:val="24"/>
        </w:rPr>
        <w:t xml:space="preserve">Nomniekam ir </w:t>
      </w:r>
      <w:proofErr w:type="spellStart"/>
      <w:r w:rsidRPr="00040282">
        <w:rPr>
          <w:rFonts w:ascii="Times New Roman" w:eastAsia="MS Mincho" w:hAnsi="Times New Roman" w:cs="Times New Roman"/>
          <w:sz w:val="24"/>
          <w:szCs w:val="24"/>
        </w:rPr>
        <w:t>pienākums</w:t>
      </w:r>
      <w:proofErr w:type="spellEnd"/>
      <w:r w:rsidRPr="00040282">
        <w:rPr>
          <w:rFonts w:ascii="Times New Roman" w:eastAsia="MS Mincho" w:hAnsi="Times New Roman" w:cs="Times New Roman"/>
          <w:sz w:val="24"/>
          <w:szCs w:val="24"/>
        </w:rPr>
        <w:t xml:space="preserve"> veikt visus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noteiktos </w:t>
      </w:r>
      <w:proofErr w:type="spellStart"/>
      <w:r w:rsidRPr="00040282">
        <w:rPr>
          <w:rFonts w:ascii="Times New Roman" w:eastAsia="MS Mincho" w:hAnsi="Times New Roman" w:cs="Times New Roman"/>
          <w:sz w:val="24"/>
          <w:szCs w:val="24"/>
        </w:rPr>
        <w:t>maksājumus</w:t>
      </w:r>
      <w:proofErr w:type="spellEnd"/>
      <w:r w:rsidRPr="00040282">
        <w:rPr>
          <w:rFonts w:ascii="Times New Roman" w:eastAsia="MS Mincho" w:hAnsi="Times New Roman" w:cs="Times New Roman"/>
          <w:sz w:val="24"/>
          <w:szCs w:val="24"/>
        </w:rPr>
        <w:t xml:space="preserve"> par Telpas lietošanu, </w:t>
      </w:r>
      <w:proofErr w:type="spellStart"/>
      <w:r w:rsidRPr="00040282">
        <w:rPr>
          <w:rFonts w:ascii="Times New Roman" w:eastAsia="MS Mincho" w:hAnsi="Times New Roman" w:cs="Times New Roman"/>
          <w:sz w:val="24"/>
          <w:szCs w:val="24"/>
        </w:rPr>
        <w:t>uzturēšanu</w:t>
      </w:r>
      <w:proofErr w:type="spellEnd"/>
      <w:r w:rsidRPr="00040282">
        <w:rPr>
          <w:rFonts w:ascii="Times New Roman" w:eastAsia="MS Mincho" w:hAnsi="Times New Roman" w:cs="Times New Roman"/>
          <w:sz w:val="24"/>
          <w:szCs w:val="24"/>
        </w:rPr>
        <w:t xml:space="preserve">, apsaimniekošanu, </w:t>
      </w:r>
      <w:proofErr w:type="spellStart"/>
      <w:r w:rsidRPr="00040282">
        <w:rPr>
          <w:rFonts w:ascii="Times New Roman" w:eastAsia="MS Mincho" w:hAnsi="Times New Roman" w:cs="Times New Roman"/>
          <w:sz w:val="24"/>
          <w:szCs w:val="24"/>
        </w:rPr>
        <w:t>apdrošināšanu</w:t>
      </w:r>
      <w:proofErr w:type="spellEnd"/>
      <w:r w:rsidRPr="00040282">
        <w:rPr>
          <w:rFonts w:ascii="Times New Roman" w:eastAsia="MS Mincho" w:hAnsi="Times New Roman" w:cs="Times New Roman"/>
          <w:sz w:val="24"/>
          <w:szCs w:val="24"/>
        </w:rPr>
        <w:t xml:space="preserve">, kā arī </w:t>
      </w:r>
      <w:proofErr w:type="spellStart"/>
      <w:r w:rsidRPr="00040282">
        <w:rPr>
          <w:rFonts w:ascii="Times New Roman" w:eastAsia="MS Mincho" w:hAnsi="Times New Roman" w:cs="Times New Roman"/>
          <w:sz w:val="24"/>
          <w:szCs w:val="24"/>
        </w:rPr>
        <w:t>maksāt</w:t>
      </w:r>
      <w:proofErr w:type="spellEnd"/>
      <w:r w:rsidRPr="00040282">
        <w:rPr>
          <w:rFonts w:ascii="Times New Roman" w:eastAsia="MS Mincho" w:hAnsi="Times New Roman" w:cs="Times New Roman"/>
          <w:sz w:val="24"/>
          <w:szCs w:val="24"/>
        </w:rPr>
        <w:t xml:space="preserve"> nekustamā </w:t>
      </w:r>
      <w:proofErr w:type="spellStart"/>
      <w:r w:rsidRPr="00040282">
        <w:rPr>
          <w:rFonts w:ascii="Times New Roman" w:eastAsia="MS Mincho" w:hAnsi="Times New Roman" w:cs="Times New Roman"/>
          <w:sz w:val="24"/>
          <w:szCs w:val="24"/>
        </w:rPr>
        <w:t>īpašuma</w:t>
      </w:r>
      <w:proofErr w:type="spellEnd"/>
      <w:r w:rsidRPr="00040282">
        <w:rPr>
          <w:rFonts w:ascii="Times New Roman" w:eastAsia="MS Mincho" w:hAnsi="Times New Roman" w:cs="Times New Roman"/>
          <w:sz w:val="24"/>
          <w:szCs w:val="24"/>
        </w:rPr>
        <w:t xml:space="preserve"> nodokli.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3.13. </w:t>
      </w:r>
      <w:r w:rsidRPr="00040282">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8" w:name="_Hlk512269416"/>
      <w:r w:rsidRPr="00040282">
        <w:rPr>
          <w:rFonts w:ascii="Times New Roman" w:eastAsia="MS Mincho" w:hAnsi="Times New Roman" w:cs="Times New Roman"/>
          <w:sz w:val="24"/>
          <w:szCs w:val="24"/>
        </w:rPr>
        <w:t xml:space="preserve">un izsoles noteikumos noteiktajam. </w:t>
      </w:r>
      <w:bookmarkEnd w:id="18"/>
      <w:r w:rsidRPr="00040282">
        <w:rPr>
          <w:rFonts w:ascii="Times New Roman" w:eastAsia="MS Mincho" w:hAnsi="Times New Roman" w:cs="Times New Roman"/>
          <w:sz w:val="24"/>
          <w:szCs w:val="24"/>
        </w:rPr>
        <w:t>Telpā</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3.15. </w:t>
      </w:r>
      <w:r w:rsidRPr="00040282">
        <w:rPr>
          <w:rFonts w:ascii="Times New Roman" w:eastAsia="MS Mincho" w:hAnsi="Times New Roman" w:cs="Times New Roman"/>
          <w:sz w:val="24"/>
          <w:szCs w:val="24"/>
        </w:rPr>
        <w:t xml:space="preserve">Nomniekam ir pienākums nodrošināt Telpas </w:t>
      </w:r>
      <w:proofErr w:type="spellStart"/>
      <w:r w:rsidRPr="00040282">
        <w:rPr>
          <w:rFonts w:ascii="Times New Roman" w:eastAsia="MS Mincho" w:hAnsi="Times New Roman" w:cs="Times New Roman"/>
          <w:sz w:val="24"/>
          <w:szCs w:val="24"/>
        </w:rPr>
        <w:t>pieejamību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apmeklētājiem</w:t>
      </w:r>
      <w:proofErr w:type="spellEnd"/>
      <w:r w:rsidRPr="00040282">
        <w:rPr>
          <w:rFonts w:ascii="Times New Roman" w:eastAsia="MS Mincho" w:hAnsi="Times New Roman" w:cs="Times New Roman"/>
          <w:sz w:val="24"/>
          <w:szCs w:val="24"/>
        </w:rPr>
        <w:t xml:space="preserve"> 24/7.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3.16. </w:t>
      </w:r>
      <w:r w:rsidRPr="00040282">
        <w:rPr>
          <w:rFonts w:ascii="Times New Roman" w:eastAsia="MS Mincho" w:hAnsi="Times New Roman" w:cs="Times New Roman"/>
          <w:sz w:val="24"/>
          <w:szCs w:val="24"/>
        </w:rPr>
        <w:t xml:space="preserve">Nomnieks </w:t>
      </w:r>
      <w:proofErr w:type="spellStart"/>
      <w:r w:rsidRPr="00040282">
        <w:rPr>
          <w:rFonts w:ascii="Times New Roman" w:eastAsia="MS Mincho" w:hAnsi="Times New Roman" w:cs="Times New Roman"/>
          <w:sz w:val="24"/>
          <w:szCs w:val="24"/>
        </w:rPr>
        <w:t>ievēro</w:t>
      </w:r>
      <w:proofErr w:type="spellEnd"/>
      <w:r w:rsidRPr="00040282">
        <w:rPr>
          <w:rFonts w:ascii="Times New Roman" w:eastAsia="MS Mincho" w:hAnsi="Times New Roman" w:cs="Times New Roman"/>
          <w:sz w:val="24"/>
          <w:szCs w:val="24"/>
        </w:rPr>
        <w:t xml:space="preserve"> Siguldas novada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izsniegto satiksmes </w:t>
      </w:r>
      <w:proofErr w:type="spellStart"/>
      <w:r w:rsidRPr="00040282">
        <w:rPr>
          <w:rFonts w:ascii="Times New Roman" w:eastAsia="MS Mincho" w:hAnsi="Times New Roman" w:cs="Times New Roman"/>
          <w:sz w:val="24"/>
          <w:szCs w:val="24"/>
        </w:rPr>
        <w:t>organizācijas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plānu</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ievēro</w:t>
      </w:r>
      <w:proofErr w:type="spellEnd"/>
      <w:r w:rsidRPr="00040282">
        <w:rPr>
          <w:rFonts w:ascii="Times New Roman" w:eastAsia="MS Mincho" w:hAnsi="Times New Roman" w:cs="Times New Roman"/>
          <w:sz w:val="24"/>
          <w:szCs w:val="24"/>
        </w:rPr>
        <w:t xml:space="preserve"> noteiktos </w:t>
      </w:r>
      <w:proofErr w:type="spellStart"/>
      <w:r w:rsidRPr="00040282">
        <w:rPr>
          <w:rFonts w:ascii="Times New Roman" w:eastAsia="MS Mincho" w:hAnsi="Times New Roman" w:cs="Times New Roman"/>
          <w:sz w:val="24"/>
          <w:szCs w:val="24"/>
        </w:rPr>
        <w:t>piegādes</w:t>
      </w:r>
      <w:proofErr w:type="spellEnd"/>
      <w:r w:rsidRPr="00040282">
        <w:rPr>
          <w:rFonts w:ascii="Times New Roman" w:eastAsia="MS Mincho" w:hAnsi="Times New Roman" w:cs="Times New Roman"/>
          <w:sz w:val="24"/>
          <w:szCs w:val="24"/>
        </w:rPr>
        <w:t xml:space="preserve"> laikus un piegādes transporta masas ierobežojumus.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3.17. Nomniekam ir pienākums: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Calibri" w:hAnsi="Times New Roman" w:cs="Times New Roman"/>
        </w:rPr>
      </w:pPr>
      <w:r w:rsidRPr="00040282">
        <w:rPr>
          <w:rFonts w:ascii="Times New Roman" w:eastAsia="MS Mincho" w:hAnsi="Times New Roman" w:cs="Times New Roman"/>
          <w:sz w:val="24"/>
          <w:szCs w:val="24"/>
        </w:rPr>
        <w:t xml:space="preserve">3.17.1. Viena kalendārā gada laikā no Līguma noslēgšanas ieguldīt vismaz 15 000 EUR (piecpadsmit  </w:t>
      </w:r>
      <w:r w:rsidRPr="00040282">
        <w:rPr>
          <w:rFonts w:ascii="Times New Roman" w:eastAsia="Calibri" w:hAnsi="Times New Roman" w:cs="Times New Roman"/>
        </w:rPr>
        <w:t xml:space="preserve">tūkstoši </w:t>
      </w:r>
      <w:proofErr w:type="spellStart"/>
      <w:r w:rsidRPr="00040282">
        <w:rPr>
          <w:rFonts w:ascii="Times New Roman" w:eastAsia="Calibri" w:hAnsi="Times New Roman" w:cs="Times New Roman"/>
        </w:rPr>
        <w:t>euro</w:t>
      </w:r>
      <w:proofErr w:type="spellEnd"/>
      <w:r w:rsidRPr="00040282">
        <w:rPr>
          <w:rFonts w:ascii="Times New Roman" w:eastAsia="Calibri" w:hAnsi="Times New Roman" w:cs="Times New Roman"/>
        </w:rPr>
        <w:t xml:space="preserve"> 00 centi) pamatlīdzekļos un/vai nemateriālajos ieguldījumos;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Calibri" w:hAnsi="Times New Roman" w:cs="Times New Roman"/>
        </w:rPr>
        <w:t xml:space="preserve">3.17.2. Izveidot vismaz 2 darba vietas.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40282">
        <w:rPr>
          <w:rFonts w:ascii="Times New Roman" w:eastAsia="MS Mincho" w:hAnsi="Times New Roman" w:cs="Times New Roman"/>
          <w:b/>
          <w:bCs/>
          <w:sz w:val="24"/>
          <w:szCs w:val="24"/>
        </w:rPr>
        <w:t xml:space="preserve">4. </w:t>
      </w:r>
      <w:proofErr w:type="spellStart"/>
      <w:r w:rsidRPr="00040282">
        <w:rPr>
          <w:rFonts w:ascii="Times New Roman" w:eastAsia="MS Mincho" w:hAnsi="Times New Roman" w:cs="Times New Roman"/>
          <w:b/>
          <w:bCs/>
          <w:sz w:val="24"/>
          <w:szCs w:val="24"/>
        </w:rPr>
        <w:t>Str</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du</w:t>
      </w:r>
      <w:proofErr w:type="spellEnd"/>
      <w:r w:rsidRPr="00040282">
        <w:rPr>
          <w:rFonts w:ascii="Times New Roman" w:eastAsia="MS Mincho" w:hAnsi="Times New Roman" w:cs="Times New Roman"/>
          <w:b/>
          <w:bCs/>
          <w:sz w:val="24"/>
          <w:szCs w:val="24"/>
        </w:rPr>
        <w:t xml:space="preserve"> </w:t>
      </w:r>
      <w:proofErr w:type="spellStart"/>
      <w:r w:rsidRPr="00040282">
        <w:rPr>
          <w:rFonts w:ascii="Times New Roman" w:eastAsia="MS Mincho" w:hAnsi="Times New Roman" w:cs="Times New Roman"/>
          <w:b/>
          <w:bCs/>
          <w:sz w:val="24"/>
          <w:szCs w:val="24"/>
        </w:rPr>
        <w:t>izskat</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šanas</w:t>
      </w:r>
      <w:proofErr w:type="spellEnd"/>
      <w:r w:rsidRPr="00040282">
        <w:rPr>
          <w:rFonts w:ascii="Times New Roman" w:eastAsia="MS Mincho" w:hAnsi="Times New Roman" w:cs="Times New Roman"/>
          <w:b/>
          <w:bCs/>
          <w:sz w:val="24"/>
          <w:szCs w:val="24"/>
        </w:rPr>
        <w:t xml:space="preserve"> </w:t>
      </w:r>
      <w:proofErr w:type="spellStart"/>
      <w:r w:rsidRPr="00040282">
        <w:rPr>
          <w:rFonts w:ascii="Times New Roman" w:eastAsia="MS Mincho" w:hAnsi="Times New Roman" w:cs="Times New Roman"/>
          <w:b/>
          <w:bCs/>
          <w:sz w:val="24"/>
          <w:szCs w:val="24"/>
        </w:rPr>
        <w:t>k</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rt</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ba</w:t>
      </w:r>
      <w:proofErr w:type="spellEnd"/>
      <w:r w:rsidRPr="00040282">
        <w:rPr>
          <w:rFonts w:ascii="Times New Roman" w:eastAsia="MS Mincho" w:hAnsi="Times New Roman" w:cs="Times New Roman"/>
          <w:b/>
          <w:bCs/>
          <w:sz w:val="24"/>
          <w:szCs w:val="24"/>
        </w:rPr>
        <w:t xml:space="preserve">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4.1.</w:t>
      </w:r>
      <w:r w:rsidRPr="00040282">
        <w:rPr>
          <w:rFonts w:ascii="Times New Roman" w:eastAsia="MS Mincho" w:hAnsi="Times New Roman" w:cs="Times New Roman"/>
          <w:bCs/>
          <w:sz w:val="24"/>
          <w:szCs w:val="24"/>
        </w:rPr>
        <w:tab/>
      </w:r>
      <w:r w:rsidRPr="00040282">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4.2.</w:t>
      </w:r>
      <w:r w:rsidRPr="00040282">
        <w:rPr>
          <w:rFonts w:ascii="Times New Roman" w:eastAsia="MS Mincho" w:hAnsi="Times New Roman" w:cs="Times New Roman"/>
          <w:bCs/>
          <w:sz w:val="24"/>
          <w:szCs w:val="24"/>
        </w:rPr>
        <w:tab/>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termiņa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beigšanās</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ta</w:t>
      </w:r>
      <w:proofErr w:type="spellEnd"/>
      <w:r w:rsidRPr="00040282">
        <w:rPr>
          <w:rFonts w:ascii="Times New Roman" w:eastAsia="MS Mincho" w:hAnsi="Times New Roman" w:cs="Times New Roman"/>
          <w:sz w:val="24"/>
          <w:szCs w:val="24"/>
        </w:rPr>
        <w:t xml:space="preserve">̄ laušana pirms </w:t>
      </w:r>
      <w:proofErr w:type="spellStart"/>
      <w:r w:rsidRPr="00040282">
        <w:rPr>
          <w:rFonts w:ascii="Times New Roman" w:eastAsia="MS Mincho" w:hAnsi="Times New Roman" w:cs="Times New Roman"/>
          <w:sz w:val="24"/>
          <w:szCs w:val="24"/>
        </w:rPr>
        <w:t>termiņa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neatbrīvo</w:t>
      </w:r>
      <w:proofErr w:type="spellEnd"/>
      <w:r w:rsidRPr="00040282">
        <w:rPr>
          <w:rFonts w:ascii="Times New Roman" w:eastAsia="MS Mincho" w:hAnsi="Times New Roman" w:cs="Times New Roman"/>
          <w:sz w:val="24"/>
          <w:szCs w:val="24"/>
        </w:rPr>
        <w:t xml:space="preserve"> Nomnieku no </w:t>
      </w:r>
      <w:proofErr w:type="spellStart"/>
      <w:r w:rsidRPr="00040282">
        <w:rPr>
          <w:rFonts w:ascii="Times New Roman" w:eastAsia="MS Mincho" w:hAnsi="Times New Roman" w:cs="Times New Roman"/>
          <w:sz w:val="24"/>
          <w:szCs w:val="24"/>
        </w:rPr>
        <w:t>pienākuma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samaksāt</w:t>
      </w:r>
      <w:proofErr w:type="spellEnd"/>
      <w:r w:rsidRPr="00040282">
        <w:rPr>
          <w:rFonts w:ascii="Times New Roman" w:eastAsia="MS Mincho" w:hAnsi="Times New Roman" w:cs="Times New Roman"/>
          <w:sz w:val="24"/>
          <w:szCs w:val="24"/>
        </w:rPr>
        <w:t xml:space="preserve"> visus </w:t>
      </w:r>
      <w:proofErr w:type="spellStart"/>
      <w:r w:rsidRPr="00040282">
        <w:rPr>
          <w:rFonts w:ascii="Times New Roman" w:eastAsia="MS Mincho" w:hAnsi="Times New Roman" w:cs="Times New Roman"/>
          <w:sz w:val="24"/>
          <w:szCs w:val="24"/>
        </w:rPr>
        <w:t>saskaņa</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Līgumu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kārtējos</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aizkavētos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maksājumus</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līgumsodus</w:t>
      </w:r>
      <w:proofErr w:type="spellEnd"/>
      <w:r w:rsidRPr="00040282">
        <w:rPr>
          <w:rFonts w:ascii="Times New Roman" w:eastAsia="MS Mincho" w:hAnsi="Times New Roman" w:cs="Times New Roman"/>
          <w:sz w:val="24"/>
          <w:szCs w:val="24"/>
        </w:rPr>
        <w:t>.</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40282">
        <w:rPr>
          <w:rFonts w:ascii="Times New Roman" w:eastAsia="MS Mincho" w:hAnsi="Times New Roman" w:cs="Times New Roman"/>
          <w:b/>
          <w:bCs/>
          <w:sz w:val="24"/>
          <w:szCs w:val="24"/>
        </w:rPr>
        <w:t xml:space="preserve">5. Pušu </w:t>
      </w:r>
      <w:proofErr w:type="spellStart"/>
      <w:r w:rsidRPr="00040282">
        <w:rPr>
          <w:rFonts w:ascii="Times New Roman" w:eastAsia="MS Mincho" w:hAnsi="Times New Roman" w:cs="Times New Roman"/>
          <w:b/>
          <w:bCs/>
          <w:sz w:val="24"/>
          <w:szCs w:val="24"/>
        </w:rPr>
        <w:t>atbild</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ba</w:t>
      </w:r>
      <w:proofErr w:type="spellEnd"/>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5.1. </w:t>
      </w:r>
      <w:r w:rsidRPr="00040282">
        <w:rPr>
          <w:rFonts w:ascii="Times New Roman" w:eastAsia="MS Mincho" w:hAnsi="Times New Roman" w:cs="Times New Roman"/>
          <w:sz w:val="24"/>
          <w:szCs w:val="24"/>
        </w:rPr>
        <w:t xml:space="preserve">Par katru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noteikto </w:t>
      </w:r>
      <w:proofErr w:type="spellStart"/>
      <w:r w:rsidRPr="00040282">
        <w:rPr>
          <w:rFonts w:ascii="Times New Roman" w:eastAsia="MS Mincho" w:hAnsi="Times New Roman" w:cs="Times New Roman"/>
          <w:sz w:val="24"/>
          <w:szCs w:val="24"/>
        </w:rPr>
        <w:t>maksājumu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termiņu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kavējuma</w:t>
      </w:r>
      <w:proofErr w:type="spellEnd"/>
      <w:r w:rsidRPr="00040282">
        <w:rPr>
          <w:rFonts w:ascii="Times New Roman" w:eastAsia="MS Mincho" w:hAnsi="Times New Roman" w:cs="Times New Roman"/>
          <w:sz w:val="24"/>
          <w:szCs w:val="24"/>
        </w:rPr>
        <w:t xml:space="preserve"> dienu </w:t>
      </w:r>
      <w:proofErr w:type="spellStart"/>
      <w:r w:rsidRPr="00040282">
        <w:rPr>
          <w:rFonts w:ascii="Times New Roman" w:eastAsia="MS Mincho" w:hAnsi="Times New Roman" w:cs="Times New Roman"/>
          <w:sz w:val="24"/>
          <w:szCs w:val="24"/>
        </w:rPr>
        <w:t>sākot</w:t>
      </w:r>
      <w:proofErr w:type="spellEnd"/>
      <w:r w:rsidRPr="00040282">
        <w:rPr>
          <w:rFonts w:ascii="Times New Roman" w:eastAsia="MS Mincho" w:hAnsi="Times New Roman" w:cs="Times New Roman"/>
          <w:sz w:val="24"/>
          <w:szCs w:val="24"/>
        </w:rPr>
        <w:t xml:space="preserve"> ar pirmo </w:t>
      </w:r>
      <w:proofErr w:type="spellStart"/>
      <w:r w:rsidRPr="00040282">
        <w:rPr>
          <w:rFonts w:ascii="Times New Roman" w:eastAsia="MS Mincho" w:hAnsi="Times New Roman" w:cs="Times New Roman"/>
          <w:sz w:val="24"/>
          <w:szCs w:val="24"/>
        </w:rPr>
        <w:t>kavējuma</w:t>
      </w:r>
      <w:proofErr w:type="spellEnd"/>
      <w:r w:rsidRPr="00040282">
        <w:rPr>
          <w:rFonts w:ascii="Times New Roman" w:eastAsia="MS Mincho" w:hAnsi="Times New Roman" w:cs="Times New Roman"/>
          <w:sz w:val="24"/>
          <w:szCs w:val="24"/>
        </w:rPr>
        <w:t xml:space="preserve"> dienu Nomnieks maksā Iznomātājam nokavējuma procentus 0,5 % (pus procents) </w:t>
      </w:r>
      <w:proofErr w:type="spellStart"/>
      <w:r w:rsidRPr="00040282">
        <w:rPr>
          <w:rFonts w:ascii="Times New Roman" w:eastAsia="MS Mincho" w:hAnsi="Times New Roman" w:cs="Times New Roman"/>
          <w:sz w:val="24"/>
          <w:szCs w:val="24"/>
        </w:rPr>
        <w:t>apmēra</w:t>
      </w:r>
      <w:proofErr w:type="spellEnd"/>
      <w:r w:rsidRPr="00040282">
        <w:rPr>
          <w:rFonts w:ascii="Times New Roman" w:eastAsia="MS Mincho" w:hAnsi="Times New Roman" w:cs="Times New Roman"/>
          <w:sz w:val="24"/>
          <w:szCs w:val="24"/>
        </w:rPr>
        <w:t xml:space="preserve">̄ no </w:t>
      </w:r>
      <w:proofErr w:type="spellStart"/>
      <w:r w:rsidRPr="00040282">
        <w:rPr>
          <w:rFonts w:ascii="Times New Roman" w:eastAsia="MS Mincho" w:hAnsi="Times New Roman" w:cs="Times New Roman"/>
          <w:sz w:val="24"/>
          <w:szCs w:val="24"/>
        </w:rPr>
        <w:t>termiņa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nesamaksātās</w:t>
      </w:r>
      <w:proofErr w:type="spellEnd"/>
      <w:r w:rsidRPr="00040282">
        <w:rPr>
          <w:rFonts w:ascii="Times New Roman" w:eastAsia="MS Mincho" w:hAnsi="Times New Roman" w:cs="Times New Roman"/>
          <w:sz w:val="24"/>
          <w:szCs w:val="24"/>
        </w:rPr>
        <w:t xml:space="preserve"> summas.</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5.2. </w:t>
      </w:r>
      <w:r w:rsidRPr="00040282">
        <w:rPr>
          <w:rFonts w:ascii="Times New Roman" w:eastAsia="MS Mincho" w:hAnsi="Times New Roman" w:cs="Times New Roman"/>
          <w:sz w:val="24"/>
          <w:szCs w:val="24"/>
        </w:rPr>
        <w:t xml:space="preserve">Ja, pārtraucot Līguma attiecības, Nomnieks Līgumā noteiktajā laikā nav atbrīvojis Telpas Nr.4 telpas un tās nav nodotas Iznomātājam ar pieņemšanas - nodošanas aktu, Nomnieks par telpu nodošanas kavējumu Iznomātājam maksā līgumsodu 0,5% (pus procents) </w:t>
      </w:r>
      <w:proofErr w:type="spellStart"/>
      <w:r w:rsidRPr="00040282">
        <w:rPr>
          <w:rFonts w:ascii="Times New Roman" w:eastAsia="MS Mincho" w:hAnsi="Times New Roman" w:cs="Times New Roman"/>
          <w:sz w:val="24"/>
          <w:szCs w:val="24"/>
        </w:rPr>
        <w:t>apmēra</w:t>
      </w:r>
      <w:proofErr w:type="spellEnd"/>
      <w:r w:rsidRPr="00040282">
        <w:rPr>
          <w:rFonts w:ascii="Times New Roman" w:eastAsia="MS Mincho" w:hAnsi="Times New Roman" w:cs="Times New Roman"/>
          <w:sz w:val="24"/>
          <w:szCs w:val="24"/>
        </w:rPr>
        <w:t xml:space="preserve">̄ no </w:t>
      </w:r>
      <w:proofErr w:type="spellStart"/>
      <w:r w:rsidRPr="00040282">
        <w:rPr>
          <w:rFonts w:ascii="Times New Roman" w:eastAsia="MS Mincho" w:hAnsi="Times New Roman" w:cs="Times New Roman"/>
          <w:sz w:val="24"/>
          <w:szCs w:val="24"/>
        </w:rPr>
        <w:t>mēneša</w:t>
      </w:r>
      <w:proofErr w:type="spellEnd"/>
      <w:r w:rsidRPr="00040282">
        <w:rPr>
          <w:rFonts w:ascii="Times New Roman" w:eastAsia="MS Mincho" w:hAnsi="Times New Roman" w:cs="Times New Roman"/>
          <w:sz w:val="24"/>
          <w:szCs w:val="24"/>
        </w:rPr>
        <w:t xml:space="preserve"> Nomas maksas par katru </w:t>
      </w:r>
      <w:proofErr w:type="spellStart"/>
      <w:r w:rsidRPr="00040282">
        <w:rPr>
          <w:rFonts w:ascii="Times New Roman" w:eastAsia="MS Mincho" w:hAnsi="Times New Roman" w:cs="Times New Roman"/>
          <w:sz w:val="24"/>
          <w:szCs w:val="24"/>
        </w:rPr>
        <w:t>nokavēto</w:t>
      </w:r>
      <w:proofErr w:type="spellEnd"/>
      <w:r w:rsidRPr="00040282">
        <w:rPr>
          <w:rFonts w:ascii="Times New Roman" w:eastAsia="MS Mincho" w:hAnsi="Times New Roman" w:cs="Times New Roman"/>
          <w:sz w:val="24"/>
          <w:szCs w:val="24"/>
        </w:rPr>
        <w:t xml:space="preserve"> dienu.</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5.3.</w:t>
      </w:r>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noteikto </w:t>
      </w:r>
      <w:proofErr w:type="spellStart"/>
      <w:r w:rsidRPr="00040282">
        <w:rPr>
          <w:rFonts w:ascii="Times New Roman" w:eastAsia="MS Mincho" w:hAnsi="Times New Roman" w:cs="Times New Roman"/>
          <w:sz w:val="24"/>
          <w:szCs w:val="24"/>
        </w:rPr>
        <w:t>līgumsodu</w:t>
      </w:r>
      <w:proofErr w:type="spellEnd"/>
      <w:r w:rsidRPr="00040282">
        <w:rPr>
          <w:rFonts w:ascii="Times New Roman" w:eastAsia="MS Mincho" w:hAnsi="Times New Roman" w:cs="Times New Roman"/>
          <w:sz w:val="24"/>
          <w:szCs w:val="24"/>
        </w:rPr>
        <w:t xml:space="preserve"> samaksa </w:t>
      </w:r>
      <w:proofErr w:type="spellStart"/>
      <w:r w:rsidRPr="00040282">
        <w:rPr>
          <w:rFonts w:ascii="Times New Roman" w:eastAsia="MS Mincho" w:hAnsi="Times New Roman" w:cs="Times New Roman"/>
          <w:sz w:val="24"/>
          <w:szCs w:val="24"/>
        </w:rPr>
        <w:t>neatbrīvo</w:t>
      </w:r>
      <w:proofErr w:type="spellEnd"/>
      <w:r w:rsidRPr="00040282">
        <w:rPr>
          <w:rFonts w:ascii="Times New Roman" w:eastAsia="MS Mincho" w:hAnsi="Times New Roman" w:cs="Times New Roman"/>
          <w:sz w:val="24"/>
          <w:szCs w:val="24"/>
        </w:rPr>
        <w:t xml:space="preserve"> Nomnieku no Līgumā noteikto </w:t>
      </w:r>
      <w:proofErr w:type="spellStart"/>
      <w:r w:rsidRPr="00040282">
        <w:rPr>
          <w:rFonts w:ascii="Times New Roman" w:eastAsia="MS Mincho" w:hAnsi="Times New Roman" w:cs="Times New Roman"/>
          <w:sz w:val="24"/>
          <w:szCs w:val="24"/>
        </w:rPr>
        <w:t>saistību</w:t>
      </w:r>
      <w:proofErr w:type="spellEnd"/>
      <w:r w:rsidRPr="00040282">
        <w:rPr>
          <w:rFonts w:ascii="Times New Roman" w:eastAsia="MS Mincho" w:hAnsi="Times New Roman" w:cs="Times New Roman"/>
          <w:sz w:val="24"/>
          <w:szCs w:val="24"/>
        </w:rPr>
        <w:t xml:space="preserve"> izpildes pilnā </w:t>
      </w:r>
      <w:proofErr w:type="spellStart"/>
      <w:r w:rsidRPr="00040282">
        <w:rPr>
          <w:rFonts w:ascii="Times New Roman" w:eastAsia="MS Mincho" w:hAnsi="Times New Roman" w:cs="Times New Roman"/>
          <w:sz w:val="24"/>
          <w:szCs w:val="24"/>
        </w:rPr>
        <w:t>apmēra</w:t>
      </w:r>
      <w:proofErr w:type="spellEnd"/>
      <w:r w:rsidRPr="00040282">
        <w:rPr>
          <w:rFonts w:ascii="Times New Roman" w:eastAsia="MS Mincho" w:hAnsi="Times New Roman" w:cs="Times New Roman"/>
          <w:sz w:val="24"/>
          <w:szCs w:val="24"/>
        </w:rPr>
        <w:t>̄.</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5.4. </w:t>
      </w:r>
      <w:r w:rsidRPr="00040282">
        <w:rPr>
          <w:rFonts w:ascii="Times New Roman" w:eastAsia="MS Mincho" w:hAnsi="Times New Roman" w:cs="Times New Roman"/>
          <w:sz w:val="24"/>
          <w:szCs w:val="24"/>
        </w:rPr>
        <w:t xml:space="preserve">Puses ir </w:t>
      </w:r>
      <w:proofErr w:type="spellStart"/>
      <w:r w:rsidRPr="00040282">
        <w:rPr>
          <w:rFonts w:ascii="Times New Roman" w:eastAsia="MS Mincho" w:hAnsi="Times New Roman" w:cs="Times New Roman"/>
          <w:sz w:val="24"/>
          <w:szCs w:val="24"/>
        </w:rPr>
        <w:t>savstarpēji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atbildīgas</w:t>
      </w:r>
      <w:proofErr w:type="spellEnd"/>
      <w:r w:rsidRPr="00040282">
        <w:rPr>
          <w:rFonts w:ascii="Times New Roman" w:eastAsia="MS Mincho" w:hAnsi="Times New Roman" w:cs="Times New Roman"/>
          <w:sz w:val="24"/>
          <w:szCs w:val="24"/>
        </w:rPr>
        <w:t xml:space="preserve"> par savu </w:t>
      </w:r>
      <w:proofErr w:type="spellStart"/>
      <w:r w:rsidRPr="00040282">
        <w:rPr>
          <w:rFonts w:ascii="Times New Roman" w:eastAsia="MS Mincho" w:hAnsi="Times New Roman" w:cs="Times New Roman"/>
          <w:sz w:val="24"/>
          <w:szCs w:val="24"/>
        </w:rPr>
        <w:t>līgumsaistību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neizpildīšanu</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nepienācīgu</w:t>
      </w:r>
      <w:proofErr w:type="spellEnd"/>
      <w:r w:rsidRPr="00040282">
        <w:rPr>
          <w:rFonts w:ascii="Times New Roman" w:eastAsia="MS Mincho" w:hAnsi="Times New Roman" w:cs="Times New Roman"/>
          <w:sz w:val="24"/>
          <w:szCs w:val="24"/>
        </w:rPr>
        <w:t xml:space="preserve"> izpildi.</w:t>
      </w:r>
    </w:p>
    <w:p w:rsidR="00040282" w:rsidRPr="00040282" w:rsidRDefault="00040282" w:rsidP="00040282">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40282">
        <w:rPr>
          <w:rFonts w:ascii="Times New Roman" w:eastAsia="MS Mincho" w:hAnsi="Times New Roman" w:cs="Times New Roman"/>
          <w:b/>
          <w:bCs/>
          <w:sz w:val="24"/>
          <w:szCs w:val="24"/>
        </w:rPr>
        <w:t xml:space="preserve">6. </w:t>
      </w:r>
      <w:proofErr w:type="spellStart"/>
      <w:r w:rsidRPr="00040282">
        <w:rPr>
          <w:rFonts w:ascii="Times New Roman" w:eastAsia="MS Mincho" w:hAnsi="Times New Roman" w:cs="Times New Roman"/>
          <w:b/>
          <w:bCs/>
          <w:sz w:val="24"/>
          <w:szCs w:val="24"/>
        </w:rPr>
        <w:t>Nep</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rvaramas</w:t>
      </w:r>
      <w:proofErr w:type="spellEnd"/>
      <w:r w:rsidRPr="00040282">
        <w:rPr>
          <w:rFonts w:ascii="Times New Roman" w:eastAsia="MS Mincho" w:hAnsi="Times New Roman" w:cs="Times New Roman"/>
          <w:b/>
          <w:bCs/>
          <w:sz w:val="24"/>
          <w:szCs w:val="24"/>
        </w:rPr>
        <w:t xml:space="preserve"> varas </w:t>
      </w:r>
      <w:proofErr w:type="spellStart"/>
      <w:r w:rsidRPr="00040282">
        <w:rPr>
          <w:rFonts w:ascii="Times New Roman" w:eastAsia="MS Mincho" w:hAnsi="Times New Roman" w:cs="Times New Roman"/>
          <w:b/>
          <w:bCs/>
          <w:sz w:val="24"/>
          <w:szCs w:val="24"/>
        </w:rPr>
        <w:t>apst</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k</w:t>
      </w:r>
      <w:r w:rsidRPr="00040282">
        <w:rPr>
          <w:rFonts w:ascii="Times New Roman" w:eastAsia="MS Mincho" w:hAnsi="Times New Roman" w:cs="Times New Roman"/>
          <w:sz w:val="24"/>
          <w:szCs w:val="24"/>
        </w:rPr>
        <w:t>ļ</w:t>
      </w:r>
      <w:r w:rsidRPr="00040282">
        <w:rPr>
          <w:rFonts w:ascii="Times New Roman" w:eastAsia="MS Mincho" w:hAnsi="Times New Roman" w:cs="Times New Roman"/>
          <w:b/>
          <w:bCs/>
          <w:sz w:val="24"/>
          <w:szCs w:val="24"/>
        </w:rPr>
        <w:t>i</w:t>
      </w:r>
      <w:proofErr w:type="spellEnd"/>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6.1.</w:t>
      </w:r>
      <w:r w:rsidRPr="00040282">
        <w:rPr>
          <w:rFonts w:ascii="Times New Roman" w:eastAsia="MS Mincho" w:hAnsi="Times New Roman" w:cs="Times New Roman"/>
          <w:bCs/>
          <w:sz w:val="24"/>
          <w:szCs w:val="24"/>
        </w:rPr>
        <w:tab/>
      </w:r>
      <w:r w:rsidRPr="00040282">
        <w:rPr>
          <w:rFonts w:ascii="Times New Roman" w:eastAsia="MS Mincho" w:hAnsi="Times New Roman" w:cs="Times New Roman"/>
          <w:sz w:val="24"/>
          <w:szCs w:val="24"/>
        </w:rPr>
        <w:t xml:space="preserve">Puses nav </w:t>
      </w:r>
      <w:proofErr w:type="spellStart"/>
      <w:r w:rsidRPr="00040282">
        <w:rPr>
          <w:rFonts w:ascii="Times New Roman" w:eastAsia="MS Mincho" w:hAnsi="Times New Roman" w:cs="Times New Roman"/>
          <w:sz w:val="24"/>
          <w:szCs w:val="24"/>
        </w:rPr>
        <w:t>atbildīgas</w:t>
      </w:r>
      <w:proofErr w:type="spellEnd"/>
      <w:r w:rsidRPr="00040282">
        <w:rPr>
          <w:rFonts w:ascii="Times New Roman" w:eastAsia="MS Mincho" w:hAnsi="Times New Roman" w:cs="Times New Roman"/>
          <w:sz w:val="24"/>
          <w:szCs w:val="24"/>
        </w:rPr>
        <w:t xml:space="preserve"> par savu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noteikto </w:t>
      </w:r>
      <w:proofErr w:type="spellStart"/>
      <w:r w:rsidRPr="00040282">
        <w:rPr>
          <w:rFonts w:ascii="Times New Roman" w:eastAsia="MS Mincho" w:hAnsi="Times New Roman" w:cs="Times New Roman"/>
          <w:sz w:val="24"/>
          <w:szCs w:val="24"/>
        </w:rPr>
        <w:t>saistību</w:t>
      </w:r>
      <w:proofErr w:type="spellEnd"/>
      <w:r w:rsidRPr="00040282">
        <w:rPr>
          <w:rFonts w:ascii="Times New Roman" w:eastAsia="MS Mincho" w:hAnsi="Times New Roman" w:cs="Times New Roman"/>
          <w:sz w:val="24"/>
          <w:szCs w:val="24"/>
        </w:rPr>
        <w:t xml:space="preserve"> neizpildi, </w:t>
      </w:r>
      <w:proofErr w:type="spellStart"/>
      <w:r w:rsidRPr="00040282">
        <w:rPr>
          <w:rFonts w:ascii="Times New Roman" w:eastAsia="MS Mincho" w:hAnsi="Times New Roman" w:cs="Times New Roman"/>
          <w:sz w:val="24"/>
          <w:szCs w:val="24"/>
        </w:rPr>
        <w:t>nepienācīgu</w:t>
      </w:r>
      <w:proofErr w:type="spellEnd"/>
      <w:r w:rsidRPr="00040282">
        <w:rPr>
          <w:rFonts w:ascii="Times New Roman" w:eastAsia="MS Mincho" w:hAnsi="Times New Roman" w:cs="Times New Roman"/>
          <w:sz w:val="24"/>
          <w:szCs w:val="24"/>
        </w:rPr>
        <w:t xml:space="preserve"> izpildi vai izpildes </w:t>
      </w:r>
      <w:proofErr w:type="spellStart"/>
      <w:r w:rsidRPr="00040282">
        <w:rPr>
          <w:rFonts w:ascii="Times New Roman" w:eastAsia="MS Mincho" w:hAnsi="Times New Roman" w:cs="Times New Roman"/>
          <w:sz w:val="24"/>
          <w:szCs w:val="24"/>
        </w:rPr>
        <w:t>nokavēšanu</w:t>
      </w:r>
      <w:proofErr w:type="spellEnd"/>
      <w:r w:rsidRPr="00040282">
        <w:rPr>
          <w:rFonts w:ascii="Times New Roman" w:eastAsia="MS Mincho" w:hAnsi="Times New Roman" w:cs="Times New Roman"/>
          <w:sz w:val="24"/>
          <w:szCs w:val="24"/>
        </w:rPr>
        <w:t xml:space="preserve"> un to </w:t>
      </w:r>
      <w:proofErr w:type="spellStart"/>
      <w:r w:rsidRPr="00040282">
        <w:rPr>
          <w:rFonts w:ascii="Times New Roman" w:eastAsia="MS Mincho" w:hAnsi="Times New Roman" w:cs="Times New Roman"/>
          <w:sz w:val="24"/>
          <w:szCs w:val="24"/>
        </w:rPr>
        <w:t>dēl</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radītajiem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zaudējumiem</w:t>
      </w:r>
      <w:proofErr w:type="spellEnd"/>
      <w:r w:rsidRPr="00040282">
        <w:rPr>
          <w:rFonts w:ascii="Times New Roman" w:eastAsia="MS Mincho" w:hAnsi="Times New Roman" w:cs="Times New Roman"/>
          <w:sz w:val="24"/>
          <w:szCs w:val="24"/>
        </w:rPr>
        <w:t xml:space="preserve">, ja to </w:t>
      </w:r>
      <w:proofErr w:type="spellStart"/>
      <w:r w:rsidRPr="00040282">
        <w:rPr>
          <w:rFonts w:ascii="Times New Roman" w:eastAsia="MS Mincho" w:hAnsi="Times New Roman" w:cs="Times New Roman"/>
          <w:sz w:val="24"/>
          <w:szCs w:val="24"/>
        </w:rPr>
        <w:t>cēlonis</w:t>
      </w:r>
      <w:proofErr w:type="spellEnd"/>
      <w:r w:rsidRPr="00040282">
        <w:rPr>
          <w:rFonts w:ascii="Times New Roman" w:eastAsia="MS Mincho" w:hAnsi="Times New Roman" w:cs="Times New Roman"/>
          <w:sz w:val="24"/>
          <w:szCs w:val="24"/>
        </w:rPr>
        <w:t xml:space="preserve"> ir </w:t>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apstākļi</w:t>
      </w:r>
      <w:proofErr w:type="spellEnd"/>
      <w:r w:rsidRPr="00040282">
        <w:rPr>
          <w:rFonts w:ascii="Times New Roman" w:eastAsia="MS Mincho" w:hAnsi="Times New Roman" w:cs="Times New Roman"/>
          <w:sz w:val="24"/>
          <w:szCs w:val="24"/>
        </w:rPr>
        <w:t xml:space="preserve">. Par </w:t>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izpratnē ir </w:t>
      </w:r>
      <w:proofErr w:type="spellStart"/>
      <w:r w:rsidRPr="00040282">
        <w:rPr>
          <w:rFonts w:ascii="Times New Roman" w:eastAsia="MS Mincho" w:hAnsi="Times New Roman" w:cs="Times New Roman"/>
          <w:sz w:val="24"/>
          <w:szCs w:val="24"/>
        </w:rPr>
        <w:t>atzīstamas</w:t>
      </w:r>
      <w:proofErr w:type="spellEnd"/>
      <w:r w:rsidRPr="00040282">
        <w:rPr>
          <w:rFonts w:ascii="Times New Roman" w:eastAsia="MS Mincho" w:hAnsi="Times New Roman" w:cs="Times New Roman"/>
          <w:sz w:val="24"/>
          <w:szCs w:val="24"/>
        </w:rPr>
        <w:t xml:space="preserve"> dabas stihijas (</w:t>
      </w:r>
      <w:proofErr w:type="spellStart"/>
      <w:r w:rsidRPr="00040282">
        <w:rPr>
          <w:rFonts w:ascii="Times New Roman" w:eastAsia="MS Mincho" w:hAnsi="Times New Roman" w:cs="Times New Roman"/>
          <w:sz w:val="24"/>
          <w:szCs w:val="24"/>
        </w:rPr>
        <w:t>zemestrīce</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plūdi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vētra</w:t>
      </w:r>
      <w:proofErr w:type="spellEnd"/>
      <w:r w:rsidRPr="00040282">
        <w:rPr>
          <w:rFonts w:ascii="Times New Roman" w:eastAsia="MS Mincho" w:hAnsi="Times New Roman" w:cs="Times New Roman"/>
          <w:sz w:val="24"/>
          <w:szCs w:val="24"/>
        </w:rPr>
        <w:t xml:space="preserve">), jebkuras kara un teroristiskas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ko Puses </w:t>
      </w:r>
      <w:proofErr w:type="spellStart"/>
      <w:r w:rsidRPr="00040282">
        <w:rPr>
          <w:rFonts w:ascii="Times New Roman" w:eastAsia="MS Mincho" w:hAnsi="Times New Roman" w:cs="Times New Roman"/>
          <w:sz w:val="24"/>
          <w:szCs w:val="24"/>
        </w:rPr>
        <w:t>nevarēja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paredzēt</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novērst</w:t>
      </w:r>
      <w:proofErr w:type="spellEnd"/>
      <w:r w:rsidRPr="00040282">
        <w:rPr>
          <w:rFonts w:ascii="Times New Roman" w:eastAsia="MS Mincho" w:hAnsi="Times New Roman" w:cs="Times New Roman"/>
          <w:sz w:val="24"/>
          <w:szCs w:val="24"/>
        </w:rPr>
        <w:t xml:space="preserve">, kā arī </w:t>
      </w:r>
      <w:proofErr w:type="spellStart"/>
      <w:r w:rsidRPr="00040282">
        <w:rPr>
          <w:rFonts w:ascii="Times New Roman" w:eastAsia="MS Mincho" w:hAnsi="Times New Roman" w:cs="Times New Roman"/>
          <w:sz w:val="24"/>
          <w:szCs w:val="24"/>
        </w:rPr>
        <w:t>jebkādi</w:t>
      </w:r>
      <w:proofErr w:type="spellEnd"/>
      <w:r w:rsidRPr="00040282">
        <w:rPr>
          <w:rFonts w:ascii="Times New Roman" w:eastAsia="MS Mincho" w:hAnsi="Times New Roman" w:cs="Times New Roman"/>
          <w:sz w:val="24"/>
          <w:szCs w:val="24"/>
        </w:rPr>
        <w:t xml:space="preserve"> valsts vai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institūciju</w:t>
      </w:r>
      <w:proofErr w:type="spellEnd"/>
      <w:r w:rsidRPr="00040282">
        <w:rPr>
          <w:rFonts w:ascii="Times New Roman" w:eastAsia="MS Mincho" w:hAnsi="Times New Roman" w:cs="Times New Roman"/>
          <w:sz w:val="24"/>
          <w:szCs w:val="24"/>
        </w:rPr>
        <w:t xml:space="preserve"> izdoti </w:t>
      </w:r>
      <w:proofErr w:type="spellStart"/>
      <w:r w:rsidRPr="00040282">
        <w:rPr>
          <w:rFonts w:ascii="Times New Roman" w:eastAsia="MS Mincho" w:hAnsi="Times New Roman" w:cs="Times New Roman"/>
          <w:sz w:val="24"/>
          <w:szCs w:val="24"/>
        </w:rPr>
        <w:t>normatīvie</w:t>
      </w:r>
      <w:proofErr w:type="spellEnd"/>
      <w:r w:rsidRPr="00040282">
        <w:rPr>
          <w:rFonts w:ascii="Times New Roman" w:eastAsia="MS Mincho" w:hAnsi="Times New Roman" w:cs="Times New Roman"/>
          <w:sz w:val="24"/>
          <w:szCs w:val="24"/>
        </w:rPr>
        <w:t xml:space="preserve"> akti, kas attiecas vai ietekmē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noteikto </w:t>
      </w:r>
      <w:proofErr w:type="spellStart"/>
      <w:r w:rsidRPr="00040282">
        <w:rPr>
          <w:rFonts w:ascii="Times New Roman" w:eastAsia="MS Mincho" w:hAnsi="Times New Roman" w:cs="Times New Roman"/>
          <w:sz w:val="24"/>
          <w:szCs w:val="24"/>
        </w:rPr>
        <w:t>saistību</w:t>
      </w:r>
      <w:proofErr w:type="spellEnd"/>
      <w:r w:rsidRPr="00040282">
        <w:rPr>
          <w:rFonts w:ascii="Times New Roman" w:eastAsia="MS Mincho" w:hAnsi="Times New Roman" w:cs="Times New Roman"/>
          <w:sz w:val="24"/>
          <w:szCs w:val="24"/>
        </w:rPr>
        <w:t xml:space="preserve"> izpildi.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6.2.</w:t>
      </w:r>
      <w:r w:rsidRPr="00040282">
        <w:rPr>
          <w:rFonts w:ascii="Times New Roman" w:eastAsia="MS Mincho" w:hAnsi="Times New Roman" w:cs="Times New Roman"/>
          <w:bCs/>
          <w:sz w:val="24"/>
          <w:szCs w:val="24"/>
        </w:rPr>
        <w:tab/>
      </w:r>
      <w:r w:rsidRPr="00040282">
        <w:rPr>
          <w:rFonts w:ascii="Times New Roman" w:eastAsia="MS Mincho" w:hAnsi="Times New Roman" w:cs="Times New Roman"/>
          <w:sz w:val="24"/>
          <w:szCs w:val="24"/>
        </w:rPr>
        <w:t xml:space="preserve">Pusei, kas </w:t>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dēl</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nespēj</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izpildīt</w:t>
      </w:r>
      <w:proofErr w:type="spellEnd"/>
      <w:r w:rsidRPr="00040282">
        <w:rPr>
          <w:rFonts w:ascii="Times New Roman" w:eastAsia="MS Mincho" w:hAnsi="Times New Roman" w:cs="Times New Roman"/>
          <w:sz w:val="24"/>
          <w:szCs w:val="24"/>
        </w:rPr>
        <w:t xml:space="preserve"> savas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noteiktās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saistības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nekavējoties</w:t>
      </w:r>
      <w:proofErr w:type="spellEnd"/>
      <w:r w:rsidRPr="00040282">
        <w:rPr>
          <w:rFonts w:ascii="Times New Roman" w:eastAsia="MS Mincho" w:hAnsi="Times New Roman" w:cs="Times New Roman"/>
          <w:sz w:val="24"/>
          <w:szCs w:val="24"/>
        </w:rPr>
        <w:t xml:space="preserve"> rakstiski </w:t>
      </w:r>
      <w:proofErr w:type="spellStart"/>
      <w:r w:rsidRPr="00040282">
        <w:rPr>
          <w:rFonts w:ascii="Times New Roman" w:eastAsia="MS Mincho" w:hAnsi="Times New Roman" w:cs="Times New Roman"/>
          <w:sz w:val="24"/>
          <w:szCs w:val="24"/>
        </w:rPr>
        <w:t>jāinforme</w:t>
      </w:r>
      <w:proofErr w:type="spellEnd"/>
      <w:r w:rsidRPr="00040282">
        <w:rPr>
          <w:rFonts w:ascii="Times New Roman" w:eastAsia="MS Mincho" w:hAnsi="Times New Roman" w:cs="Times New Roman"/>
          <w:sz w:val="24"/>
          <w:szCs w:val="24"/>
        </w:rPr>
        <w:t xml:space="preserve">̄ par to otra Puse, </w:t>
      </w:r>
      <w:proofErr w:type="spellStart"/>
      <w:r w:rsidRPr="00040282">
        <w:rPr>
          <w:rFonts w:ascii="Times New Roman" w:eastAsia="MS Mincho" w:hAnsi="Times New Roman" w:cs="Times New Roman"/>
          <w:sz w:val="24"/>
          <w:szCs w:val="24"/>
        </w:rPr>
        <w:t>norādot</w:t>
      </w:r>
      <w:proofErr w:type="spellEnd"/>
      <w:r w:rsidRPr="00040282">
        <w:rPr>
          <w:rFonts w:ascii="Times New Roman" w:eastAsia="MS Mincho" w:hAnsi="Times New Roman" w:cs="Times New Roman"/>
          <w:sz w:val="24"/>
          <w:szCs w:val="24"/>
        </w:rPr>
        <w:t xml:space="preserve"> to </w:t>
      </w:r>
      <w:proofErr w:type="spellStart"/>
      <w:r w:rsidRPr="00040282">
        <w:rPr>
          <w:rFonts w:ascii="Times New Roman" w:eastAsia="MS Mincho" w:hAnsi="Times New Roman" w:cs="Times New Roman"/>
          <w:sz w:val="24"/>
          <w:szCs w:val="24"/>
        </w:rPr>
        <w:t>cēloni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rašanās</w:t>
      </w:r>
      <w:proofErr w:type="spellEnd"/>
      <w:r w:rsidRPr="00040282">
        <w:rPr>
          <w:rFonts w:ascii="Times New Roman" w:eastAsia="MS Mincho" w:hAnsi="Times New Roman" w:cs="Times New Roman"/>
          <w:sz w:val="24"/>
          <w:szCs w:val="24"/>
        </w:rPr>
        <w:t xml:space="preserve"> laiku un </w:t>
      </w:r>
      <w:proofErr w:type="spellStart"/>
      <w:r w:rsidRPr="00040282">
        <w:rPr>
          <w:rFonts w:ascii="Times New Roman" w:eastAsia="MS Mincho" w:hAnsi="Times New Roman" w:cs="Times New Roman"/>
          <w:sz w:val="24"/>
          <w:szCs w:val="24"/>
        </w:rPr>
        <w:t>izbeigšanās</w:t>
      </w:r>
      <w:proofErr w:type="spellEnd"/>
      <w:r w:rsidRPr="00040282">
        <w:rPr>
          <w:rFonts w:ascii="Times New Roman" w:eastAsia="MS Mincho" w:hAnsi="Times New Roman" w:cs="Times New Roman"/>
          <w:sz w:val="24"/>
          <w:szCs w:val="24"/>
        </w:rPr>
        <w:t xml:space="preserve"> laiku, ja tas ir </w:t>
      </w:r>
      <w:proofErr w:type="spellStart"/>
      <w:r w:rsidRPr="00040282">
        <w:rPr>
          <w:rFonts w:ascii="Times New Roman" w:eastAsia="MS Mincho" w:hAnsi="Times New Roman" w:cs="Times New Roman"/>
          <w:sz w:val="24"/>
          <w:szCs w:val="24"/>
        </w:rPr>
        <w:t>iespējams</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jānorāda</w:t>
      </w:r>
      <w:proofErr w:type="spellEnd"/>
      <w:r w:rsidRPr="00040282">
        <w:rPr>
          <w:rFonts w:ascii="Times New Roman" w:eastAsia="MS Mincho" w:hAnsi="Times New Roman" w:cs="Times New Roman"/>
          <w:sz w:val="24"/>
          <w:szCs w:val="24"/>
        </w:rPr>
        <w:t xml:space="preserve">, no kura </w:t>
      </w:r>
      <w:proofErr w:type="spellStart"/>
      <w:r w:rsidRPr="00040282">
        <w:rPr>
          <w:rFonts w:ascii="Times New Roman" w:eastAsia="MS Mincho" w:hAnsi="Times New Roman" w:cs="Times New Roman"/>
          <w:sz w:val="24"/>
          <w:szCs w:val="24"/>
        </w:rPr>
        <w:t>brīža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atsāks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pildīt</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līgumsaistības</w:t>
      </w:r>
      <w:proofErr w:type="spellEnd"/>
      <w:r w:rsidRPr="00040282">
        <w:rPr>
          <w:rFonts w:ascii="Times New Roman" w:eastAsia="MS Mincho" w:hAnsi="Times New Roman" w:cs="Times New Roman"/>
          <w:sz w:val="24"/>
          <w:szCs w:val="24"/>
        </w:rPr>
        <w:t xml:space="preserve">, kā arī </w:t>
      </w:r>
      <w:proofErr w:type="spellStart"/>
      <w:r w:rsidRPr="00040282">
        <w:rPr>
          <w:rFonts w:ascii="Times New Roman" w:eastAsia="MS Mincho" w:hAnsi="Times New Roman" w:cs="Times New Roman"/>
          <w:sz w:val="24"/>
          <w:szCs w:val="24"/>
        </w:rPr>
        <w:t>jāveic</w:t>
      </w:r>
      <w:proofErr w:type="spellEnd"/>
      <w:r w:rsidRPr="00040282">
        <w:rPr>
          <w:rFonts w:ascii="Times New Roman" w:eastAsia="MS Mincho" w:hAnsi="Times New Roman" w:cs="Times New Roman"/>
          <w:sz w:val="24"/>
          <w:szCs w:val="24"/>
        </w:rPr>
        <w:t xml:space="preserve"> visi nepieciešamie </w:t>
      </w:r>
      <w:proofErr w:type="spellStart"/>
      <w:r w:rsidRPr="00040282">
        <w:rPr>
          <w:rFonts w:ascii="Times New Roman" w:eastAsia="MS Mincho" w:hAnsi="Times New Roman" w:cs="Times New Roman"/>
          <w:sz w:val="24"/>
          <w:szCs w:val="24"/>
        </w:rPr>
        <w:t>pasākumi</w:t>
      </w:r>
      <w:proofErr w:type="spellEnd"/>
      <w:r w:rsidRPr="00040282">
        <w:rPr>
          <w:rFonts w:ascii="Times New Roman" w:eastAsia="MS Mincho" w:hAnsi="Times New Roman" w:cs="Times New Roman"/>
          <w:sz w:val="24"/>
          <w:szCs w:val="24"/>
        </w:rPr>
        <w:t xml:space="preserve">, lai </w:t>
      </w:r>
      <w:proofErr w:type="spellStart"/>
      <w:r w:rsidRPr="00040282">
        <w:rPr>
          <w:rFonts w:ascii="Times New Roman" w:eastAsia="MS Mincho" w:hAnsi="Times New Roman" w:cs="Times New Roman"/>
          <w:sz w:val="24"/>
          <w:szCs w:val="24"/>
        </w:rPr>
        <w:t>nepieļautu</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mazinātu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zaudējumu</w:t>
      </w:r>
      <w:proofErr w:type="spellEnd"/>
      <w:r w:rsidRPr="00040282">
        <w:rPr>
          <w:rFonts w:ascii="Times New Roman" w:eastAsia="MS Mincho" w:hAnsi="Times New Roman" w:cs="Times New Roman"/>
          <w:sz w:val="24"/>
          <w:szCs w:val="24"/>
        </w:rPr>
        <w:t xml:space="preserve"> rašanos. </w:t>
      </w:r>
      <w:proofErr w:type="spellStart"/>
      <w:r w:rsidRPr="00040282">
        <w:rPr>
          <w:rFonts w:ascii="Times New Roman" w:eastAsia="MS Mincho" w:hAnsi="Times New Roman" w:cs="Times New Roman"/>
          <w:sz w:val="24"/>
          <w:szCs w:val="24"/>
        </w:rPr>
        <w:t>Paziņojumam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jāpievieno</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iestāšanos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pierādoši</w:t>
      </w:r>
      <w:proofErr w:type="spellEnd"/>
      <w:r w:rsidRPr="00040282">
        <w:rPr>
          <w:rFonts w:ascii="Times New Roman" w:eastAsia="MS Mincho" w:hAnsi="Times New Roman" w:cs="Times New Roman"/>
          <w:sz w:val="24"/>
          <w:szCs w:val="24"/>
        </w:rPr>
        <w:t xml:space="preserve"> dokumenti, ko izsniegusi </w:t>
      </w:r>
      <w:proofErr w:type="spellStart"/>
      <w:r w:rsidRPr="00040282">
        <w:rPr>
          <w:rFonts w:ascii="Times New Roman" w:eastAsia="MS Mincho" w:hAnsi="Times New Roman" w:cs="Times New Roman"/>
          <w:sz w:val="24"/>
          <w:szCs w:val="24"/>
        </w:rPr>
        <w:t>attiecīga</w:t>
      </w:r>
      <w:proofErr w:type="spellEnd"/>
      <w:r w:rsidRPr="00040282">
        <w:rPr>
          <w:rFonts w:ascii="Times New Roman" w:eastAsia="MS Mincho" w:hAnsi="Times New Roman" w:cs="Times New Roman"/>
          <w:sz w:val="24"/>
          <w:szCs w:val="24"/>
        </w:rPr>
        <w:t xml:space="preserve"> kompetenta valsts vai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iestāde</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6.3.</w:t>
      </w:r>
      <w:r w:rsidRPr="00040282">
        <w:rPr>
          <w:rFonts w:ascii="Times New Roman" w:eastAsia="MS Mincho" w:hAnsi="Times New Roman" w:cs="Times New Roman"/>
          <w:bCs/>
          <w:sz w:val="24"/>
          <w:szCs w:val="24"/>
        </w:rPr>
        <w:tab/>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gadījuma</w:t>
      </w:r>
      <w:proofErr w:type="spellEnd"/>
      <w:r w:rsidRPr="00040282">
        <w:rPr>
          <w:rFonts w:ascii="Times New Roman" w:eastAsia="MS Mincho" w:hAnsi="Times New Roman" w:cs="Times New Roman"/>
          <w:sz w:val="24"/>
          <w:szCs w:val="24"/>
        </w:rPr>
        <w:t xml:space="preserve">̄, ja ir </w:t>
      </w:r>
      <w:proofErr w:type="spellStart"/>
      <w:r w:rsidRPr="00040282">
        <w:rPr>
          <w:rFonts w:ascii="Times New Roman" w:eastAsia="MS Mincho" w:hAnsi="Times New Roman" w:cs="Times New Roman"/>
          <w:sz w:val="24"/>
          <w:szCs w:val="24"/>
        </w:rPr>
        <w:t>izpildīti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6.2.punkta noteikumi, Pusei nav </w:t>
      </w:r>
      <w:proofErr w:type="spellStart"/>
      <w:r w:rsidRPr="00040282">
        <w:rPr>
          <w:rFonts w:ascii="Times New Roman" w:eastAsia="MS Mincho" w:hAnsi="Times New Roman" w:cs="Times New Roman"/>
          <w:sz w:val="24"/>
          <w:szCs w:val="24"/>
        </w:rPr>
        <w:t>jāatlīdzina</w:t>
      </w:r>
      <w:proofErr w:type="spellEnd"/>
      <w:r w:rsidRPr="00040282">
        <w:rPr>
          <w:rFonts w:ascii="Times New Roman" w:eastAsia="MS Mincho" w:hAnsi="Times New Roman" w:cs="Times New Roman"/>
          <w:sz w:val="24"/>
          <w:szCs w:val="24"/>
        </w:rPr>
        <w:t xml:space="preserve"> otrai Pusei to </w:t>
      </w:r>
      <w:proofErr w:type="spellStart"/>
      <w:r w:rsidRPr="00040282">
        <w:rPr>
          <w:rFonts w:ascii="Times New Roman" w:eastAsia="MS Mincho" w:hAnsi="Times New Roman" w:cs="Times New Roman"/>
          <w:sz w:val="24"/>
          <w:szCs w:val="24"/>
        </w:rPr>
        <w:t>dēl</w:t>
      </w:r>
      <w:proofErr w:type="spellEnd"/>
      <w:r w:rsidRPr="00040282">
        <w:rPr>
          <w:rFonts w:ascii="Times New Roman" w:eastAsia="MS Mincho" w:hAnsi="Times New Roman" w:cs="Times New Roman"/>
          <w:sz w:val="24"/>
          <w:szCs w:val="24"/>
        </w:rPr>
        <w:t xml:space="preserve">̧ radušies </w:t>
      </w:r>
      <w:proofErr w:type="spellStart"/>
      <w:r w:rsidRPr="00040282">
        <w:rPr>
          <w:rFonts w:ascii="Times New Roman" w:eastAsia="MS Mincho" w:hAnsi="Times New Roman" w:cs="Times New Roman"/>
          <w:sz w:val="24"/>
          <w:szCs w:val="24"/>
        </w:rPr>
        <w:t>zaudējumi</w:t>
      </w:r>
      <w:proofErr w:type="spellEnd"/>
      <w:r w:rsidRPr="00040282">
        <w:rPr>
          <w:rFonts w:ascii="Times New Roman" w:eastAsia="MS Mincho" w:hAnsi="Times New Roman" w:cs="Times New Roman"/>
          <w:sz w:val="24"/>
          <w:szCs w:val="24"/>
        </w:rPr>
        <w:t xml:space="preserve">. Puses </w:t>
      </w:r>
      <w:proofErr w:type="spellStart"/>
      <w:r w:rsidRPr="00040282">
        <w:rPr>
          <w:rFonts w:ascii="Times New Roman" w:eastAsia="MS Mincho" w:hAnsi="Times New Roman" w:cs="Times New Roman"/>
          <w:sz w:val="24"/>
          <w:szCs w:val="24"/>
        </w:rPr>
        <w:t>šaja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gadījuma</w:t>
      </w:r>
      <w:proofErr w:type="spellEnd"/>
      <w:r w:rsidRPr="00040282">
        <w:rPr>
          <w:rFonts w:ascii="Times New Roman" w:eastAsia="MS Mincho" w:hAnsi="Times New Roman" w:cs="Times New Roman"/>
          <w:sz w:val="24"/>
          <w:szCs w:val="24"/>
        </w:rPr>
        <w:t xml:space="preserve">̄ vienosies par </w:t>
      </w:r>
      <w:proofErr w:type="spellStart"/>
      <w:r w:rsidRPr="00040282">
        <w:rPr>
          <w:rFonts w:ascii="Times New Roman" w:eastAsia="MS Mincho" w:hAnsi="Times New Roman" w:cs="Times New Roman"/>
          <w:sz w:val="24"/>
          <w:szCs w:val="24"/>
        </w:rPr>
        <w:t>iespēju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turpināt</w:t>
      </w:r>
      <w:proofErr w:type="spellEnd"/>
      <w:r w:rsidRPr="00040282">
        <w:rPr>
          <w:rFonts w:ascii="Times New Roman" w:eastAsia="MS Mincho" w:hAnsi="Times New Roman" w:cs="Times New Roman"/>
          <w:sz w:val="24"/>
          <w:szCs w:val="24"/>
        </w:rPr>
        <w:t xml:space="preserve"> vai izbeigt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darbību</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6.4.</w:t>
      </w:r>
      <w:r w:rsidRPr="00040282">
        <w:rPr>
          <w:rFonts w:ascii="Times New Roman" w:eastAsia="MS Mincho" w:hAnsi="Times New Roman" w:cs="Times New Roman"/>
          <w:bCs/>
          <w:sz w:val="24"/>
          <w:szCs w:val="24"/>
        </w:rPr>
        <w:tab/>
      </w:r>
      <w:r w:rsidRPr="00040282">
        <w:rPr>
          <w:rFonts w:ascii="Times New Roman" w:eastAsia="MS Mincho" w:hAnsi="Times New Roman" w:cs="Times New Roman"/>
          <w:sz w:val="24"/>
          <w:szCs w:val="24"/>
        </w:rPr>
        <w:t xml:space="preserve">Ja Puse </w:t>
      </w:r>
      <w:proofErr w:type="spellStart"/>
      <w:r w:rsidRPr="00040282">
        <w:rPr>
          <w:rFonts w:ascii="Times New Roman" w:eastAsia="MS Mincho" w:hAnsi="Times New Roman" w:cs="Times New Roman"/>
          <w:sz w:val="24"/>
          <w:szCs w:val="24"/>
        </w:rPr>
        <w:t>nepārvaramas</w:t>
      </w:r>
      <w:proofErr w:type="spellEnd"/>
      <w:r w:rsidRPr="00040282">
        <w:rPr>
          <w:rFonts w:ascii="Times New Roman" w:eastAsia="MS Mincho" w:hAnsi="Times New Roman" w:cs="Times New Roman"/>
          <w:sz w:val="24"/>
          <w:szCs w:val="24"/>
        </w:rPr>
        <w:t xml:space="preserve"> varas </w:t>
      </w:r>
      <w:proofErr w:type="spellStart"/>
      <w:r w:rsidRPr="00040282">
        <w:rPr>
          <w:rFonts w:ascii="Times New Roman" w:eastAsia="MS Mincho" w:hAnsi="Times New Roman" w:cs="Times New Roman"/>
          <w:sz w:val="24"/>
          <w:szCs w:val="24"/>
        </w:rPr>
        <w:t>apstākļu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dēl</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nespēj</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izpildīt</w:t>
      </w:r>
      <w:proofErr w:type="spellEnd"/>
      <w:r w:rsidRPr="00040282">
        <w:rPr>
          <w:rFonts w:ascii="Times New Roman" w:eastAsia="MS Mincho" w:hAnsi="Times New Roman" w:cs="Times New Roman"/>
          <w:sz w:val="24"/>
          <w:szCs w:val="24"/>
        </w:rPr>
        <w:t xml:space="preserve"> savas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noteiktās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saistības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ilgāk</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neka</w:t>
      </w:r>
      <w:proofErr w:type="spellEnd"/>
      <w:r w:rsidRPr="00040282">
        <w:rPr>
          <w:rFonts w:ascii="Times New Roman" w:eastAsia="MS Mincho" w:hAnsi="Times New Roman" w:cs="Times New Roman"/>
          <w:sz w:val="24"/>
          <w:szCs w:val="24"/>
        </w:rPr>
        <w:t>̄ 30 (</w:t>
      </w:r>
      <w:proofErr w:type="spellStart"/>
      <w:r w:rsidRPr="00040282">
        <w:rPr>
          <w:rFonts w:ascii="Times New Roman" w:eastAsia="MS Mincho" w:hAnsi="Times New Roman" w:cs="Times New Roman"/>
          <w:sz w:val="24"/>
          <w:szCs w:val="24"/>
        </w:rPr>
        <w:t>trīsdesmit</w:t>
      </w:r>
      <w:proofErr w:type="spellEnd"/>
      <w:r w:rsidRPr="00040282">
        <w:rPr>
          <w:rFonts w:ascii="Times New Roman" w:eastAsia="MS Mincho" w:hAnsi="Times New Roman" w:cs="Times New Roman"/>
          <w:sz w:val="24"/>
          <w:szCs w:val="24"/>
        </w:rPr>
        <w:t xml:space="preserve">) dienas, tad otrai Pusei, </w:t>
      </w:r>
      <w:proofErr w:type="spellStart"/>
      <w:r w:rsidRPr="00040282">
        <w:rPr>
          <w:rFonts w:ascii="Times New Roman" w:eastAsia="MS Mincho" w:hAnsi="Times New Roman" w:cs="Times New Roman"/>
          <w:sz w:val="24"/>
          <w:szCs w:val="24"/>
        </w:rPr>
        <w:t>neatlīdzinot</w:t>
      </w:r>
      <w:proofErr w:type="spellEnd"/>
      <w:r w:rsidRPr="00040282">
        <w:rPr>
          <w:rFonts w:ascii="Times New Roman" w:eastAsia="MS Mincho" w:hAnsi="Times New Roman" w:cs="Times New Roman"/>
          <w:sz w:val="24"/>
          <w:szCs w:val="24"/>
        </w:rPr>
        <w:t xml:space="preserve"> pirmajai Pusei </w:t>
      </w:r>
      <w:proofErr w:type="spellStart"/>
      <w:r w:rsidRPr="00040282">
        <w:rPr>
          <w:rFonts w:ascii="Times New Roman" w:eastAsia="MS Mincho" w:hAnsi="Times New Roman" w:cs="Times New Roman"/>
          <w:sz w:val="24"/>
          <w:szCs w:val="24"/>
        </w:rPr>
        <w:t>jebkādus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zaudējumus</w:t>
      </w:r>
      <w:proofErr w:type="spellEnd"/>
      <w:r w:rsidRPr="00040282">
        <w:rPr>
          <w:rFonts w:ascii="Times New Roman" w:eastAsia="MS Mincho" w:hAnsi="Times New Roman" w:cs="Times New Roman"/>
          <w:sz w:val="24"/>
          <w:szCs w:val="24"/>
        </w:rPr>
        <w:t xml:space="preserve">, ir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vienpusēji</w:t>
      </w:r>
      <w:proofErr w:type="spellEnd"/>
      <w:r w:rsidRPr="00040282">
        <w:rPr>
          <w:rFonts w:ascii="Times New Roman" w:eastAsia="MS Mincho" w:hAnsi="Times New Roman" w:cs="Times New Roman"/>
          <w:sz w:val="24"/>
          <w:szCs w:val="24"/>
        </w:rPr>
        <w:t xml:space="preserve"> pirms </w:t>
      </w:r>
      <w:proofErr w:type="spellStart"/>
      <w:r w:rsidRPr="00040282">
        <w:rPr>
          <w:rFonts w:ascii="Times New Roman" w:eastAsia="MS Mincho" w:hAnsi="Times New Roman" w:cs="Times New Roman"/>
          <w:sz w:val="24"/>
          <w:szCs w:val="24"/>
        </w:rPr>
        <w:t>termiņa</w:t>
      </w:r>
      <w:proofErr w:type="spellEnd"/>
      <w:r w:rsidRPr="00040282">
        <w:rPr>
          <w:rFonts w:ascii="Times New Roman" w:eastAsia="MS Mincho" w:hAnsi="Times New Roman" w:cs="Times New Roman"/>
          <w:sz w:val="24"/>
          <w:szCs w:val="24"/>
        </w:rPr>
        <w:t xml:space="preserve"> izbeigt </w:t>
      </w:r>
      <w:proofErr w:type="spellStart"/>
      <w:r w:rsidRPr="00040282">
        <w:rPr>
          <w:rFonts w:ascii="Times New Roman" w:eastAsia="MS Mincho" w:hAnsi="Times New Roman" w:cs="Times New Roman"/>
          <w:sz w:val="24"/>
          <w:szCs w:val="24"/>
        </w:rPr>
        <w:t>Līgumu</w:t>
      </w:r>
      <w:proofErr w:type="spellEnd"/>
      <w:r w:rsidRPr="00040282">
        <w:rPr>
          <w:rFonts w:ascii="Times New Roman" w:eastAsia="MS Mincho" w:hAnsi="Times New Roman" w:cs="Times New Roman"/>
          <w:sz w:val="24"/>
          <w:szCs w:val="24"/>
        </w:rPr>
        <w:t xml:space="preserve">, par to rakstiski </w:t>
      </w:r>
      <w:proofErr w:type="spellStart"/>
      <w:r w:rsidRPr="00040282">
        <w:rPr>
          <w:rFonts w:ascii="Times New Roman" w:eastAsia="MS Mincho" w:hAnsi="Times New Roman" w:cs="Times New Roman"/>
          <w:sz w:val="24"/>
          <w:szCs w:val="24"/>
        </w:rPr>
        <w:t>paziņojot</w:t>
      </w:r>
      <w:proofErr w:type="spellEnd"/>
      <w:r w:rsidRPr="00040282">
        <w:rPr>
          <w:rFonts w:ascii="Times New Roman" w:eastAsia="MS Mincho" w:hAnsi="Times New Roman" w:cs="Times New Roman"/>
          <w:sz w:val="24"/>
          <w:szCs w:val="24"/>
        </w:rPr>
        <w:t xml:space="preserve"> 10 (desmit) darba dienas iepriekš.</w:t>
      </w:r>
    </w:p>
    <w:p w:rsidR="00040282" w:rsidRPr="00040282" w:rsidRDefault="00040282" w:rsidP="00040282">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40282">
        <w:rPr>
          <w:rFonts w:ascii="Times New Roman" w:eastAsia="MS Mincho" w:hAnsi="Times New Roman" w:cs="Times New Roman"/>
          <w:b/>
          <w:bCs/>
          <w:sz w:val="24"/>
          <w:szCs w:val="24"/>
        </w:rPr>
        <w:t xml:space="preserve">7. </w:t>
      </w:r>
      <w:proofErr w:type="spellStart"/>
      <w:r w:rsidRPr="00040282">
        <w:rPr>
          <w:rFonts w:ascii="Times New Roman" w:eastAsia="MS Mincho" w:hAnsi="Times New Roman" w:cs="Times New Roman"/>
          <w:b/>
          <w:bCs/>
          <w:sz w:val="24"/>
          <w:szCs w:val="24"/>
        </w:rPr>
        <w:t>Apdrošin</w:t>
      </w:r>
      <w:r w:rsidRPr="00040282">
        <w:rPr>
          <w:rFonts w:ascii="Times New Roman" w:eastAsia="MS Mincho" w:hAnsi="Times New Roman" w:cs="Times New Roman"/>
          <w:sz w:val="24"/>
          <w:szCs w:val="24"/>
        </w:rPr>
        <w:t>ā</w:t>
      </w:r>
      <w:r w:rsidRPr="00040282">
        <w:rPr>
          <w:rFonts w:ascii="Times New Roman" w:eastAsia="MS Mincho" w:hAnsi="Times New Roman" w:cs="Times New Roman"/>
          <w:b/>
          <w:bCs/>
          <w:sz w:val="24"/>
          <w:szCs w:val="24"/>
        </w:rPr>
        <w:t>šana</w:t>
      </w:r>
      <w:proofErr w:type="spellEnd"/>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7.1.</w:t>
      </w:r>
      <w:r w:rsidRPr="00040282">
        <w:rPr>
          <w:rFonts w:ascii="Times New Roman" w:eastAsia="MS Mincho" w:hAnsi="Times New Roman" w:cs="Times New Roman"/>
          <w:sz w:val="24"/>
          <w:szCs w:val="24"/>
        </w:rPr>
        <w:t xml:space="preserve"> </w:t>
      </w:r>
      <w:bookmarkStart w:id="19" w:name="_Hlk512259285"/>
      <w:bookmarkStart w:id="20" w:name="_Hlk512269574"/>
      <w:r w:rsidRPr="00040282">
        <w:rPr>
          <w:rFonts w:ascii="Times New Roman" w:eastAsia="MS Mincho" w:hAnsi="Times New Roman" w:cs="Times New Roman"/>
          <w:sz w:val="24"/>
          <w:szCs w:val="24"/>
        </w:rPr>
        <w:t>Iznomātājs apmaksā Telpas apdrošināšanu</w:t>
      </w:r>
      <w:bookmarkEnd w:id="19"/>
      <w:r w:rsidRPr="00040282">
        <w:rPr>
          <w:rFonts w:ascii="Times New Roman" w:eastAsia="MS Mincho" w:hAnsi="Times New Roman" w:cs="Times New Roman"/>
          <w:sz w:val="24"/>
          <w:szCs w:val="24"/>
        </w:rPr>
        <w:t xml:space="preserve"> šajā Līgumā noteiktajā kārtībā.</w:t>
      </w:r>
      <w:bookmarkEnd w:id="20"/>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7.2.  </w:t>
      </w:r>
      <w:r w:rsidRPr="00040282">
        <w:rPr>
          <w:rFonts w:ascii="Times New Roman" w:eastAsia="MS Mincho" w:hAnsi="Times New Roman" w:cs="Times New Roman"/>
          <w:sz w:val="24"/>
          <w:szCs w:val="24"/>
        </w:rPr>
        <w:t xml:space="preserve">Ja Nomnieka vai </w:t>
      </w:r>
      <w:proofErr w:type="spellStart"/>
      <w:r w:rsidRPr="00040282">
        <w:rPr>
          <w:rFonts w:ascii="Times New Roman" w:eastAsia="MS Mincho" w:hAnsi="Times New Roman" w:cs="Times New Roman"/>
          <w:sz w:val="24"/>
          <w:szCs w:val="24"/>
        </w:rPr>
        <w:t>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apmeklētāju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darbības</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bezdarbības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dēl</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Darbnīca</w:t>
      </w:r>
      <w:proofErr w:type="spellEnd"/>
      <w:r w:rsidRPr="00040282">
        <w:rPr>
          <w:rFonts w:ascii="Times New Roman" w:eastAsia="MS Mincho" w:hAnsi="Times New Roman" w:cs="Times New Roman"/>
          <w:sz w:val="24"/>
          <w:szCs w:val="24"/>
        </w:rPr>
        <w:t xml:space="preserve">̄ radies </w:t>
      </w:r>
      <w:proofErr w:type="spellStart"/>
      <w:r w:rsidRPr="00040282">
        <w:rPr>
          <w:rFonts w:ascii="Times New Roman" w:eastAsia="MS Mincho" w:hAnsi="Times New Roman" w:cs="Times New Roman"/>
          <w:sz w:val="24"/>
          <w:szCs w:val="24"/>
        </w:rPr>
        <w:t>bojājums</w:t>
      </w:r>
      <w:proofErr w:type="spellEnd"/>
      <w:r w:rsidRPr="00040282">
        <w:rPr>
          <w:rFonts w:ascii="Times New Roman" w:eastAsia="MS Mincho" w:hAnsi="Times New Roman" w:cs="Times New Roman"/>
          <w:sz w:val="24"/>
          <w:szCs w:val="24"/>
        </w:rPr>
        <w:t xml:space="preserve">, kura </w:t>
      </w:r>
      <w:proofErr w:type="spellStart"/>
      <w:r w:rsidRPr="00040282">
        <w:rPr>
          <w:rFonts w:ascii="Times New Roman" w:eastAsia="MS Mincho" w:hAnsi="Times New Roman" w:cs="Times New Roman"/>
          <w:sz w:val="24"/>
          <w:szCs w:val="24"/>
        </w:rPr>
        <w:t>novēršanu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apdrošinātājs</w:t>
      </w:r>
      <w:proofErr w:type="spellEnd"/>
      <w:r w:rsidRPr="00040282">
        <w:rPr>
          <w:rFonts w:ascii="Times New Roman" w:eastAsia="MS Mincho" w:hAnsi="Times New Roman" w:cs="Times New Roman"/>
          <w:sz w:val="24"/>
          <w:szCs w:val="24"/>
        </w:rPr>
        <w:t xml:space="preserve"> nesedz, Nomnieks </w:t>
      </w:r>
      <w:proofErr w:type="spellStart"/>
      <w:r w:rsidRPr="00040282">
        <w:rPr>
          <w:rFonts w:ascii="Times New Roman" w:eastAsia="MS Mincho" w:hAnsi="Times New Roman" w:cs="Times New Roman"/>
          <w:sz w:val="24"/>
          <w:szCs w:val="24"/>
        </w:rPr>
        <w:t>novērš</w:t>
      </w:r>
      <w:proofErr w:type="spellEnd"/>
      <w:r w:rsidRPr="00040282">
        <w:rPr>
          <w:rFonts w:ascii="Times New Roman" w:eastAsia="MS Mincho" w:hAnsi="Times New Roman" w:cs="Times New Roman"/>
          <w:sz w:val="24"/>
          <w:szCs w:val="24"/>
        </w:rPr>
        <w:t xml:space="preserve"> radušos </w:t>
      </w:r>
      <w:proofErr w:type="spellStart"/>
      <w:r w:rsidRPr="00040282">
        <w:rPr>
          <w:rFonts w:ascii="Times New Roman" w:eastAsia="MS Mincho" w:hAnsi="Times New Roman" w:cs="Times New Roman"/>
          <w:sz w:val="24"/>
          <w:szCs w:val="24"/>
        </w:rPr>
        <w:t>bojājumu</w:t>
      </w:r>
      <w:proofErr w:type="spellEnd"/>
      <w:r w:rsidRPr="00040282">
        <w:rPr>
          <w:rFonts w:ascii="Times New Roman" w:eastAsia="MS Mincho" w:hAnsi="Times New Roman" w:cs="Times New Roman"/>
          <w:sz w:val="24"/>
          <w:szCs w:val="24"/>
        </w:rPr>
        <w:t xml:space="preserve">, sedzot ar to </w:t>
      </w:r>
      <w:proofErr w:type="spellStart"/>
      <w:r w:rsidRPr="00040282">
        <w:rPr>
          <w:rFonts w:ascii="Times New Roman" w:eastAsia="MS Mincho" w:hAnsi="Times New Roman" w:cs="Times New Roman"/>
          <w:sz w:val="24"/>
          <w:szCs w:val="24"/>
        </w:rPr>
        <w:t>saistītos</w:t>
      </w:r>
      <w:proofErr w:type="spellEnd"/>
      <w:r w:rsidRPr="00040282">
        <w:rPr>
          <w:rFonts w:ascii="Times New Roman" w:eastAsia="MS Mincho" w:hAnsi="Times New Roman" w:cs="Times New Roman"/>
          <w:sz w:val="24"/>
          <w:szCs w:val="24"/>
        </w:rPr>
        <w:t xml:space="preserve"> izdevumus. Ja Nomnieks </w:t>
      </w:r>
      <w:proofErr w:type="spellStart"/>
      <w:r w:rsidRPr="00040282">
        <w:rPr>
          <w:rFonts w:ascii="Times New Roman" w:eastAsia="MS Mincho" w:hAnsi="Times New Roman" w:cs="Times New Roman"/>
          <w:sz w:val="24"/>
          <w:szCs w:val="24"/>
        </w:rPr>
        <w:t>ignore</w:t>
      </w:r>
      <w:proofErr w:type="spellEnd"/>
      <w:r w:rsidRPr="00040282">
        <w:rPr>
          <w:rFonts w:ascii="Times New Roman" w:eastAsia="MS Mincho" w:hAnsi="Times New Roman" w:cs="Times New Roman"/>
          <w:sz w:val="24"/>
          <w:szCs w:val="24"/>
        </w:rPr>
        <w:t xml:space="preserve">̄ šo </w:t>
      </w:r>
      <w:proofErr w:type="spellStart"/>
      <w:r w:rsidRPr="00040282">
        <w:rPr>
          <w:rFonts w:ascii="Times New Roman" w:eastAsia="MS Mincho" w:hAnsi="Times New Roman" w:cs="Times New Roman"/>
          <w:sz w:val="24"/>
          <w:szCs w:val="24"/>
        </w:rPr>
        <w:t>pienākumu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Iznomātājam</w:t>
      </w:r>
      <w:proofErr w:type="spellEnd"/>
      <w:r w:rsidRPr="00040282">
        <w:rPr>
          <w:rFonts w:ascii="Times New Roman" w:eastAsia="MS Mincho" w:hAnsi="Times New Roman" w:cs="Times New Roman"/>
          <w:sz w:val="24"/>
          <w:szCs w:val="24"/>
        </w:rPr>
        <w:t xml:space="preserve"> ir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veikt nepieciešamo remontu un iesniegt </w:t>
      </w:r>
      <w:proofErr w:type="spellStart"/>
      <w:r w:rsidRPr="00040282">
        <w:rPr>
          <w:rFonts w:ascii="Times New Roman" w:eastAsia="MS Mincho" w:hAnsi="Times New Roman" w:cs="Times New Roman"/>
          <w:sz w:val="24"/>
          <w:szCs w:val="24"/>
        </w:rPr>
        <w:t>rēķinu</w:t>
      </w:r>
      <w:proofErr w:type="spellEnd"/>
      <w:r w:rsidRPr="00040282">
        <w:rPr>
          <w:rFonts w:ascii="Times New Roman" w:eastAsia="MS Mincho" w:hAnsi="Times New Roman" w:cs="Times New Roman"/>
          <w:sz w:val="24"/>
          <w:szCs w:val="24"/>
        </w:rPr>
        <w:t xml:space="preserve"> par </w:t>
      </w:r>
      <w:proofErr w:type="spellStart"/>
      <w:r w:rsidRPr="00040282">
        <w:rPr>
          <w:rFonts w:ascii="Times New Roman" w:eastAsia="MS Mincho" w:hAnsi="Times New Roman" w:cs="Times New Roman"/>
          <w:sz w:val="24"/>
          <w:szCs w:val="24"/>
        </w:rPr>
        <w:t>nodarīta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zaudējuma</w:t>
      </w:r>
      <w:proofErr w:type="spellEnd"/>
      <w:r w:rsidRPr="00040282">
        <w:rPr>
          <w:rFonts w:ascii="Times New Roman" w:eastAsia="MS Mincho" w:hAnsi="Times New Roman" w:cs="Times New Roman"/>
          <w:sz w:val="24"/>
          <w:szCs w:val="24"/>
        </w:rPr>
        <w:t xml:space="preserve"> summas samaksu, kas Nomniekam </w:t>
      </w:r>
      <w:proofErr w:type="spellStart"/>
      <w:r w:rsidRPr="00040282">
        <w:rPr>
          <w:rFonts w:ascii="Times New Roman" w:eastAsia="MS Mincho" w:hAnsi="Times New Roman" w:cs="Times New Roman"/>
          <w:sz w:val="24"/>
          <w:szCs w:val="24"/>
        </w:rPr>
        <w:t>jāveic</w:t>
      </w:r>
      <w:proofErr w:type="spellEnd"/>
      <w:r w:rsidRPr="00040282">
        <w:rPr>
          <w:rFonts w:ascii="Times New Roman" w:eastAsia="MS Mincho" w:hAnsi="Times New Roman" w:cs="Times New Roman"/>
          <w:sz w:val="24"/>
          <w:szCs w:val="24"/>
        </w:rPr>
        <w:t xml:space="preserve"> 5 (piecu) darba dienu laikā no </w:t>
      </w:r>
      <w:proofErr w:type="spellStart"/>
      <w:r w:rsidRPr="00040282">
        <w:rPr>
          <w:rFonts w:ascii="Times New Roman" w:eastAsia="MS Mincho" w:hAnsi="Times New Roman" w:cs="Times New Roman"/>
          <w:sz w:val="24"/>
          <w:szCs w:val="24"/>
        </w:rPr>
        <w:t>ta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saņemšanas</w:t>
      </w:r>
      <w:proofErr w:type="spellEnd"/>
      <w:r w:rsidRPr="00040282">
        <w:rPr>
          <w:rFonts w:ascii="Times New Roman" w:eastAsia="MS Mincho" w:hAnsi="Times New Roman" w:cs="Times New Roman"/>
          <w:sz w:val="24"/>
          <w:szCs w:val="24"/>
        </w:rPr>
        <w:t xml:space="preserve"> dienas.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7.3.  </w:t>
      </w:r>
      <w:r w:rsidRPr="00040282">
        <w:rPr>
          <w:rFonts w:ascii="Times New Roman" w:eastAsia="MS Mincho" w:hAnsi="Times New Roman" w:cs="Times New Roman"/>
          <w:sz w:val="24"/>
          <w:szCs w:val="24"/>
        </w:rPr>
        <w:t xml:space="preserve">Nomnieks </w:t>
      </w:r>
      <w:proofErr w:type="spellStart"/>
      <w:r w:rsidRPr="00040282">
        <w:rPr>
          <w:rFonts w:ascii="Times New Roman" w:eastAsia="MS Mincho" w:hAnsi="Times New Roman" w:cs="Times New Roman"/>
          <w:sz w:val="24"/>
          <w:szCs w:val="24"/>
        </w:rPr>
        <w:t>patstāvīgi</w:t>
      </w:r>
      <w:proofErr w:type="spellEnd"/>
      <w:r w:rsidRPr="00040282">
        <w:rPr>
          <w:rFonts w:ascii="Times New Roman" w:eastAsia="MS Mincho" w:hAnsi="Times New Roman" w:cs="Times New Roman"/>
          <w:sz w:val="24"/>
          <w:szCs w:val="24"/>
        </w:rPr>
        <w:t xml:space="preserve"> visā Telpas lietošanas periodā </w:t>
      </w:r>
      <w:proofErr w:type="spellStart"/>
      <w:r w:rsidRPr="00040282">
        <w:rPr>
          <w:rFonts w:ascii="Times New Roman" w:eastAsia="MS Mincho" w:hAnsi="Times New Roman" w:cs="Times New Roman"/>
          <w:sz w:val="24"/>
          <w:szCs w:val="24"/>
        </w:rPr>
        <w:t>nepārtraukti</w:t>
      </w:r>
      <w:proofErr w:type="spellEnd"/>
      <w:r w:rsidRPr="00040282">
        <w:rPr>
          <w:rFonts w:ascii="Times New Roman" w:eastAsia="MS Mincho" w:hAnsi="Times New Roman" w:cs="Times New Roman"/>
          <w:sz w:val="24"/>
          <w:szCs w:val="24"/>
        </w:rPr>
        <w:t xml:space="preserve"> apdrošina savas Telpā </w:t>
      </w:r>
      <w:proofErr w:type="spellStart"/>
      <w:r w:rsidRPr="00040282">
        <w:rPr>
          <w:rFonts w:ascii="Times New Roman" w:eastAsia="MS Mincho" w:hAnsi="Times New Roman" w:cs="Times New Roman"/>
          <w:sz w:val="24"/>
          <w:szCs w:val="24"/>
        </w:rPr>
        <w:t>atrodošās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materiālās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vērtības</w:t>
      </w:r>
      <w:proofErr w:type="spellEnd"/>
      <w:r w:rsidRPr="00040282">
        <w:rPr>
          <w:rFonts w:ascii="Times New Roman" w:eastAsia="MS Mincho" w:hAnsi="Times New Roman" w:cs="Times New Roman"/>
          <w:sz w:val="24"/>
          <w:szCs w:val="24"/>
        </w:rPr>
        <w:t xml:space="preserve">. Ja Nomnieks šo </w:t>
      </w:r>
      <w:proofErr w:type="spellStart"/>
      <w:r w:rsidRPr="00040282">
        <w:rPr>
          <w:rFonts w:ascii="Times New Roman" w:eastAsia="MS Mincho" w:hAnsi="Times New Roman" w:cs="Times New Roman"/>
          <w:sz w:val="24"/>
          <w:szCs w:val="24"/>
        </w:rPr>
        <w:t>pienākumu</w:t>
      </w:r>
      <w:proofErr w:type="spellEnd"/>
      <w:r w:rsidRPr="00040282">
        <w:rPr>
          <w:rFonts w:ascii="Times New Roman" w:eastAsia="MS Mincho" w:hAnsi="Times New Roman" w:cs="Times New Roman"/>
          <w:sz w:val="24"/>
          <w:szCs w:val="24"/>
        </w:rPr>
        <w:t xml:space="preserve"> nav </w:t>
      </w:r>
      <w:proofErr w:type="spellStart"/>
      <w:r w:rsidRPr="00040282">
        <w:rPr>
          <w:rFonts w:ascii="Times New Roman" w:eastAsia="MS Mincho" w:hAnsi="Times New Roman" w:cs="Times New Roman"/>
          <w:sz w:val="24"/>
          <w:szCs w:val="24"/>
        </w:rPr>
        <w:t>izpildījis</w:t>
      </w:r>
      <w:proofErr w:type="spellEnd"/>
      <w:r w:rsidRPr="00040282">
        <w:rPr>
          <w:rFonts w:ascii="Times New Roman" w:eastAsia="MS Mincho" w:hAnsi="Times New Roman" w:cs="Times New Roman"/>
          <w:sz w:val="24"/>
          <w:szCs w:val="24"/>
        </w:rPr>
        <w:t xml:space="preserve">, tad tas </w:t>
      </w:r>
      <w:proofErr w:type="spellStart"/>
      <w:r w:rsidRPr="00040282">
        <w:rPr>
          <w:rFonts w:ascii="Times New Roman" w:eastAsia="MS Mincho" w:hAnsi="Times New Roman" w:cs="Times New Roman"/>
          <w:sz w:val="24"/>
          <w:szCs w:val="24"/>
        </w:rPr>
        <w:t>uzņemas</w:t>
      </w:r>
      <w:proofErr w:type="spellEnd"/>
      <w:r w:rsidRPr="00040282">
        <w:rPr>
          <w:rFonts w:ascii="Times New Roman" w:eastAsia="MS Mincho" w:hAnsi="Times New Roman" w:cs="Times New Roman"/>
          <w:sz w:val="24"/>
          <w:szCs w:val="24"/>
        </w:rPr>
        <w:t xml:space="preserve"> pilnu </w:t>
      </w:r>
      <w:proofErr w:type="spellStart"/>
      <w:r w:rsidRPr="00040282">
        <w:rPr>
          <w:rFonts w:ascii="Times New Roman" w:eastAsia="MS Mincho" w:hAnsi="Times New Roman" w:cs="Times New Roman"/>
          <w:sz w:val="24"/>
          <w:szCs w:val="24"/>
        </w:rPr>
        <w:t>atbildību</w:t>
      </w:r>
      <w:proofErr w:type="spellEnd"/>
      <w:r w:rsidRPr="00040282">
        <w:rPr>
          <w:rFonts w:ascii="Times New Roman" w:eastAsia="MS Mincho" w:hAnsi="Times New Roman" w:cs="Times New Roman"/>
          <w:sz w:val="24"/>
          <w:szCs w:val="24"/>
        </w:rPr>
        <w:t xml:space="preserve"> par saviem </w:t>
      </w:r>
      <w:proofErr w:type="spellStart"/>
      <w:r w:rsidRPr="00040282">
        <w:rPr>
          <w:rFonts w:ascii="Times New Roman" w:eastAsia="MS Mincho" w:hAnsi="Times New Roman" w:cs="Times New Roman"/>
          <w:sz w:val="24"/>
          <w:szCs w:val="24"/>
        </w:rPr>
        <w:t>zaudējumiem</w:t>
      </w:r>
      <w:proofErr w:type="spellEnd"/>
      <w:r w:rsidRPr="00040282">
        <w:rPr>
          <w:rFonts w:ascii="Times New Roman" w:eastAsia="MS Mincho" w:hAnsi="Times New Roman" w:cs="Times New Roman"/>
          <w:sz w:val="24"/>
          <w:szCs w:val="24"/>
        </w:rPr>
        <w:t xml:space="preserve">, kas var rasties </w:t>
      </w:r>
      <w:proofErr w:type="spellStart"/>
      <w:r w:rsidRPr="00040282">
        <w:rPr>
          <w:rFonts w:ascii="Times New Roman" w:eastAsia="MS Mincho" w:hAnsi="Times New Roman" w:cs="Times New Roman"/>
          <w:sz w:val="24"/>
          <w:szCs w:val="24"/>
        </w:rPr>
        <w:t>avārijas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situāciju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iestāšanās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gadījuma</w:t>
      </w:r>
      <w:proofErr w:type="spellEnd"/>
      <w:r w:rsidRPr="00040282">
        <w:rPr>
          <w:rFonts w:ascii="Times New Roman" w:eastAsia="MS Mincho" w:hAnsi="Times New Roman" w:cs="Times New Roman"/>
          <w:sz w:val="24"/>
          <w:szCs w:val="24"/>
        </w:rPr>
        <w:t>̄.</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40282">
        <w:rPr>
          <w:rFonts w:ascii="Times New Roman" w:eastAsia="MS Mincho" w:hAnsi="Times New Roman" w:cs="Times New Roman"/>
          <w:b/>
          <w:bCs/>
          <w:sz w:val="24"/>
          <w:szCs w:val="24"/>
        </w:rPr>
        <w:t xml:space="preserve">8. </w:t>
      </w:r>
      <w:proofErr w:type="spellStart"/>
      <w:r w:rsidRPr="00040282">
        <w:rPr>
          <w:rFonts w:ascii="Times New Roman" w:eastAsia="MS Mincho" w:hAnsi="Times New Roman" w:cs="Times New Roman"/>
          <w:b/>
          <w:bCs/>
          <w:sz w:val="24"/>
          <w:szCs w:val="24"/>
        </w:rPr>
        <w:t>L</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guma</w:t>
      </w:r>
      <w:proofErr w:type="spellEnd"/>
      <w:r w:rsidRPr="00040282">
        <w:rPr>
          <w:rFonts w:ascii="Times New Roman" w:eastAsia="MS Mincho" w:hAnsi="Times New Roman" w:cs="Times New Roman"/>
          <w:b/>
          <w:bCs/>
          <w:sz w:val="24"/>
          <w:szCs w:val="24"/>
        </w:rPr>
        <w:t xml:space="preserve"> </w:t>
      </w:r>
      <w:proofErr w:type="spellStart"/>
      <w:r w:rsidRPr="00040282">
        <w:rPr>
          <w:rFonts w:ascii="Times New Roman" w:eastAsia="MS Mincho" w:hAnsi="Times New Roman" w:cs="Times New Roman"/>
          <w:b/>
          <w:bCs/>
          <w:sz w:val="24"/>
          <w:szCs w:val="24"/>
        </w:rPr>
        <w:t>darb</w:t>
      </w:r>
      <w:r w:rsidRPr="00040282">
        <w:rPr>
          <w:rFonts w:ascii="Times New Roman" w:eastAsia="MS Mincho" w:hAnsi="Times New Roman" w:cs="Times New Roman"/>
          <w:sz w:val="24"/>
          <w:szCs w:val="24"/>
        </w:rPr>
        <w:t>ī</w:t>
      </w:r>
      <w:r w:rsidRPr="00040282">
        <w:rPr>
          <w:rFonts w:ascii="Times New Roman" w:eastAsia="MS Mincho" w:hAnsi="Times New Roman" w:cs="Times New Roman"/>
          <w:b/>
          <w:bCs/>
          <w:sz w:val="24"/>
          <w:szCs w:val="24"/>
        </w:rPr>
        <w:t>bas</w:t>
      </w:r>
      <w:proofErr w:type="spellEnd"/>
      <w:r w:rsidRPr="00040282">
        <w:rPr>
          <w:rFonts w:ascii="Times New Roman" w:eastAsia="MS Mincho" w:hAnsi="Times New Roman" w:cs="Times New Roman"/>
          <w:b/>
          <w:bCs/>
          <w:sz w:val="24"/>
          <w:szCs w:val="24"/>
        </w:rPr>
        <w:t xml:space="preserve"> termiņš </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 xml:space="preserve">8.1. Līgums stājas spēkā tā abpusējas parakstīšanas dienā un ir </w:t>
      </w:r>
      <w:r w:rsidRPr="00040282">
        <w:rPr>
          <w:rFonts w:ascii="Times New Roman" w:eastAsia="MS Mincho" w:hAnsi="Times New Roman" w:cs="Times New Roman"/>
          <w:b/>
          <w:bCs/>
          <w:sz w:val="24"/>
          <w:szCs w:val="24"/>
        </w:rPr>
        <w:t>spēkā līdz 20___.gada ____</w:t>
      </w:r>
      <w:r w:rsidRPr="00040282">
        <w:rPr>
          <w:rFonts w:ascii="Times New Roman" w:eastAsia="MS Mincho" w:hAnsi="Times New Roman" w:cs="Times New Roman"/>
          <w:bCs/>
          <w:sz w:val="24"/>
          <w:szCs w:val="24"/>
        </w:rPr>
        <w:t>.</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8.2.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darbība</w:t>
      </w:r>
      <w:proofErr w:type="spellEnd"/>
      <w:r w:rsidRPr="00040282">
        <w:rPr>
          <w:rFonts w:ascii="Times New Roman" w:eastAsia="MS Mincho" w:hAnsi="Times New Roman" w:cs="Times New Roman"/>
          <w:sz w:val="24"/>
          <w:szCs w:val="24"/>
        </w:rPr>
        <w:t xml:space="preserve"> izbeidzas: </w:t>
      </w:r>
    </w:p>
    <w:p w:rsidR="00040282" w:rsidRPr="00040282" w:rsidRDefault="00040282" w:rsidP="00040282">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 xml:space="preserve">8.2.1.  beidzoties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termiņam</w:t>
      </w:r>
      <w:proofErr w:type="spellEnd"/>
      <w:r w:rsidRPr="00040282">
        <w:rPr>
          <w:rFonts w:ascii="Times New Roman" w:eastAsia="MS Mincho" w:hAnsi="Times New Roman" w:cs="Times New Roman"/>
          <w:sz w:val="24"/>
          <w:szCs w:val="24"/>
        </w:rPr>
        <w:t xml:space="preserve">; </w:t>
      </w:r>
    </w:p>
    <w:p w:rsidR="00040282" w:rsidRPr="00040282" w:rsidRDefault="00040282" w:rsidP="00040282">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8.2.2.  </w:t>
      </w:r>
      <w:proofErr w:type="spellStart"/>
      <w:r w:rsidRPr="00040282">
        <w:rPr>
          <w:rFonts w:ascii="Times New Roman" w:eastAsia="MS Mincho" w:hAnsi="Times New Roman" w:cs="Times New Roman"/>
          <w:sz w:val="24"/>
          <w:szCs w:val="24"/>
        </w:rPr>
        <w:t>Pusēm</w:t>
      </w:r>
      <w:proofErr w:type="spellEnd"/>
      <w:r w:rsidRPr="00040282">
        <w:rPr>
          <w:rFonts w:ascii="Times New Roman" w:eastAsia="MS Mincho" w:hAnsi="Times New Roman" w:cs="Times New Roman"/>
          <w:sz w:val="24"/>
          <w:szCs w:val="24"/>
        </w:rPr>
        <w:t xml:space="preserve"> par to rakstiski vienojoties.</w:t>
      </w:r>
    </w:p>
    <w:p w:rsidR="00040282" w:rsidRPr="00040282" w:rsidRDefault="00040282" w:rsidP="00040282">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 xml:space="preserve">8.4. Iznomātājam, </w:t>
      </w:r>
      <w:proofErr w:type="spellStart"/>
      <w:r w:rsidRPr="00040282">
        <w:rPr>
          <w:rFonts w:ascii="Times New Roman" w:eastAsia="MS Mincho" w:hAnsi="Times New Roman" w:cs="Times New Roman"/>
          <w:sz w:val="24"/>
          <w:szCs w:val="24"/>
        </w:rPr>
        <w:t>neatlīdzinot</w:t>
      </w:r>
      <w:proofErr w:type="spellEnd"/>
      <w:r w:rsidRPr="00040282">
        <w:rPr>
          <w:rFonts w:ascii="Times New Roman" w:eastAsia="MS Mincho" w:hAnsi="Times New Roman" w:cs="Times New Roman"/>
          <w:sz w:val="24"/>
          <w:szCs w:val="24"/>
        </w:rPr>
        <w:t xml:space="preserve"> Nomniekam </w:t>
      </w:r>
      <w:proofErr w:type="spellStart"/>
      <w:r w:rsidRPr="00040282">
        <w:rPr>
          <w:rFonts w:ascii="Times New Roman" w:eastAsia="MS Mincho" w:hAnsi="Times New Roman" w:cs="Times New Roman"/>
          <w:sz w:val="24"/>
          <w:szCs w:val="24"/>
        </w:rPr>
        <w:t>jebkādus</w:t>
      </w:r>
      <w:proofErr w:type="spellEnd"/>
      <w:r w:rsidRPr="00040282">
        <w:rPr>
          <w:rFonts w:ascii="Times New Roman" w:eastAsia="MS Mincho" w:hAnsi="Times New Roman" w:cs="Times New Roman"/>
          <w:sz w:val="24"/>
          <w:szCs w:val="24"/>
        </w:rPr>
        <w:t xml:space="preserve"> izdevumus, </w:t>
      </w:r>
      <w:proofErr w:type="spellStart"/>
      <w:r w:rsidRPr="00040282">
        <w:rPr>
          <w:rFonts w:ascii="Times New Roman" w:eastAsia="MS Mincho" w:hAnsi="Times New Roman" w:cs="Times New Roman"/>
          <w:sz w:val="24"/>
          <w:szCs w:val="24"/>
        </w:rPr>
        <w:t>zaudējumus</w:t>
      </w:r>
      <w:proofErr w:type="spellEnd"/>
      <w:r w:rsidRPr="00040282">
        <w:rPr>
          <w:rFonts w:ascii="Times New Roman" w:eastAsia="MS Mincho" w:hAnsi="Times New Roman" w:cs="Times New Roman"/>
          <w:sz w:val="24"/>
          <w:szCs w:val="24"/>
        </w:rPr>
        <w:t xml:space="preserve">, kas </w:t>
      </w:r>
      <w:proofErr w:type="spellStart"/>
      <w:r w:rsidRPr="00040282">
        <w:rPr>
          <w:rFonts w:ascii="Times New Roman" w:eastAsia="MS Mincho" w:hAnsi="Times New Roman" w:cs="Times New Roman"/>
          <w:sz w:val="24"/>
          <w:szCs w:val="24"/>
        </w:rPr>
        <w:t>saistīti</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pirmstermiņa</w:t>
      </w:r>
      <w:proofErr w:type="spellEnd"/>
      <w:r w:rsidRPr="00040282">
        <w:rPr>
          <w:rFonts w:ascii="Times New Roman" w:eastAsia="MS Mincho" w:hAnsi="Times New Roman" w:cs="Times New Roman"/>
          <w:sz w:val="24"/>
          <w:szCs w:val="24"/>
        </w:rPr>
        <w:t xml:space="preserve"> izbeigšanu, kā arī Nomnieka veiktos </w:t>
      </w:r>
      <w:proofErr w:type="spellStart"/>
      <w:r w:rsidRPr="00040282">
        <w:rPr>
          <w:rFonts w:ascii="Times New Roman" w:eastAsia="MS Mincho" w:hAnsi="Times New Roman" w:cs="Times New Roman"/>
          <w:sz w:val="24"/>
          <w:szCs w:val="24"/>
        </w:rPr>
        <w:t>ieguldījumus</w:t>
      </w:r>
      <w:proofErr w:type="spellEnd"/>
      <w:r w:rsidRPr="00040282">
        <w:rPr>
          <w:rFonts w:ascii="Times New Roman" w:eastAsia="MS Mincho" w:hAnsi="Times New Roman" w:cs="Times New Roman"/>
          <w:sz w:val="24"/>
          <w:szCs w:val="24"/>
        </w:rPr>
        <w:t xml:space="preserve"> un </w:t>
      </w:r>
      <w:proofErr w:type="spellStart"/>
      <w:r w:rsidRPr="00040282">
        <w:rPr>
          <w:rFonts w:ascii="Times New Roman" w:eastAsia="MS Mincho" w:hAnsi="Times New Roman" w:cs="Times New Roman"/>
          <w:sz w:val="24"/>
          <w:szCs w:val="24"/>
        </w:rPr>
        <w:t>taisītos</w:t>
      </w:r>
      <w:proofErr w:type="spellEnd"/>
      <w:r w:rsidRPr="00040282">
        <w:rPr>
          <w:rFonts w:ascii="Times New Roman" w:eastAsia="MS Mincho" w:hAnsi="Times New Roman" w:cs="Times New Roman"/>
          <w:sz w:val="24"/>
          <w:szCs w:val="24"/>
        </w:rPr>
        <w:t xml:space="preserve"> izdevumus </w:t>
      </w:r>
      <w:proofErr w:type="spellStart"/>
      <w:r w:rsidRPr="00040282">
        <w:rPr>
          <w:rFonts w:ascii="Times New Roman" w:eastAsia="MS Mincho" w:hAnsi="Times New Roman" w:cs="Times New Roman"/>
          <w:sz w:val="24"/>
          <w:szCs w:val="24"/>
        </w:rPr>
        <w:t>Darbnīca</w:t>
      </w:r>
      <w:proofErr w:type="spellEnd"/>
      <w:r w:rsidRPr="00040282">
        <w:rPr>
          <w:rFonts w:ascii="Times New Roman" w:eastAsia="MS Mincho" w:hAnsi="Times New Roman" w:cs="Times New Roman"/>
          <w:sz w:val="24"/>
          <w:szCs w:val="24"/>
        </w:rPr>
        <w:t>̄,</w:t>
      </w:r>
      <w:r w:rsidRPr="00040282">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8.4.1. ja Nomniekam ir bijuši vismaz trīs maksājumu kavējumi, kas kopā pārsniedz divu maksājumu periodu, tai skaitā Nomnieks nemaksā nomas objekta apdrošināšanas izmaksas, nekustamā īpašuma nodokli un citas nomas līgumā iekļautās izmaksas vai nenorēķinās par nekustamā īpašuma uzturēšanai nepieciešamajiem pakalpojumiem (piemēram, siltumenerģija, ūdensapgādes un kanalizācijas pakalpojumu nodrošināšana), elektroenerģiju, sanitārtehniskajiem un tehniskajiem pakalpojumiem vai sakaru pakalpojumiem (ja attiecināms);;</w:t>
      </w: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8.4.3. ja Nomnieks bez Iznomātāja rakstiskas piekrišanas nodod telpas apakšnomā vai lietošanā citai personai;</w:t>
      </w: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8.4.4. ja Nomnieks izdara telpu patvarīgu pārbūvi.</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Telpu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8.6. </w:t>
      </w:r>
      <w:proofErr w:type="spellStart"/>
      <w:r w:rsidRPr="00040282">
        <w:rPr>
          <w:rFonts w:ascii="Times New Roman" w:hAnsi="Times New Roman" w:cs="Times New Roman"/>
          <w:sz w:val="24"/>
          <w:szCs w:val="24"/>
        </w:rPr>
        <w:t>Gadījuma</w:t>
      </w:r>
      <w:proofErr w:type="spellEnd"/>
      <w:r w:rsidRPr="00040282">
        <w:rPr>
          <w:rFonts w:ascii="Times New Roman" w:hAnsi="Times New Roman" w:cs="Times New Roman"/>
          <w:sz w:val="24"/>
          <w:szCs w:val="24"/>
        </w:rPr>
        <w:t xml:space="preserve">̄, ja Nomnieks </w:t>
      </w:r>
      <w:proofErr w:type="spellStart"/>
      <w:r w:rsidRPr="00040282">
        <w:rPr>
          <w:rFonts w:ascii="Times New Roman" w:hAnsi="Times New Roman" w:cs="Times New Roman"/>
          <w:sz w:val="24"/>
          <w:szCs w:val="24"/>
        </w:rPr>
        <w:t>Līguma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noteiktaja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termiņa</w:t>
      </w:r>
      <w:proofErr w:type="spellEnd"/>
      <w:r w:rsidRPr="00040282">
        <w:rPr>
          <w:rFonts w:ascii="Times New Roman" w:hAnsi="Times New Roman" w:cs="Times New Roman"/>
          <w:sz w:val="24"/>
          <w:szCs w:val="24"/>
        </w:rPr>
        <w:t xml:space="preserve">̄ un </w:t>
      </w:r>
      <w:proofErr w:type="spellStart"/>
      <w:r w:rsidRPr="00040282">
        <w:rPr>
          <w:rFonts w:ascii="Times New Roman" w:hAnsi="Times New Roman" w:cs="Times New Roman"/>
          <w:sz w:val="24"/>
          <w:szCs w:val="24"/>
        </w:rPr>
        <w:t>kārtība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neatbrīvo</w:t>
      </w:r>
      <w:proofErr w:type="spellEnd"/>
      <w:r w:rsidRPr="00040282">
        <w:rPr>
          <w:rFonts w:ascii="Times New Roman" w:hAnsi="Times New Roman" w:cs="Times New Roman"/>
          <w:sz w:val="24"/>
          <w:szCs w:val="24"/>
        </w:rPr>
        <w:t xml:space="preserve"> Telpu un nenodod Nekustamo īpašumu </w:t>
      </w:r>
      <w:proofErr w:type="spellStart"/>
      <w:r w:rsidRPr="00040282">
        <w:rPr>
          <w:rFonts w:ascii="Times New Roman" w:hAnsi="Times New Roman" w:cs="Times New Roman"/>
          <w:sz w:val="24"/>
          <w:szCs w:val="24"/>
        </w:rPr>
        <w:t>Iznomātājam</w:t>
      </w:r>
      <w:proofErr w:type="spellEnd"/>
      <w:r w:rsidRPr="00040282">
        <w:rPr>
          <w:rFonts w:ascii="Times New Roman" w:hAnsi="Times New Roman" w:cs="Times New Roman"/>
          <w:sz w:val="24"/>
          <w:szCs w:val="24"/>
        </w:rPr>
        <w:t xml:space="preserve">, Nomnieks par Telpas faktisko lietošanu maksā </w:t>
      </w:r>
      <w:proofErr w:type="spellStart"/>
      <w:r w:rsidRPr="00040282">
        <w:rPr>
          <w:rFonts w:ascii="Times New Roman" w:hAnsi="Times New Roman" w:cs="Times New Roman"/>
          <w:sz w:val="24"/>
          <w:szCs w:val="24"/>
        </w:rPr>
        <w:t>Līguma</w:t>
      </w:r>
      <w:proofErr w:type="spellEnd"/>
      <w:r w:rsidRPr="00040282">
        <w:rPr>
          <w:rFonts w:ascii="Times New Roman" w:hAnsi="Times New Roman" w:cs="Times New Roman"/>
          <w:sz w:val="24"/>
          <w:szCs w:val="24"/>
        </w:rPr>
        <w:t xml:space="preserve">̄ noteiktos </w:t>
      </w:r>
      <w:proofErr w:type="spellStart"/>
      <w:r w:rsidRPr="00040282">
        <w:rPr>
          <w:rFonts w:ascii="Times New Roman" w:hAnsi="Times New Roman" w:cs="Times New Roman"/>
          <w:sz w:val="24"/>
          <w:szCs w:val="24"/>
        </w:rPr>
        <w:t>maksājumus</w:t>
      </w:r>
      <w:proofErr w:type="spellEnd"/>
      <w:r w:rsidRPr="00040282">
        <w:rPr>
          <w:rFonts w:ascii="Times New Roman" w:hAnsi="Times New Roman" w:cs="Times New Roman"/>
          <w:sz w:val="24"/>
          <w:szCs w:val="24"/>
        </w:rPr>
        <w:t xml:space="preserve">, kā arī par katru </w:t>
      </w:r>
      <w:proofErr w:type="spellStart"/>
      <w:r w:rsidRPr="00040282">
        <w:rPr>
          <w:rFonts w:ascii="Times New Roman" w:hAnsi="Times New Roman" w:cs="Times New Roman"/>
          <w:sz w:val="24"/>
          <w:szCs w:val="24"/>
        </w:rPr>
        <w:t>kavēto</w:t>
      </w:r>
      <w:proofErr w:type="spellEnd"/>
      <w:r w:rsidRPr="00040282">
        <w:rPr>
          <w:rFonts w:ascii="Times New Roman" w:hAnsi="Times New Roman" w:cs="Times New Roman"/>
          <w:sz w:val="24"/>
          <w:szCs w:val="24"/>
        </w:rPr>
        <w:t xml:space="preserve"> dienu </w:t>
      </w:r>
      <w:proofErr w:type="spellStart"/>
      <w:r w:rsidRPr="00040282">
        <w:rPr>
          <w:rFonts w:ascii="Times New Roman" w:hAnsi="Times New Roman" w:cs="Times New Roman"/>
          <w:sz w:val="24"/>
          <w:szCs w:val="24"/>
        </w:rPr>
        <w:t>līdz</w:t>
      </w:r>
      <w:proofErr w:type="spellEnd"/>
      <w:r w:rsidRPr="00040282">
        <w:rPr>
          <w:rFonts w:ascii="Times New Roman" w:hAnsi="Times New Roman" w:cs="Times New Roman"/>
          <w:sz w:val="24"/>
          <w:szCs w:val="24"/>
        </w:rPr>
        <w:t xml:space="preserve"> Telpas </w:t>
      </w:r>
      <w:proofErr w:type="spellStart"/>
      <w:r w:rsidRPr="00040282">
        <w:rPr>
          <w:rFonts w:ascii="Times New Roman" w:hAnsi="Times New Roman" w:cs="Times New Roman"/>
          <w:sz w:val="24"/>
          <w:szCs w:val="24"/>
        </w:rPr>
        <w:t>pieņemšanas</w:t>
      </w:r>
      <w:proofErr w:type="spellEnd"/>
      <w:r w:rsidRPr="00040282">
        <w:rPr>
          <w:rFonts w:ascii="Times New Roman" w:hAnsi="Times New Roman" w:cs="Times New Roman"/>
          <w:sz w:val="24"/>
          <w:szCs w:val="24"/>
        </w:rPr>
        <w:t xml:space="preserve"> - nodošanas akta </w:t>
      </w:r>
      <w:proofErr w:type="spellStart"/>
      <w:r w:rsidRPr="00040282">
        <w:rPr>
          <w:rFonts w:ascii="Times New Roman" w:hAnsi="Times New Roman" w:cs="Times New Roman"/>
          <w:sz w:val="24"/>
          <w:szCs w:val="24"/>
        </w:rPr>
        <w:t>parakstīšanas</w:t>
      </w:r>
      <w:proofErr w:type="spellEnd"/>
      <w:r w:rsidRPr="00040282">
        <w:rPr>
          <w:rFonts w:ascii="Times New Roman" w:hAnsi="Times New Roman" w:cs="Times New Roman"/>
          <w:sz w:val="24"/>
          <w:szCs w:val="24"/>
        </w:rPr>
        <w:t xml:space="preserve"> dienai maksā </w:t>
      </w:r>
      <w:proofErr w:type="spellStart"/>
      <w:r w:rsidRPr="00040282">
        <w:rPr>
          <w:rFonts w:ascii="Times New Roman" w:hAnsi="Times New Roman" w:cs="Times New Roman"/>
          <w:sz w:val="24"/>
          <w:szCs w:val="24"/>
        </w:rPr>
        <w:t>Iznomātājam</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Līguma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paredzēto</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līgumsodu</w:t>
      </w:r>
      <w:proofErr w:type="spellEnd"/>
      <w:r w:rsidRPr="00040282">
        <w:rPr>
          <w:rFonts w:ascii="Times New Roman" w:hAnsi="Times New Roman" w:cs="Times New Roman"/>
          <w:sz w:val="24"/>
          <w:szCs w:val="24"/>
        </w:rPr>
        <w:t xml:space="preserve">, kā arī </w:t>
      </w:r>
      <w:proofErr w:type="spellStart"/>
      <w:r w:rsidRPr="00040282">
        <w:rPr>
          <w:rFonts w:ascii="Times New Roman" w:hAnsi="Times New Roman" w:cs="Times New Roman"/>
          <w:sz w:val="24"/>
          <w:szCs w:val="24"/>
        </w:rPr>
        <w:t>atlīdzina</w:t>
      </w:r>
      <w:proofErr w:type="spellEnd"/>
      <w:r w:rsidRPr="00040282">
        <w:rPr>
          <w:rFonts w:ascii="Times New Roman" w:hAnsi="Times New Roman" w:cs="Times New Roman"/>
          <w:sz w:val="24"/>
          <w:szCs w:val="24"/>
        </w:rPr>
        <w:t xml:space="preserve"> visus </w:t>
      </w:r>
      <w:proofErr w:type="spellStart"/>
      <w:r w:rsidRPr="00040282">
        <w:rPr>
          <w:rFonts w:ascii="Times New Roman" w:hAnsi="Times New Roman" w:cs="Times New Roman"/>
          <w:sz w:val="24"/>
          <w:szCs w:val="24"/>
        </w:rPr>
        <w:t>zaudējumus</w:t>
      </w:r>
      <w:proofErr w:type="spellEnd"/>
      <w:r w:rsidRPr="00040282">
        <w:rPr>
          <w:rFonts w:ascii="Times New Roman" w:hAnsi="Times New Roman" w:cs="Times New Roman"/>
          <w:sz w:val="24"/>
          <w:szCs w:val="24"/>
        </w:rPr>
        <w:t xml:space="preserve">, kas </w:t>
      </w:r>
      <w:proofErr w:type="spellStart"/>
      <w:r w:rsidRPr="00040282">
        <w:rPr>
          <w:rFonts w:ascii="Times New Roman" w:hAnsi="Times New Roman" w:cs="Times New Roman"/>
          <w:sz w:val="24"/>
          <w:szCs w:val="24"/>
        </w:rPr>
        <w:t>Iznomātājam</w:t>
      </w:r>
      <w:proofErr w:type="spellEnd"/>
      <w:r w:rsidRPr="00040282">
        <w:rPr>
          <w:rFonts w:ascii="Times New Roman" w:hAnsi="Times New Roman" w:cs="Times New Roman"/>
          <w:sz w:val="24"/>
          <w:szCs w:val="24"/>
        </w:rPr>
        <w:t xml:space="preserve"> radušies sakarā ar Telpas </w:t>
      </w:r>
      <w:proofErr w:type="spellStart"/>
      <w:r w:rsidRPr="00040282">
        <w:rPr>
          <w:rFonts w:ascii="Times New Roman" w:hAnsi="Times New Roman" w:cs="Times New Roman"/>
          <w:sz w:val="24"/>
          <w:szCs w:val="24"/>
        </w:rPr>
        <w:t>neatbrīvošanu</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Līguma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noteiktaja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termiņa</w:t>
      </w:r>
      <w:proofErr w:type="spellEnd"/>
      <w:r w:rsidRPr="00040282">
        <w:rPr>
          <w:rFonts w:ascii="Times New Roman" w:hAnsi="Times New Roman" w:cs="Times New Roman"/>
          <w:sz w:val="24"/>
          <w:szCs w:val="24"/>
        </w:rPr>
        <w:t xml:space="preserve">̄ un </w:t>
      </w:r>
      <w:proofErr w:type="spellStart"/>
      <w:r w:rsidRPr="00040282">
        <w:rPr>
          <w:rFonts w:ascii="Times New Roman" w:hAnsi="Times New Roman" w:cs="Times New Roman"/>
          <w:sz w:val="24"/>
          <w:szCs w:val="24"/>
        </w:rPr>
        <w:t>kārtība</w:t>
      </w:r>
      <w:proofErr w:type="spellEnd"/>
      <w:r w:rsidRPr="00040282">
        <w:rPr>
          <w:rFonts w:ascii="Times New Roman" w:hAnsi="Times New Roman" w:cs="Times New Roman"/>
          <w:sz w:val="24"/>
          <w:szCs w:val="24"/>
        </w:rPr>
        <w:t xml:space="preserve">̄. </w:t>
      </w:r>
      <w:proofErr w:type="spellStart"/>
      <w:r w:rsidRPr="00040282">
        <w:rPr>
          <w:rFonts w:ascii="Times New Roman" w:hAnsi="Times New Roman" w:cs="Times New Roman"/>
          <w:sz w:val="24"/>
          <w:szCs w:val="24"/>
        </w:rPr>
        <w:t>Līgumsoda</w:t>
      </w:r>
      <w:proofErr w:type="spellEnd"/>
      <w:r w:rsidRPr="00040282">
        <w:rPr>
          <w:rFonts w:ascii="Times New Roman" w:hAnsi="Times New Roman" w:cs="Times New Roman"/>
          <w:sz w:val="24"/>
          <w:szCs w:val="24"/>
        </w:rPr>
        <w:t xml:space="preserve"> samaksa </w:t>
      </w:r>
      <w:proofErr w:type="spellStart"/>
      <w:r w:rsidRPr="00040282">
        <w:rPr>
          <w:rFonts w:ascii="Times New Roman" w:hAnsi="Times New Roman" w:cs="Times New Roman"/>
          <w:sz w:val="24"/>
          <w:szCs w:val="24"/>
        </w:rPr>
        <w:t>neatbrīvo</w:t>
      </w:r>
      <w:proofErr w:type="spellEnd"/>
      <w:r w:rsidRPr="00040282">
        <w:rPr>
          <w:rFonts w:ascii="Times New Roman" w:hAnsi="Times New Roman" w:cs="Times New Roman"/>
          <w:sz w:val="24"/>
          <w:szCs w:val="24"/>
        </w:rPr>
        <w:t xml:space="preserve"> Nomnieku Līgumā noteikto </w:t>
      </w:r>
      <w:proofErr w:type="spellStart"/>
      <w:r w:rsidRPr="00040282">
        <w:rPr>
          <w:rFonts w:ascii="Times New Roman" w:hAnsi="Times New Roman" w:cs="Times New Roman"/>
          <w:sz w:val="24"/>
          <w:szCs w:val="24"/>
        </w:rPr>
        <w:t>saistību</w:t>
      </w:r>
      <w:proofErr w:type="spellEnd"/>
      <w:r w:rsidRPr="00040282">
        <w:rPr>
          <w:rFonts w:ascii="Times New Roman" w:hAnsi="Times New Roman" w:cs="Times New Roman"/>
          <w:sz w:val="24"/>
          <w:szCs w:val="24"/>
        </w:rPr>
        <w:t xml:space="preserve"> izpildes.</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8.7. </w:t>
      </w:r>
      <w:r w:rsidRPr="00040282">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8.9.  </w:t>
      </w:r>
      <w:r w:rsidRPr="00040282">
        <w:rPr>
          <w:rFonts w:ascii="Times New Roman" w:eastAsia="MS Mincho" w:hAnsi="Times New Roman" w:cs="Times New Roman"/>
          <w:sz w:val="24"/>
          <w:szCs w:val="24"/>
        </w:rPr>
        <w:t xml:space="preserve">Papildus </w:t>
      </w:r>
      <w:proofErr w:type="spellStart"/>
      <w:r w:rsidRPr="00040282">
        <w:rPr>
          <w:rFonts w:ascii="Times New Roman" w:eastAsia="MS Mincho" w:hAnsi="Times New Roman" w:cs="Times New Roman"/>
          <w:sz w:val="24"/>
          <w:szCs w:val="24"/>
        </w:rPr>
        <w:t>šaja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nodaļa</w:t>
      </w:r>
      <w:proofErr w:type="spellEnd"/>
      <w:r w:rsidRPr="00040282">
        <w:rPr>
          <w:rFonts w:ascii="Times New Roman" w:eastAsia="MS Mincho" w:hAnsi="Times New Roman" w:cs="Times New Roman"/>
          <w:sz w:val="24"/>
          <w:szCs w:val="24"/>
        </w:rPr>
        <w:t xml:space="preserve">̄ noteiktajiem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pirmstermiņa</w:t>
      </w:r>
      <w:proofErr w:type="spellEnd"/>
      <w:r w:rsidRPr="00040282">
        <w:rPr>
          <w:rFonts w:ascii="Times New Roman" w:eastAsia="MS Mincho" w:hAnsi="Times New Roman" w:cs="Times New Roman"/>
          <w:sz w:val="24"/>
          <w:szCs w:val="24"/>
        </w:rPr>
        <w:t xml:space="preserve"> izbeigšanas </w:t>
      </w:r>
      <w:proofErr w:type="spellStart"/>
      <w:r w:rsidRPr="00040282">
        <w:rPr>
          <w:rFonts w:ascii="Times New Roman" w:eastAsia="MS Mincho" w:hAnsi="Times New Roman" w:cs="Times New Roman"/>
          <w:sz w:val="24"/>
          <w:szCs w:val="24"/>
        </w:rPr>
        <w:t>gadījumiem</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Iznomātājam</w:t>
      </w:r>
      <w:proofErr w:type="spellEnd"/>
      <w:r w:rsidRPr="00040282">
        <w:rPr>
          <w:rFonts w:ascii="Times New Roman" w:eastAsia="MS Mincho" w:hAnsi="Times New Roman" w:cs="Times New Roman"/>
          <w:sz w:val="24"/>
          <w:szCs w:val="24"/>
        </w:rPr>
        <w:t xml:space="preserve"> ir </w:t>
      </w:r>
      <w:proofErr w:type="spellStart"/>
      <w:r w:rsidRPr="00040282">
        <w:rPr>
          <w:rFonts w:ascii="Times New Roman" w:eastAsia="MS Mincho" w:hAnsi="Times New Roman" w:cs="Times New Roman"/>
          <w:sz w:val="24"/>
          <w:szCs w:val="24"/>
        </w:rPr>
        <w:t>tiesības</w:t>
      </w:r>
      <w:proofErr w:type="spellEnd"/>
      <w:r w:rsidRPr="00040282">
        <w:rPr>
          <w:rFonts w:ascii="Times New Roman" w:eastAsia="MS Mincho" w:hAnsi="Times New Roman" w:cs="Times New Roman"/>
          <w:sz w:val="24"/>
          <w:szCs w:val="24"/>
        </w:rPr>
        <w:t xml:space="preserve">, rakstiski </w:t>
      </w:r>
      <w:proofErr w:type="spellStart"/>
      <w:r w:rsidRPr="00040282">
        <w:rPr>
          <w:rFonts w:ascii="Times New Roman" w:eastAsia="MS Mincho" w:hAnsi="Times New Roman" w:cs="Times New Roman"/>
          <w:sz w:val="24"/>
          <w:szCs w:val="24"/>
        </w:rPr>
        <w:t>informējot</w:t>
      </w:r>
      <w:proofErr w:type="spellEnd"/>
      <w:r w:rsidRPr="00040282">
        <w:rPr>
          <w:rFonts w:ascii="Times New Roman" w:eastAsia="MS Mincho" w:hAnsi="Times New Roman" w:cs="Times New Roman"/>
          <w:sz w:val="24"/>
          <w:szCs w:val="24"/>
        </w:rPr>
        <w:t xml:space="preserve"> Nomnieku </w:t>
      </w:r>
      <w:proofErr w:type="spellStart"/>
      <w:r w:rsidRPr="00040282">
        <w:rPr>
          <w:rFonts w:ascii="Times New Roman" w:eastAsia="MS Mincho" w:hAnsi="Times New Roman" w:cs="Times New Roman"/>
          <w:sz w:val="24"/>
          <w:szCs w:val="24"/>
        </w:rPr>
        <w:t>trīs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mēnešus</w:t>
      </w:r>
      <w:proofErr w:type="spellEnd"/>
      <w:r w:rsidRPr="00040282">
        <w:rPr>
          <w:rFonts w:ascii="Times New Roman" w:eastAsia="MS Mincho" w:hAnsi="Times New Roman" w:cs="Times New Roman"/>
          <w:sz w:val="24"/>
          <w:szCs w:val="24"/>
        </w:rPr>
        <w:t xml:space="preserve"> iepriekš, </w:t>
      </w:r>
      <w:proofErr w:type="spellStart"/>
      <w:r w:rsidRPr="00040282">
        <w:rPr>
          <w:rFonts w:ascii="Times New Roman" w:eastAsia="MS Mincho" w:hAnsi="Times New Roman" w:cs="Times New Roman"/>
          <w:sz w:val="24"/>
          <w:szCs w:val="24"/>
        </w:rPr>
        <w:t>vienpusēji</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atkāpties</w:t>
      </w:r>
      <w:proofErr w:type="spellEnd"/>
      <w:r w:rsidRPr="00040282">
        <w:rPr>
          <w:rFonts w:ascii="Times New Roman" w:eastAsia="MS Mincho" w:hAnsi="Times New Roman" w:cs="Times New Roman"/>
          <w:sz w:val="24"/>
          <w:szCs w:val="24"/>
        </w:rPr>
        <w:t xml:space="preserve"> no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neatlīdzinot</w:t>
      </w:r>
      <w:proofErr w:type="spellEnd"/>
      <w:r w:rsidRPr="00040282">
        <w:rPr>
          <w:rFonts w:ascii="Times New Roman" w:eastAsia="MS Mincho" w:hAnsi="Times New Roman" w:cs="Times New Roman"/>
          <w:sz w:val="24"/>
          <w:szCs w:val="24"/>
        </w:rPr>
        <w:t xml:space="preserve"> Nomnieka </w:t>
      </w:r>
      <w:proofErr w:type="spellStart"/>
      <w:r w:rsidRPr="00040282">
        <w:rPr>
          <w:rFonts w:ascii="Times New Roman" w:eastAsia="MS Mincho" w:hAnsi="Times New Roman" w:cs="Times New Roman"/>
          <w:sz w:val="24"/>
          <w:szCs w:val="24"/>
        </w:rPr>
        <w:t>zaudējumus</w:t>
      </w:r>
      <w:proofErr w:type="spellEnd"/>
      <w:r w:rsidRPr="00040282">
        <w:rPr>
          <w:rFonts w:ascii="Times New Roman" w:eastAsia="MS Mincho" w:hAnsi="Times New Roman" w:cs="Times New Roman"/>
          <w:sz w:val="24"/>
          <w:szCs w:val="24"/>
        </w:rPr>
        <w:t xml:space="preserve">, kas </w:t>
      </w:r>
      <w:proofErr w:type="spellStart"/>
      <w:r w:rsidRPr="00040282">
        <w:rPr>
          <w:rFonts w:ascii="Times New Roman" w:eastAsia="MS Mincho" w:hAnsi="Times New Roman" w:cs="Times New Roman"/>
          <w:sz w:val="24"/>
          <w:szCs w:val="24"/>
        </w:rPr>
        <w:t>saistīti</w:t>
      </w:r>
      <w:proofErr w:type="spellEnd"/>
      <w:r w:rsidRPr="00040282">
        <w:rPr>
          <w:rFonts w:ascii="Times New Roman" w:eastAsia="MS Mincho" w:hAnsi="Times New Roman" w:cs="Times New Roman"/>
          <w:sz w:val="24"/>
          <w:szCs w:val="24"/>
        </w:rPr>
        <w:t xml:space="preserve"> ar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pirmstermiņa</w:t>
      </w:r>
      <w:proofErr w:type="spellEnd"/>
      <w:r w:rsidRPr="00040282">
        <w:rPr>
          <w:rFonts w:ascii="Times New Roman" w:eastAsia="MS Mincho" w:hAnsi="Times New Roman" w:cs="Times New Roman"/>
          <w:sz w:val="24"/>
          <w:szCs w:val="24"/>
        </w:rPr>
        <w:t xml:space="preserve"> izbeigšanu, ja Telpa </w:t>
      </w:r>
      <w:proofErr w:type="spellStart"/>
      <w:r w:rsidRPr="00040282">
        <w:rPr>
          <w:rFonts w:ascii="Times New Roman" w:eastAsia="MS Mincho" w:hAnsi="Times New Roman" w:cs="Times New Roman"/>
          <w:sz w:val="24"/>
          <w:szCs w:val="24"/>
        </w:rPr>
        <w:t>Iznomātājam</w:t>
      </w:r>
      <w:proofErr w:type="spellEnd"/>
      <w:r w:rsidRPr="00040282">
        <w:rPr>
          <w:rFonts w:ascii="Times New Roman" w:eastAsia="MS Mincho" w:hAnsi="Times New Roman" w:cs="Times New Roman"/>
          <w:sz w:val="24"/>
          <w:szCs w:val="24"/>
        </w:rPr>
        <w:t xml:space="preserve"> nepieciešama sabiedrības </w:t>
      </w:r>
      <w:proofErr w:type="spellStart"/>
      <w:r w:rsidRPr="00040282">
        <w:rPr>
          <w:rFonts w:ascii="Times New Roman" w:eastAsia="MS Mincho" w:hAnsi="Times New Roman" w:cs="Times New Roman"/>
          <w:sz w:val="24"/>
          <w:szCs w:val="24"/>
        </w:rPr>
        <w:t>vajadzību</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nodrošināšanai</w:t>
      </w:r>
      <w:proofErr w:type="spellEnd"/>
      <w:r w:rsidRPr="00040282">
        <w:rPr>
          <w:rFonts w:ascii="Times New Roman" w:eastAsia="MS Mincho" w:hAnsi="Times New Roman" w:cs="Times New Roman"/>
          <w:sz w:val="24"/>
          <w:szCs w:val="24"/>
        </w:rPr>
        <w:t xml:space="preserve"> vai </w:t>
      </w:r>
      <w:proofErr w:type="spellStart"/>
      <w:r w:rsidRPr="00040282">
        <w:rPr>
          <w:rFonts w:ascii="Times New Roman" w:eastAsia="MS Mincho" w:hAnsi="Times New Roman" w:cs="Times New Roman"/>
          <w:sz w:val="24"/>
          <w:szCs w:val="24"/>
        </w:rPr>
        <w:t>normatīvajos</w:t>
      </w:r>
      <w:proofErr w:type="spellEnd"/>
      <w:r w:rsidRPr="00040282">
        <w:rPr>
          <w:rFonts w:ascii="Times New Roman" w:eastAsia="MS Mincho" w:hAnsi="Times New Roman" w:cs="Times New Roman"/>
          <w:sz w:val="24"/>
          <w:szCs w:val="24"/>
        </w:rPr>
        <w:t xml:space="preserve"> aktos noteikto publisko funkciju veikšanai.</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sz w:val="24"/>
          <w:szCs w:val="24"/>
        </w:rPr>
        <w:t>8.10.</w:t>
      </w:r>
      <w:r w:rsidRPr="00040282">
        <w:rPr>
          <w:rFonts w:ascii="Times New Roman" w:hAnsi="Times New Roman" w:cs="Times New Roman"/>
          <w:sz w:val="24"/>
          <w:szCs w:val="24"/>
        </w:rPr>
        <w:t xml:space="preserve"> 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neatlīdzinot  Nomnieka zaudējumus, paziņojot par to </w:t>
      </w:r>
      <w:proofErr w:type="spellStart"/>
      <w:r w:rsidRPr="00040282">
        <w:rPr>
          <w:rFonts w:ascii="Times New Roman" w:hAnsi="Times New Roman" w:cs="Times New Roman"/>
          <w:sz w:val="24"/>
          <w:szCs w:val="24"/>
        </w:rPr>
        <w:t>rakstveidā</w:t>
      </w:r>
      <w:proofErr w:type="spellEnd"/>
      <w:r w:rsidRPr="00040282">
        <w:rPr>
          <w:rFonts w:ascii="Times New Roman" w:hAnsi="Times New Roman" w:cs="Times New Roman"/>
          <w:sz w:val="24"/>
          <w:szCs w:val="24"/>
        </w:rPr>
        <w:t xml:space="preserve"> otrai Pusei vismaz 10 (desmit) dienas iepriekš un noslēdzot </w:t>
      </w:r>
      <w:proofErr w:type="spellStart"/>
      <w:r w:rsidRPr="00040282">
        <w:rPr>
          <w:rFonts w:ascii="Times New Roman" w:hAnsi="Times New Roman" w:cs="Times New Roman"/>
          <w:sz w:val="24"/>
          <w:szCs w:val="24"/>
        </w:rPr>
        <w:t>atcēlējlīgumu</w:t>
      </w:r>
      <w:proofErr w:type="spellEnd"/>
      <w:r w:rsidRPr="00040282">
        <w:rPr>
          <w:rFonts w:ascii="Times New Roman" w:hAnsi="Times New Roman" w:cs="Times New Roman"/>
          <w:sz w:val="24"/>
          <w:szCs w:val="24"/>
        </w:rPr>
        <w:t>.</w:t>
      </w:r>
    </w:p>
    <w:p w:rsidR="00040282" w:rsidRPr="00040282" w:rsidRDefault="00040282" w:rsidP="00040282">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rsidR="00040282" w:rsidRPr="00040282" w:rsidRDefault="00040282" w:rsidP="00040282">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40282">
        <w:rPr>
          <w:rFonts w:ascii="Times New Roman" w:eastAsia="MS Mincho" w:hAnsi="Times New Roman" w:cs="Times New Roman"/>
          <w:b/>
          <w:bCs/>
          <w:sz w:val="24"/>
          <w:szCs w:val="24"/>
        </w:rPr>
        <w:t xml:space="preserve">9. Papildu noteikumi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40282">
        <w:rPr>
          <w:rFonts w:ascii="Times New Roman" w:eastAsia="MS Mincho" w:hAnsi="Times New Roman" w:cs="Times New Roman"/>
          <w:bCs/>
          <w:sz w:val="24"/>
          <w:szCs w:val="24"/>
        </w:rPr>
        <w:t xml:space="preserve">9.4. </w:t>
      </w:r>
      <w:proofErr w:type="spellStart"/>
      <w:r w:rsidRPr="00040282">
        <w:rPr>
          <w:rFonts w:ascii="Times New Roman" w:eastAsia="MS Mincho" w:hAnsi="Times New Roman" w:cs="Times New Roman"/>
          <w:sz w:val="24"/>
          <w:szCs w:val="24"/>
        </w:rPr>
        <w:t>Iznomātājs</w:t>
      </w:r>
      <w:proofErr w:type="spellEnd"/>
      <w:r w:rsidRPr="00040282">
        <w:rPr>
          <w:rFonts w:ascii="Times New Roman" w:eastAsia="MS Mincho" w:hAnsi="Times New Roman" w:cs="Times New Roman"/>
          <w:sz w:val="24"/>
          <w:szCs w:val="24"/>
        </w:rPr>
        <w:t xml:space="preserve"> pilnvaro Siguldas novada </w:t>
      </w:r>
      <w:proofErr w:type="spellStart"/>
      <w:r w:rsidRPr="00040282">
        <w:rPr>
          <w:rFonts w:ascii="Times New Roman" w:eastAsia="MS Mincho" w:hAnsi="Times New Roman" w:cs="Times New Roman"/>
          <w:sz w:val="24"/>
          <w:szCs w:val="24"/>
        </w:rPr>
        <w:t>pašvaldības</w:t>
      </w:r>
      <w:proofErr w:type="spellEnd"/>
      <w:r w:rsidRPr="00040282">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040282">
        <w:rPr>
          <w:rFonts w:ascii="Times New Roman" w:eastAsia="MS Mincho" w:hAnsi="Times New Roman" w:cs="Times New Roman"/>
          <w:sz w:val="24"/>
          <w:szCs w:val="24"/>
        </w:rPr>
        <w:t>Iznomātāja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vārda</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risināt</w:t>
      </w:r>
      <w:proofErr w:type="spellEnd"/>
      <w:r w:rsidRPr="00040282">
        <w:rPr>
          <w:rFonts w:ascii="Times New Roman" w:eastAsia="MS Mincho" w:hAnsi="Times New Roman" w:cs="Times New Roman"/>
          <w:sz w:val="24"/>
          <w:szCs w:val="24"/>
        </w:rPr>
        <w:t xml:space="preserve"> visus ar </w:t>
      </w:r>
      <w:proofErr w:type="spellStart"/>
      <w:r w:rsidRPr="00040282">
        <w:rPr>
          <w:rFonts w:ascii="Times New Roman" w:eastAsia="MS Mincho" w:hAnsi="Times New Roman" w:cs="Times New Roman"/>
          <w:sz w:val="24"/>
          <w:szCs w:val="24"/>
        </w:rPr>
        <w:t>Līguma</w:t>
      </w:r>
      <w:proofErr w:type="spellEnd"/>
      <w:r w:rsidRPr="00040282">
        <w:rPr>
          <w:rFonts w:ascii="Times New Roman" w:eastAsia="MS Mincho" w:hAnsi="Times New Roman" w:cs="Times New Roman"/>
          <w:sz w:val="24"/>
          <w:szCs w:val="24"/>
        </w:rPr>
        <w:t xml:space="preserve"> izpildi </w:t>
      </w:r>
      <w:proofErr w:type="spellStart"/>
      <w:r w:rsidRPr="00040282">
        <w:rPr>
          <w:rFonts w:ascii="Times New Roman" w:eastAsia="MS Mincho" w:hAnsi="Times New Roman" w:cs="Times New Roman"/>
          <w:sz w:val="24"/>
          <w:szCs w:val="24"/>
        </w:rPr>
        <w:t>saistītos</w:t>
      </w:r>
      <w:proofErr w:type="spellEnd"/>
      <w:r w:rsidRPr="00040282">
        <w:rPr>
          <w:rFonts w:ascii="Times New Roman" w:eastAsia="MS Mincho" w:hAnsi="Times New Roman" w:cs="Times New Roman"/>
          <w:sz w:val="24"/>
          <w:szCs w:val="24"/>
        </w:rPr>
        <w:t xml:space="preserve"> </w:t>
      </w:r>
      <w:proofErr w:type="spellStart"/>
      <w:r w:rsidRPr="00040282">
        <w:rPr>
          <w:rFonts w:ascii="Times New Roman" w:eastAsia="MS Mincho" w:hAnsi="Times New Roman" w:cs="Times New Roman"/>
          <w:sz w:val="24"/>
          <w:szCs w:val="24"/>
        </w:rPr>
        <w:t>jautājumus</w:t>
      </w:r>
      <w:proofErr w:type="spellEnd"/>
      <w:r w:rsidRPr="00040282">
        <w:rPr>
          <w:rFonts w:ascii="Times New Roman" w:eastAsia="MS Mincho" w:hAnsi="Times New Roman" w:cs="Times New Roman"/>
          <w:sz w:val="24"/>
          <w:szCs w:val="24"/>
        </w:rPr>
        <w:t xml:space="preserve">, kā arī </w:t>
      </w:r>
      <w:proofErr w:type="spellStart"/>
      <w:r w:rsidRPr="00040282">
        <w:rPr>
          <w:rFonts w:ascii="Times New Roman" w:eastAsia="MS Mincho" w:hAnsi="Times New Roman" w:cs="Times New Roman"/>
          <w:sz w:val="24"/>
          <w:szCs w:val="24"/>
        </w:rPr>
        <w:t>parakstīt</w:t>
      </w:r>
      <w:proofErr w:type="spellEnd"/>
      <w:r w:rsidRPr="00040282">
        <w:rPr>
          <w:rFonts w:ascii="Times New Roman" w:eastAsia="MS Mincho" w:hAnsi="Times New Roman" w:cs="Times New Roman"/>
          <w:sz w:val="24"/>
          <w:szCs w:val="24"/>
        </w:rPr>
        <w:t xml:space="preserve"> telpu </w:t>
      </w:r>
      <w:proofErr w:type="spellStart"/>
      <w:r w:rsidRPr="00040282">
        <w:rPr>
          <w:rFonts w:ascii="Times New Roman" w:eastAsia="MS Mincho" w:hAnsi="Times New Roman" w:cs="Times New Roman"/>
          <w:sz w:val="24"/>
          <w:szCs w:val="24"/>
        </w:rPr>
        <w:t>pieņemšanas</w:t>
      </w:r>
      <w:proofErr w:type="spellEnd"/>
      <w:r w:rsidRPr="00040282">
        <w:rPr>
          <w:rFonts w:ascii="Times New Roman" w:eastAsia="MS Mincho" w:hAnsi="Times New Roman" w:cs="Times New Roman"/>
          <w:sz w:val="24"/>
          <w:szCs w:val="24"/>
        </w:rPr>
        <w:t xml:space="preserve"> – nodošanas aktus. </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rsidR="00040282" w:rsidRPr="00040282" w:rsidRDefault="00040282" w:rsidP="00040282">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9.6. Līgumam ir pievienoti un ir tā neatņemamas sastāvdaļas:</w:t>
      </w:r>
    </w:p>
    <w:p w:rsidR="00040282" w:rsidRPr="00040282" w:rsidRDefault="00040282" w:rsidP="00040282">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40282">
        <w:rPr>
          <w:rFonts w:ascii="Times New Roman" w:eastAsia="MS Mincho" w:hAnsi="Times New Roman" w:cs="Times New Roman"/>
          <w:bCs/>
          <w:sz w:val="24"/>
          <w:szCs w:val="24"/>
        </w:rPr>
        <w:t>9.6.1. 1.pielikums – Telpas Nr.4 plāns.</w:t>
      </w:r>
    </w:p>
    <w:p w:rsidR="00040282" w:rsidRPr="00040282" w:rsidRDefault="00040282" w:rsidP="00040282">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rsidR="00040282" w:rsidRPr="00040282" w:rsidRDefault="00040282" w:rsidP="00040282">
      <w:pPr>
        <w:suppressAutoHyphens/>
        <w:spacing w:after="0" w:line="240" w:lineRule="auto"/>
        <w:jc w:val="center"/>
        <w:rPr>
          <w:rFonts w:ascii="Times New Roman" w:eastAsia="Times New Roman" w:hAnsi="Times New Roman" w:cs="Times New Roman"/>
          <w:b/>
          <w:bCs/>
          <w:lang w:eastAsia="ar-SA"/>
        </w:rPr>
      </w:pPr>
      <w:r w:rsidRPr="00040282">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40282" w:rsidRPr="00040282" w:rsidTr="00040282">
        <w:trPr>
          <w:gridAfter w:val="1"/>
          <w:wAfter w:w="21" w:type="dxa"/>
          <w:trHeight w:val="80"/>
        </w:trPr>
        <w:tc>
          <w:tcPr>
            <w:tcW w:w="4678" w:type="dxa"/>
          </w:tcPr>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rsidR="00040282" w:rsidRPr="00040282" w:rsidRDefault="00040282" w:rsidP="00040282">
            <w:pPr>
              <w:tabs>
                <w:tab w:val="left" w:pos="142"/>
                <w:tab w:val="left" w:pos="284"/>
                <w:tab w:val="left" w:pos="426"/>
              </w:tabs>
              <w:spacing w:after="0" w:line="240" w:lineRule="auto"/>
              <w:jc w:val="center"/>
              <w:rPr>
                <w:rFonts w:ascii="Times New Roman" w:hAnsi="Times New Roman" w:cs="Times New Roman"/>
                <w:sz w:val="24"/>
                <w:szCs w:val="24"/>
              </w:rPr>
            </w:pPr>
          </w:p>
        </w:tc>
      </w:tr>
      <w:tr w:rsidR="00040282" w:rsidRPr="00040282" w:rsidTr="00040282">
        <w:trPr>
          <w:trHeight w:val="2338"/>
        </w:trPr>
        <w:tc>
          <w:tcPr>
            <w:tcW w:w="4678" w:type="dxa"/>
          </w:tcPr>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Iznomātājs:</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b/>
                <w:sz w:val="24"/>
                <w:szCs w:val="24"/>
              </w:rPr>
            </w:pPr>
            <w:r w:rsidRPr="00040282">
              <w:rPr>
                <w:rFonts w:ascii="Times New Roman" w:hAnsi="Times New Roman" w:cs="Times New Roman"/>
                <w:b/>
                <w:sz w:val="24"/>
                <w:szCs w:val="24"/>
              </w:rPr>
              <w:t>Siguldas novada pašvaldība</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PVN reģ.Nr.LV90000048152</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Pils iela 16, Sigulda</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Siguldas novads, LV-2150</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AS „SEB Banka”</w:t>
            </w:r>
          </w:p>
          <w:p w:rsidR="00040282" w:rsidRPr="00040282" w:rsidRDefault="00040282" w:rsidP="0004028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konts: LV15UNLA0027800130404</w:t>
            </w:r>
          </w:p>
        </w:tc>
        <w:tc>
          <w:tcPr>
            <w:tcW w:w="4253" w:type="dxa"/>
            <w:gridSpan w:val="2"/>
          </w:tcPr>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Nomnieks:</w:t>
            </w:r>
          </w:p>
          <w:p w:rsidR="00040282" w:rsidRPr="00040282" w:rsidRDefault="00040282" w:rsidP="00040282">
            <w:pPr>
              <w:tabs>
                <w:tab w:val="left" w:pos="142"/>
                <w:tab w:val="left" w:pos="284"/>
                <w:tab w:val="left" w:pos="426"/>
              </w:tabs>
              <w:spacing w:after="0" w:line="240" w:lineRule="auto"/>
              <w:rPr>
                <w:rFonts w:ascii="Times New Roman" w:eastAsia="Calibri" w:hAnsi="Times New Roman" w:cs="Times New Roman"/>
                <w:b/>
                <w:sz w:val="24"/>
                <w:szCs w:val="24"/>
              </w:rPr>
            </w:pPr>
          </w:p>
        </w:tc>
      </w:tr>
      <w:tr w:rsidR="00040282" w:rsidRPr="00040282" w:rsidTr="00040282">
        <w:trPr>
          <w:trHeight w:val="80"/>
        </w:trPr>
        <w:tc>
          <w:tcPr>
            <w:tcW w:w="4678" w:type="dxa"/>
          </w:tcPr>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__________________________</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r w:rsidRPr="00040282">
              <w:rPr>
                <w:rFonts w:ascii="Times New Roman" w:hAnsi="Times New Roman" w:cs="Times New Roman"/>
                <w:sz w:val="24"/>
                <w:szCs w:val="24"/>
              </w:rPr>
              <w:t>______</w:t>
            </w:r>
          </w:p>
          <w:p w:rsidR="00040282" w:rsidRPr="00040282" w:rsidRDefault="00040282" w:rsidP="0004028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rsidR="00040282" w:rsidRPr="00040282" w:rsidRDefault="00040282" w:rsidP="0004028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40282">
              <w:rPr>
                <w:rFonts w:ascii="Times New Roman" w:eastAsia="Times New Roman" w:hAnsi="Times New Roman" w:cs="Times New Roman"/>
                <w:sz w:val="24"/>
                <w:szCs w:val="24"/>
                <w:lang w:eastAsia="lv-LV"/>
              </w:rPr>
              <w:t>____________________________</w:t>
            </w:r>
          </w:p>
          <w:p w:rsidR="00040282" w:rsidRPr="00040282" w:rsidRDefault="00040282" w:rsidP="00040282">
            <w:pPr>
              <w:spacing w:after="0" w:line="240" w:lineRule="auto"/>
              <w:rPr>
                <w:rFonts w:ascii="Times New Roman" w:hAnsi="Times New Roman" w:cs="Times New Roman"/>
                <w:sz w:val="24"/>
                <w:szCs w:val="24"/>
                <w:lang w:eastAsia="lv-LV"/>
              </w:rPr>
            </w:pPr>
          </w:p>
        </w:tc>
      </w:tr>
    </w:tbl>
    <w:p w:rsidR="00040282" w:rsidRPr="00040282" w:rsidRDefault="00040282" w:rsidP="00040282"/>
    <w:p w:rsidR="00040282" w:rsidRDefault="00040282"/>
    <w:sectPr w:rsidR="00040282" w:rsidSect="0004028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4AD" w:rsidRDefault="00F124AD">
      <w:pPr>
        <w:spacing w:after="0" w:line="240" w:lineRule="auto"/>
      </w:pPr>
      <w:r>
        <w:separator/>
      </w:r>
    </w:p>
  </w:endnote>
  <w:endnote w:type="continuationSeparator" w:id="0">
    <w:p w:rsidR="00F124AD" w:rsidRDefault="00F1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82" w:rsidRDefault="00040282">
    <w:pPr>
      <w:pStyle w:val="Footer"/>
      <w:jc w:val="right"/>
    </w:pPr>
    <w:r>
      <w:fldChar w:fldCharType="begin"/>
    </w:r>
    <w:r>
      <w:instrText xml:space="preserve"> PAGE   \* MERGEFORMAT </w:instrText>
    </w:r>
    <w:r>
      <w:fldChar w:fldCharType="separate"/>
    </w:r>
    <w:r>
      <w:rPr>
        <w:noProof/>
      </w:rPr>
      <w:t>19</w:t>
    </w:r>
    <w:r>
      <w:fldChar w:fldCharType="end"/>
    </w:r>
  </w:p>
  <w:p w:rsidR="00040282" w:rsidRDefault="000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4AD" w:rsidRDefault="00F124AD">
      <w:pPr>
        <w:spacing w:after="0" w:line="240" w:lineRule="auto"/>
      </w:pPr>
      <w:r>
        <w:separator/>
      </w:r>
    </w:p>
  </w:footnote>
  <w:footnote w:type="continuationSeparator" w:id="0">
    <w:p w:rsidR="00F124AD" w:rsidRDefault="00F1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64B0E7B"/>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6054E2A6"/>
    <w:lvl w:ilvl="0">
      <w:start w:val="16"/>
      <w:numFmt w:val="decimal"/>
      <w:lvlText w:val="%1."/>
      <w:lvlJc w:val="left"/>
      <w:pPr>
        <w:ind w:left="360" w:hanging="360"/>
      </w:pPr>
      <w:rPr>
        <w:rFonts w:hint="default"/>
        <w:b w:val="0"/>
        <w:i w:val="0"/>
        <w:iCs w:val="0"/>
        <w:strike w:val="0"/>
      </w:rPr>
    </w:lvl>
    <w:lvl w:ilvl="1">
      <w:start w:val="1"/>
      <w:numFmt w:val="decimal"/>
      <w:isLgl/>
      <w:lvlText w:val="%1.%2."/>
      <w:lvlJc w:val="left"/>
      <w:pPr>
        <w:ind w:left="1331"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7"/>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22"/>
  </w:num>
  <w:num w:numId="13">
    <w:abstractNumId w:val="16"/>
  </w:num>
  <w:num w:numId="14">
    <w:abstractNumId w:val="11"/>
  </w:num>
  <w:num w:numId="15">
    <w:abstractNumId w:val="15"/>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2"/>
  </w:num>
  <w:num w:numId="27">
    <w:abstractNumId w:val="26"/>
  </w:num>
  <w:num w:numId="2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82"/>
    <w:rsid w:val="00040282"/>
    <w:rsid w:val="00083934"/>
    <w:rsid w:val="00155677"/>
    <w:rsid w:val="002361C4"/>
    <w:rsid w:val="0039146B"/>
    <w:rsid w:val="00533B23"/>
    <w:rsid w:val="00A0010B"/>
    <w:rsid w:val="00BF30BF"/>
    <w:rsid w:val="00C30E20"/>
    <w:rsid w:val="00E27AD8"/>
    <w:rsid w:val="00F12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3D8C"/>
  <w15:chartTrackingRefBased/>
  <w15:docId w15:val="{C7F9AFD1-1E73-4E3D-8C5A-4E73FAB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40282"/>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0282"/>
    <w:rPr>
      <w:rFonts w:ascii="Times New Roman" w:eastAsia="Times New Roman" w:hAnsi="Times New Roman" w:cs="Times New Roman"/>
      <w:i/>
      <w:sz w:val="18"/>
      <w:szCs w:val="20"/>
      <w:lang w:eastAsia="lv-LV"/>
    </w:rPr>
  </w:style>
  <w:style w:type="paragraph" w:styleId="Footer">
    <w:name w:val="footer"/>
    <w:basedOn w:val="Normal"/>
    <w:link w:val="FooterChar"/>
    <w:uiPriority w:val="99"/>
    <w:semiHidden/>
    <w:unhideWhenUsed/>
    <w:rsid w:val="0004028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40282"/>
  </w:style>
  <w:style w:type="paragraph" w:styleId="ListParagraph">
    <w:name w:val="List Paragraph"/>
    <w:basedOn w:val="Normal"/>
    <w:uiPriority w:val="34"/>
    <w:qFormat/>
    <w:rsid w:val="00040282"/>
    <w:pPr>
      <w:ind w:left="720"/>
      <w:contextualSpacing/>
    </w:pPr>
  </w:style>
  <w:style w:type="character" w:styleId="CommentReference">
    <w:name w:val="annotation reference"/>
    <w:basedOn w:val="DefaultParagraphFont"/>
    <w:uiPriority w:val="99"/>
    <w:semiHidden/>
    <w:unhideWhenUsed/>
    <w:rsid w:val="00040282"/>
    <w:rPr>
      <w:sz w:val="16"/>
      <w:szCs w:val="16"/>
    </w:rPr>
  </w:style>
  <w:style w:type="paragraph" w:styleId="CommentText">
    <w:name w:val="annotation text"/>
    <w:basedOn w:val="Normal"/>
    <w:link w:val="CommentTextChar"/>
    <w:uiPriority w:val="99"/>
    <w:semiHidden/>
    <w:unhideWhenUsed/>
    <w:rsid w:val="00040282"/>
    <w:pPr>
      <w:spacing w:line="240" w:lineRule="auto"/>
    </w:pPr>
    <w:rPr>
      <w:sz w:val="20"/>
      <w:szCs w:val="20"/>
    </w:rPr>
  </w:style>
  <w:style w:type="character" w:customStyle="1" w:styleId="CommentTextChar">
    <w:name w:val="Comment Text Char"/>
    <w:basedOn w:val="DefaultParagraphFont"/>
    <w:link w:val="CommentText"/>
    <w:uiPriority w:val="99"/>
    <w:semiHidden/>
    <w:rsid w:val="00040282"/>
    <w:rPr>
      <w:sz w:val="20"/>
      <w:szCs w:val="20"/>
    </w:rPr>
  </w:style>
  <w:style w:type="paragraph" w:styleId="CommentSubject">
    <w:name w:val="annotation subject"/>
    <w:basedOn w:val="CommentText"/>
    <w:next w:val="CommentText"/>
    <w:link w:val="CommentSubjectChar"/>
    <w:uiPriority w:val="99"/>
    <w:semiHidden/>
    <w:unhideWhenUsed/>
    <w:rsid w:val="00040282"/>
    <w:rPr>
      <w:b/>
      <w:bCs/>
    </w:rPr>
  </w:style>
  <w:style w:type="character" w:customStyle="1" w:styleId="CommentSubjectChar">
    <w:name w:val="Comment Subject Char"/>
    <w:basedOn w:val="CommentTextChar"/>
    <w:link w:val="CommentSubject"/>
    <w:uiPriority w:val="99"/>
    <w:semiHidden/>
    <w:rsid w:val="00040282"/>
    <w:rPr>
      <w:b/>
      <w:bCs/>
      <w:sz w:val="20"/>
      <w:szCs w:val="20"/>
    </w:rPr>
  </w:style>
  <w:style w:type="paragraph" w:styleId="BalloonText">
    <w:name w:val="Balloon Text"/>
    <w:basedOn w:val="Normal"/>
    <w:link w:val="BalloonTextChar"/>
    <w:uiPriority w:val="99"/>
    <w:semiHidden/>
    <w:unhideWhenUsed/>
    <w:rsid w:val="00040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82"/>
    <w:rPr>
      <w:rFonts w:ascii="Segoe UI" w:hAnsi="Segoe UI" w:cs="Segoe UI"/>
      <w:sz w:val="18"/>
      <w:szCs w:val="18"/>
    </w:rPr>
  </w:style>
  <w:style w:type="character" w:styleId="Hyperlink">
    <w:name w:val="Hyperlink"/>
    <w:basedOn w:val="DefaultParagraphFont"/>
    <w:uiPriority w:val="99"/>
    <w:unhideWhenUsed/>
    <w:rsid w:val="00040282"/>
    <w:rPr>
      <w:color w:val="0563C1" w:themeColor="hyperlink"/>
      <w:u w:val="single"/>
    </w:rPr>
  </w:style>
  <w:style w:type="character" w:customStyle="1" w:styleId="UnresolvedMention1">
    <w:name w:val="Unresolved Mention1"/>
    <w:basedOn w:val="DefaultParagraphFont"/>
    <w:uiPriority w:val="99"/>
    <w:semiHidden/>
    <w:unhideWhenUsed/>
    <w:rsid w:val="00040282"/>
    <w:rPr>
      <w:color w:val="808080"/>
      <w:shd w:val="clear" w:color="auto" w:fill="E6E6E6"/>
    </w:rPr>
  </w:style>
  <w:style w:type="character" w:customStyle="1" w:styleId="FootnoteTextChar">
    <w:name w:val="Footnote Text Char"/>
    <w:basedOn w:val="DefaultParagraphFont"/>
    <w:link w:val="FootnoteText"/>
    <w:uiPriority w:val="99"/>
    <w:semiHidden/>
    <w:rsid w:val="0004028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040282"/>
    <w:pPr>
      <w:spacing w:after="0" w:line="240" w:lineRule="auto"/>
    </w:pPr>
    <w:rPr>
      <w:rFonts w:ascii="Calibri" w:eastAsia="Calibri" w:hAnsi="Calibri" w:cs="Times New Roman"/>
      <w:sz w:val="20"/>
      <w:szCs w:val="20"/>
    </w:rPr>
  </w:style>
  <w:style w:type="paragraph" w:styleId="BodyText">
    <w:name w:val="Body Text"/>
    <w:basedOn w:val="Normal"/>
    <w:link w:val="BodyTextChar"/>
    <w:semiHidden/>
    <w:rsid w:val="00040282"/>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040282"/>
    <w:rPr>
      <w:rFonts w:ascii="Times New Roman" w:eastAsia="Times New Roman" w:hAnsi="Times New Roman" w:cs="Times New Roman"/>
      <w:sz w:val="16"/>
      <w:szCs w:val="20"/>
      <w:lang w:eastAsia="lv-LV"/>
    </w:rPr>
  </w:style>
  <w:style w:type="table" w:styleId="TableGrid">
    <w:name w:val="Table Grid"/>
    <w:basedOn w:val="TableNormal"/>
    <w:uiPriority w:val="39"/>
    <w:rsid w:val="0004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040282"/>
  </w:style>
  <w:style w:type="paragraph" w:styleId="Header">
    <w:name w:val="header"/>
    <w:basedOn w:val="Normal"/>
    <w:link w:val="HeaderChar"/>
    <w:uiPriority w:val="99"/>
    <w:semiHidden/>
    <w:unhideWhenUsed/>
    <w:rsid w:val="00040282"/>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32027</Words>
  <Characters>18256</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2020-03-25T10:02:00Z</dcterms:created>
  <dcterms:modified xsi:type="dcterms:W3CDTF">2020-03-25T10:02:00Z</dcterms:modified>
</cp:coreProperties>
</file>