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60D97631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477A5E" w:rsidRPr="00251C0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477A5E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13.jūnija</w:t>
      </w:r>
      <w:r w:rsidR="00991B2D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="00991B2D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</w:t>
      </w:r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Lapu iela 117, </w:t>
      </w:r>
      <w:proofErr w:type="spellStart"/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Egļupe</w:t>
      </w:r>
      <w:proofErr w:type="spellEnd"/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Allažu pagasts</w:t>
      </w:r>
      <w:r w:rsidR="00991B2D"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</w:t>
      </w:r>
      <w:r w:rsidR="00991B2D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B2D">
        <w:rPr>
          <w:rFonts w:ascii="Times New Roman" w:eastAsia="Times New Roman" w:hAnsi="Times New Roman" w:cs="Times New Roman"/>
          <w:sz w:val="24"/>
          <w:szCs w:val="24"/>
        </w:rPr>
        <w:t xml:space="preserve">nodošanu atsavināšanai un </w:t>
      </w:r>
      <w:r w:rsidR="00991B2D" w:rsidRPr="00251C04">
        <w:rPr>
          <w:rFonts w:ascii="Times New Roman" w:eastAsia="Times New Roman" w:hAnsi="Times New Roman" w:cs="Times New Roman"/>
          <w:sz w:val="24"/>
          <w:szCs w:val="24"/>
        </w:rPr>
        <w:t>izsoles noteikumu apstiprināšanu” (prot.Nr.</w:t>
      </w:r>
      <w:r w:rsidR="00991B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91B2D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B2D">
        <w:rPr>
          <w:rFonts w:ascii="Times New Roman" w:eastAsia="Times New Roman" w:hAnsi="Times New Roman" w:cs="Times New Roman"/>
          <w:sz w:val="24"/>
          <w:szCs w:val="24"/>
        </w:rPr>
        <w:t>43</w:t>
      </w:r>
      <w:r w:rsidR="00991B2D"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991B2D">
        <w:rPr>
          <w:rFonts w:ascii="Times New Roman" w:eastAsia="Times New Roman" w:hAnsi="Times New Roman" w:cs="Times New Roman"/>
          <w:sz w:val="24"/>
          <w:szCs w:val="24"/>
        </w:rPr>
        <w:t>29.jūlijā</w:t>
      </w:r>
      <w:r w:rsidR="00991B2D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991B2D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B2D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991B2D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Lapu iela 117, </w:t>
      </w:r>
      <w:proofErr w:type="spellStart"/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Egļup</w:t>
      </w:r>
      <w:bookmarkStart w:id="0" w:name="_GoBack"/>
      <w:bookmarkEnd w:id="0"/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</w:t>
      </w:r>
      <w:proofErr w:type="spellEnd"/>
      <w:r w:rsidR="00991B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Allažu pagasts</w:t>
      </w:r>
      <w:r w:rsidR="00991B2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91B2D" w:rsidRPr="005E175A">
        <w:rPr>
          <w:rFonts w:ascii="Times New Roman" w:eastAsia="Times New Roman" w:hAnsi="Times New Roman"/>
          <w:sz w:val="24"/>
          <w:szCs w:val="24"/>
          <w:lang w:eastAsia="lv-LV"/>
        </w:rPr>
        <w:t xml:space="preserve">Siguldas novads, </w:t>
      </w:r>
      <w:r w:rsidR="00991B2D" w:rsidRPr="00003755">
        <w:rPr>
          <w:rFonts w:ascii="Times New Roman" w:hAnsi="Times New Roman"/>
          <w:sz w:val="24"/>
          <w:szCs w:val="24"/>
        </w:rPr>
        <w:t>kadastra Nr.80</w:t>
      </w:r>
      <w:r w:rsidR="00991B2D">
        <w:rPr>
          <w:rFonts w:ascii="Times New Roman" w:hAnsi="Times New Roman"/>
          <w:sz w:val="24"/>
          <w:szCs w:val="24"/>
        </w:rPr>
        <w:t>42 001 0368</w:t>
      </w:r>
      <w:r w:rsidR="00991B2D" w:rsidRPr="00003755">
        <w:rPr>
          <w:rFonts w:ascii="Times New Roman" w:hAnsi="Times New Roman"/>
          <w:sz w:val="24"/>
          <w:szCs w:val="24"/>
        </w:rPr>
        <w:t xml:space="preserve">, kas sastāv no zemes vienības </w:t>
      </w:r>
      <w:r w:rsidR="00991B2D">
        <w:rPr>
          <w:rFonts w:ascii="Times New Roman" w:hAnsi="Times New Roman"/>
          <w:sz w:val="24"/>
          <w:szCs w:val="24"/>
        </w:rPr>
        <w:t>599 m</w:t>
      </w:r>
      <w:r w:rsidR="00991B2D">
        <w:rPr>
          <w:rFonts w:ascii="Times New Roman" w:hAnsi="Times New Roman"/>
          <w:sz w:val="24"/>
          <w:szCs w:val="24"/>
          <w:vertAlign w:val="superscript"/>
        </w:rPr>
        <w:t>2</w:t>
      </w:r>
      <w:r w:rsidR="00991B2D" w:rsidRPr="00003755">
        <w:rPr>
          <w:rFonts w:ascii="Times New Roman" w:hAnsi="Times New Roman"/>
          <w:sz w:val="24"/>
          <w:szCs w:val="24"/>
        </w:rPr>
        <w:t xml:space="preserve"> platībā, kadastra apzīmējums 80</w:t>
      </w:r>
      <w:r w:rsidR="00991B2D">
        <w:rPr>
          <w:rFonts w:ascii="Times New Roman" w:hAnsi="Times New Roman"/>
          <w:sz w:val="24"/>
          <w:szCs w:val="24"/>
        </w:rPr>
        <w:t>42 001 0368</w:t>
      </w:r>
      <w:r w:rsidR="00477A5E">
        <w:rPr>
          <w:rFonts w:ascii="Times New Roman" w:eastAsia="Times New Roman" w:hAnsi="Times New Roman"/>
          <w:sz w:val="24"/>
          <w:szCs w:val="24"/>
          <w:lang w:eastAsia="lv-LV"/>
        </w:rPr>
        <w:t>, pārdošanas 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1A9F6CBE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584C3C" w:rsidRPr="007D4B3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84C3C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4C3C" w:rsidRPr="007D4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70,00 EUR (divi tūkstoši </w:t>
      </w:r>
      <w:r w:rsidR="00584C3C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septiņi</w:t>
      </w:r>
      <w:r w:rsidR="00584C3C" w:rsidRPr="007D4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septiņdesmit </w:t>
      </w:r>
      <w:proofErr w:type="spellStart"/>
      <w:r w:rsidR="00584C3C" w:rsidRPr="00AD6F9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584C3C" w:rsidRPr="007D4B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477A5E"/>
    <w:rsid w:val="00584C3C"/>
    <w:rsid w:val="00733B76"/>
    <w:rsid w:val="00923DD1"/>
    <w:rsid w:val="00991B2D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5</cp:revision>
  <dcterms:created xsi:type="dcterms:W3CDTF">2018-12-16T11:48:00Z</dcterms:created>
  <dcterms:modified xsi:type="dcterms:W3CDTF">2019-08-09T14:12:00Z</dcterms:modified>
</cp:coreProperties>
</file>