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A" w:rsidRPr="00934269" w:rsidRDefault="00C235EA" w:rsidP="00C235EA">
      <w:pPr>
        <w:spacing w:before="100" w:beforeAutospacing="1" w:after="100" w:afterAutospacing="1" w:line="240" w:lineRule="auto"/>
        <w:rPr>
          <w:rFonts w:ascii="Times New Roman" w:eastAsia="Times New Roman" w:hAnsi="Times New Roman" w:cs="Times New Roman"/>
          <w:b/>
          <w:bCs/>
          <w:sz w:val="24"/>
          <w:szCs w:val="24"/>
          <w:lang w:eastAsia="lv-LV"/>
        </w:rPr>
      </w:pPr>
      <w:r w:rsidRPr="00B7679F">
        <w:rPr>
          <w:rFonts w:ascii="Times New Roman" w:eastAsia="Times New Roman" w:hAnsi="Times New Roman" w:cs="Times New Roman"/>
          <w:b/>
          <w:bCs/>
          <w:sz w:val="24"/>
          <w:szCs w:val="24"/>
          <w:lang w:eastAsia="lv-LV"/>
        </w:rPr>
        <w:t xml:space="preserve">Paziņojums par </w:t>
      </w:r>
      <w:r>
        <w:rPr>
          <w:rFonts w:ascii="Times New Roman" w:eastAsia="Times New Roman" w:hAnsi="Times New Roman" w:cs="Times New Roman"/>
          <w:b/>
          <w:bCs/>
          <w:sz w:val="24"/>
          <w:szCs w:val="24"/>
          <w:lang w:eastAsia="lv-LV"/>
        </w:rPr>
        <w:t>nekustamā</w:t>
      </w:r>
      <w:r w:rsidRPr="00B7679F">
        <w:rPr>
          <w:rFonts w:ascii="Times New Roman" w:eastAsia="Times New Roman" w:hAnsi="Times New Roman" w:cs="Times New Roman"/>
          <w:b/>
          <w:bCs/>
          <w:sz w:val="24"/>
          <w:szCs w:val="24"/>
          <w:lang w:eastAsia="lv-LV"/>
        </w:rPr>
        <w:t xml:space="preserve"> īpašuma– </w:t>
      </w:r>
      <w:r>
        <w:rPr>
          <w:rFonts w:ascii="Times New Roman" w:eastAsia="Times New Roman" w:hAnsi="Times New Roman" w:cs="Times New Roman"/>
          <w:b/>
          <w:bCs/>
          <w:sz w:val="24"/>
          <w:szCs w:val="24"/>
          <w:lang w:eastAsia="lv-LV"/>
        </w:rPr>
        <w:t>Mālpils iela 7, Sigulda</w:t>
      </w:r>
      <w:r w:rsidRPr="006B5506">
        <w:rPr>
          <w:rFonts w:ascii="Times New Roman" w:eastAsia="Times New Roman" w:hAnsi="Times New Roman" w:cs="Times New Roman"/>
          <w:b/>
          <w:bCs/>
          <w:sz w:val="24"/>
          <w:szCs w:val="24"/>
          <w:lang w:eastAsia="lv-LV"/>
        </w:rPr>
        <w:t>, Siguldas novad</w:t>
      </w:r>
      <w:r>
        <w:rPr>
          <w:rFonts w:ascii="Times New Roman" w:eastAsia="Times New Roman" w:hAnsi="Times New Roman" w:cs="Times New Roman"/>
          <w:b/>
          <w:bCs/>
          <w:sz w:val="24"/>
          <w:szCs w:val="24"/>
          <w:lang w:eastAsia="lv-LV"/>
        </w:rPr>
        <w:t>s, izsoli</w:t>
      </w:r>
    </w:p>
    <w:p w:rsidR="00C235EA" w:rsidRDefault="00C235EA" w:rsidP="00C235EA">
      <w:pPr>
        <w:spacing w:after="0" w:line="240" w:lineRule="auto"/>
        <w:jc w:val="both"/>
        <w:rPr>
          <w:rFonts w:ascii="Times New Roman" w:hAnsi="Times New Roman" w:cs="Times New Roman"/>
          <w:sz w:val="24"/>
          <w:szCs w:val="24"/>
        </w:rPr>
      </w:pPr>
      <w:r w:rsidRPr="004F485B">
        <w:rPr>
          <w:rFonts w:ascii="Times New Roman" w:hAnsi="Times New Roman" w:cs="Times New Roman"/>
          <w:sz w:val="24"/>
          <w:szCs w:val="24"/>
        </w:rPr>
        <w:t xml:space="preserve">Siguldas novada pašvaldība pārdod </w:t>
      </w:r>
      <w:r>
        <w:rPr>
          <w:rFonts w:ascii="Times New Roman" w:hAnsi="Times New Roman" w:cs="Times New Roman"/>
          <w:sz w:val="24"/>
          <w:szCs w:val="24"/>
        </w:rPr>
        <w:t xml:space="preserve">atklātā </w:t>
      </w:r>
      <w:r w:rsidRPr="004F485B">
        <w:rPr>
          <w:rFonts w:ascii="Times New Roman" w:hAnsi="Times New Roman" w:cs="Times New Roman"/>
          <w:sz w:val="24"/>
          <w:szCs w:val="24"/>
        </w:rPr>
        <w:t xml:space="preserve">mutiskā izsolē ar augšupejošu soli tās </w:t>
      </w:r>
      <w:r>
        <w:rPr>
          <w:rFonts w:ascii="Times New Roman" w:hAnsi="Times New Roman" w:cs="Times New Roman"/>
          <w:sz w:val="24"/>
          <w:szCs w:val="24"/>
        </w:rPr>
        <w:t xml:space="preserve">nekustamo </w:t>
      </w:r>
      <w:r w:rsidRPr="004F485B">
        <w:rPr>
          <w:rFonts w:ascii="Times New Roman" w:hAnsi="Times New Roman" w:cs="Times New Roman"/>
          <w:sz w:val="24"/>
          <w:szCs w:val="24"/>
        </w:rPr>
        <w:t>īpašum</w:t>
      </w:r>
      <w:r>
        <w:rPr>
          <w:rFonts w:ascii="Times New Roman" w:hAnsi="Times New Roman" w:cs="Times New Roman"/>
          <w:sz w:val="24"/>
          <w:szCs w:val="24"/>
        </w:rPr>
        <w:t>u</w:t>
      </w:r>
      <w:r w:rsidRPr="004F485B">
        <w:rPr>
          <w:rFonts w:ascii="Times New Roman" w:hAnsi="Times New Roman" w:cs="Times New Roman"/>
          <w:sz w:val="24"/>
          <w:szCs w:val="24"/>
        </w:rPr>
        <w:t xml:space="preserve"> </w:t>
      </w:r>
      <w:bookmarkStart w:id="0" w:name="_Hlk6574223"/>
      <w:r>
        <w:rPr>
          <w:rFonts w:ascii="Times New Roman" w:eastAsia="Times New Roman" w:hAnsi="Times New Roman"/>
          <w:sz w:val="24"/>
          <w:szCs w:val="24"/>
          <w:lang w:eastAsia="lv-LV" w:bidi="lo-LA"/>
        </w:rPr>
        <w:t xml:space="preserve">Mālpils iela 7, Sigulda, Siguldas novads, </w:t>
      </w:r>
      <w:r w:rsidRPr="00D06F5F">
        <w:rPr>
          <w:rFonts w:ascii="Times New Roman" w:hAnsi="Times New Roman"/>
          <w:sz w:val="24"/>
          <w:szCs w:val="24"/>
        </w:rPr>
        <w:t>kadastra Nr.8015 004 0312, kas sastāv no zemes vienības, 3785 m</w:t>
      </w:r>
      <w:r w:rsidRPr="00D06F5F">
        <w:rPr>
          <w:rFonts w:ascii="Times New Roman" w:hAnsi="Times New Roman"/>
          <w:sz w:val="24"/>
          <w:szCs w:val="24"/>
          <w:vertAlign w:val="superscript"/>
        </w:rPr>
        <w:t>2</w:t>
      </w:r>
      <w:r w:rsidRPr="00D06F5F">
        <w:rPr>
          <w:rFonts w:ascii="Times New Roman" w:hAnsi="Times New Roman"/>
          <w:sz w:val="24"/>
          <w:szCs w:val="24"/>
        </w:rPr>
        <w:t>, kadastra apzīmējumu 8015 004 0312</w:t>
      </w:r>
      <w:bookmarkEnd w:id="0"/>
      <w:r w:rsidRPr="004F485B">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Default="00C235EA" w:rsidP="00C235EA">
      <w:pPr>
        <w:spacing w:after="0" w:line="240" w:lineRule="auto"/>
        <w:jc w:val="both"/>
        <w:rPr>
          <w:rFonts w:ascii="Times New Roman" w:hAnsi="Times New Roman" w:cs="Times New Roman"/>
          <w:sz w:val="24"/>
          <w:szCs w:val="24"/>
        </w:rPr>
      </w:pPr>
      <w:bookmarkStart w:id="1" w:name="_Hlk522555083"/>
      <w:r>
        <w:rPr>
          <w:rFonts w:ascii="Times New Roman" w:hAnsi="Times New Roman" w:cs="Times New Roman"/>
          <w:sz w:val="24"/>
          <w:szCs w:val="24"/>
        </w:rPr>
        <w:t>Ī</w:t>
      </w:r>
      <w:r w:rsidRPr="004F485B">
        <w:rPr>
          <w:rFonts w:ascii="Times New Roman" w:hAnsi="Times New Roman" w:cs="Times New Roman"/>
          <w:sz w:val="24"/>
          <w:szCs w:val="24"/>
        </w:rPr>
        <w:t xml:space="preserve">pašuma apskate notiks </w:t>
      </w:r>
      <w:r w:rsidR="00EC343B" w:rsidRPr="00EC343B">
        <w:rPr>
          <w:rFonts w:ascii="Times New Roman" w:hAnsi="Times New Roman" w:cs="Times New Roman"/>
          <w:sz w:val="24"/>
          <w:szCs w:val="24"/>
        </w:rPr>
        <w:t>tā</w:t>
      </w:r>
      <w:bookmarkStart w:id="2" w:name="_GoBack"/>
      <w:bookmarkEnd w:id="2"/>
      <w:r w:rsidR="00EC343B" w:rsidRPr="00EC343B">
        <w:rPr>
          <w:rFonts w:ascii="Times New Roman" w:hAnsi="Times New Roman" w:cs="Times New Roman"/>
          <w:sz w:val="24"/>
          <w:szCs w:val="24"/>
        </w:rPr>
        <w:t xml:space="preserve"> atrašanās vietā</w:t>
      </w:r>
      <w:r w:rsidR="00EC343B" w:rsidRPr="00EC343B">
        <w:rPr>
          <w:rFonts w:ascii="Times New Roman" w:hAnsi="Times New Roman" w:cs="Times New Roman"/>
          <w:sz w:val="24"/>
          <w:szCs w:val="24"/>
        </w:rPr>
        <w:t xml:space="preserve"> </w:t>
      </w:r>
      <w:r w:rsidRPr="00337BFD">
        <w:rPr>
          <w:rFonts w:ascii="Times New Roman" w:eastAsia="Times New Roman" w:hAnsi="Times New Roman"/>
          <w:sz w:val="24"/>
          <w:szCs w:val="24"/>
          <w:lang w:eastAsia="lv-LV" w:bidi="lo-LA"/>
        </w:rPr>
        <w:t>2019.gada 1</w:t>
      </w:r>
      <w:r>
        <w:rPr>
          <w:rFonts w:ascii="Times New Roman" w:eastAsia="Times New Roman" w:hAnsi="Times New Roman"/>
          <w:sz w:val="24"/>
          <w:szCs w:val="24"/>
          <w:lang w:eastAsia="lv-LV" w:bidi="lo-LA"/>
        </w:rPr>
        <w:t>0.jūnijā</w:t>
      </w:r>
      <w:r w:rsidRPr="00337BFD">
        <w:rPr>
          <w:rFonts w:ascii="Times New Roman" w:eastAsia="Times New Roman" w:hAnsi="Times New Roman"/>
          <w:sz w:val="24"/>
          <w:szCs w:val="24"/>
          <w:lang w:eastAsia="lv-LV" w:bidi="lo-LA"/>
        </w:rPr>
        <w:t xml:space="preserve"> plkst.14:00</w:t>
      </w:r>
      <w:r>
        <w:rPr>
          <w:rFonts w:ascii="Times New Roman" w:eastAsia="Times New Roman" w:hAnsi="Times New Roman"/>
          <w:sz w:val="24"/>
          <w:szCs w:val="24"/>
          <w:lang w:eastAsia="lv-LV" w:bidi="lo-LA"/>
        </w:rPr>
        <w:t xml:space="preserve">, </w:t>
      </w:r>
      <w:r w:rsidRPr="00A14C17">
        <w:rPr>
          <w:rFonts w:ascii="Times New Roman" w:hAnsi="Times New Roman" w:cs="Times New Roman"/>
          <w:sz w:val="24"/>
          <w:szCs w:val="24"/>
        </w:rPr>
        <w:t>iepriekš sazinoties ar Siguldas novada pašvaldību un vienojoties par apskates laiku pa tālr.62302159</w:t>
      </w:r>
      <w:r w:rsidRPr="004F485B">
        <w:rPr>
          <w:rFonts w:ascii="Times New Roman" w:hAnsi="Times New Roman" w:cs="Times New Roman"/>
          <w:sz w:val="24"/>
          <w:szCs w:val="24"/>
        </w:rPr>
        <w:t xml:space="preserve">. </w:t>
      </w:r>
      <w:r w:rsidRPr="006D7C38">
        <w:rPr>
          <w:rFonts w:ascii="Times New Roman" w:hAnsi="Times New Roman" w:cs="Times New Roman"/>
          <w:sz w:val="24"/>
          <w:szCs w:val="24"/>
        </w:rPr>
        <w:t xml:space="preserve">Pieteikums izsolei jāiesniedz </w:t>
      </w:r>
      <w:r>
        <w:rPr>
          <w:rFonts w:ascii="Times New Roman" w:hAnsi="Times New Roman" w:cs="Times New Roman"/>
          <w:sz w:val="24"/>
          <w:szCs w:val="24"/>
        </w:rPr>
        <w:t xml:space="preserve">un iepazīties ar izsoles noteikumiem var </w:t>
      </w:r>
      <w:r w:rsidRPr="006D7C38">
        <w:rPr>
          <w:rFonts w:ascii="Times New Roman" w:hAnsi="Times New Roman" w:cs="Times New Roman"/>
          <w:sz w:val="24"/>
          <w:szCs w:val="24"/>
        </w:rPr>
        <w:t xml:space="preserve">no </w:t>
      </w:r>
      <w:r w:rsidRPr="00934269">
        <w:rPr>
          <w:rFonts w:ascii="Times New Roman" w:hAnsi="Times New Roman" w:cs="Times New Roman"/>
          <w:sz w:val="24"/>
          <w:szCs w:val="24"/>
        </w:rPr>
        <w:t xml:space="preserve">2019.gada 30.maija līdz 2019.gada 18.jūlijam </w:t>
      </w:r>
      <w:r w:rsidRPr="006D7C38">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7</w:t>
      </w:r>
      <w:r w:rsidRPr="006D7C38">
        <w:rPr>
          <w:rFonts w:ascii="Times New Roman" w:eastAsia="Times New Roman" w:hAnsi="Times New Roman"/>
          <w:sz w:val="24"/>
          <w:szCs w:val="24"/>
          <w:lang w:eastAsia="lv-LV" w:bidi="lo-LA"/>
        </w:rPr>
        <w:t>.kabinetā, Zinātnes ielā 7, Siguldas pagastā, Siguldas novadā. Uzziņas pa tālruni 62302159</w:t>
      </w:r>
      <w:r w:rsidRPr="006D7C38">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Default="00C235EA" w:rsidP="00C23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Ī</w:t>
      </w:r>
      <w:r w:rsidRPr="006D7C38">
        <w:rPr>
          <w:rFonts w:ascii="Times New Roman" w:hAnsi="Times New Roman" w:cs="Times New Roman"/>
          <w:sz w:val="24"/>
          <w:szCs w:val="24"/>
        </w:rPr>
        <w:t>pa</w:t>
      </w:r>
      <w:r w:rsidRPr="004F485B">
        <w:rPr>
          <w:rFonts w:ascii="Times New Roman" w:hAnsi="Times New Roman" w:cs="Times New Roman"/>
          <w:sz w:val="24"/>
          <w:szCs w:val="24"/>
        </w:rPr>
        <w:t xml:space="preserve">šuma sākumcena ir </w:t>
      </w:r>
      <w:r w:rsidRPr="00934269">
        <w:rPr>
          <w:rFonts w:ascii="Times New Roman" w:hAnsi="Times New Roman" w:cs="Times New Roman"/>
          <w:sz w:val="24"/>
          <w:szCs w:val="24"/>
        </w:rPr>
        <w:t xml:space="preserve">26650,00 </w:t>
      </w:r>
      <w:r w:rsidRPr="00920B01">
        <w:rPr>
          <w:rFonts w:ascii="Times New Roman" w:hAnsi="Times New Roman" w:cs="Times New Roman"/>
          <w:sz w:val="24"/>
          <w:szCs w:val="24"/>
        </w:rPr>
        <w:t>EUR</w:t>
      </w:r>
      <w:r>
        <w:rPr>
          <w:rFonts w:ascii="Times New Roman" w:hAnsi="Times New Roman" w:cs="Times New Roman"/>
          <w:sz w:val="24"/>
          <w:szCs w:val="24"/>
        </w:rPr>
        <w:t>. P</w:t>
      </w:r>
      <w:r w:rsidRPr="004F485B">
        <w:rPr>
          <w:rFonts w:ascii="Times New Roman" w:hAnsi="Times New Roman" w:cs="Times New Roman"/>
          <w:sz w:val="24"/>
          <w:szCs w:val="24"/>
        </w:rPr>
        <w:t>irms pieteikšanās izsolei jāiemaksā Siguldas novada pašvaldības kontā</w:t>
      </w:r>
      <w:r w:rsidRPr="00E574CC">
        <w:rPr>
          <w:rFonts w:ascii="Times New Roman" w:eastAsia="Times New Roman" w:hAnsi="Times New Roman"/>
          <w:sz w:val="24"/>
          <w:szCs w:val="24"/>
          <w:lang w:eastAsia="lv-LV" w:bidi="lo-LA"/>
        </w:rPr>
        <w:t xml:space="preserve"> </w:t>
      </w:r>
      <w:r w:rsidRPr="00337BFD">
        <w:rPr>
          <w:rFonts w:ascii="Times New Roman" w:eastAsia="Times New Roman" w:hAnsi="Times New Roman"/>
          <w:sz w:val="24"/>
          <w:szCs w:val="24"/>
          <w:lang w:eastAsia="lv-LV" w:bidi="lo-LA"/>
        </w:rPr>
        <w:t>LV15UNLA0027800130404</w:t>
      </w:r>
      <w:r w:rsidRPr="004F485B">
        <w:rPr>
          <w:rFonts w:ascii="Times New Roman" w:hAnsi="Times New Roman" w:cs="Times New Roman"/>
          <w:sz w:val="24"/>
          <w:szCs w:val="24"/>
        </w:rPr>
        <w:t xml:space="preserve"> nodrošinājums </w:t>
      </w:r>
      <w:r>
        <w:rPr>
          <w:rFonts w:ascii="Times New Roman" w:hAnsi="Times New Roman" w:cs="Times New Roman"/>
          <w:sz w:val="24"/>
          <w:szCs w:val="24"/>
        </w:rPr>
        <w:t>2665,0</w:t>
      </w:r>
      <w:r w:rsidRPr="00920B01">
        <w:rPr>
          <w:rFonts w:ascii="Times New Roman" w:hAnsi="Times New Roman" w:cs="Times New Roman"/>
          <w:sz w:val="24"/>
          <w:szCs w:val="24"/>
        </w:rPr>
        <w:t xml:space="preserve">0 EUR </w:t>
      </w:r>
      <w:r w:rsidRPr="004F485B">
        <w:rPr>
          <w:rFonts w:ascii="Times New Roman" w:hAnsi="Times New Roman" w:cs="Times New Roman"/>
          <w:sz w:val="24"/>
          <w:szCs w:val="24"/>
        </w:rPr>
        <w:t xml:space="preserve">un dalības maksa </w:t>
      </w:r>
      <w:r>
        <w:rPr>
          <w:rFonts w:ascii="Times New Roman" w:hAnsi="Times New Roman" w:cs="Times New Roman"/>
          <w:sz w:val="24"/>
          <w:szCs w:val="24"/>
        </w:rPr>
        <w:t>5</w:t>
      </w:r>
      <w:r w:rsidRPr="004F485B">
        <w:rPr>
          <w:rFonts w:ascii="Times New Roman" w:hAnsi="Times New Roman" w:cs="Times New Roman"/>
          <w:sz w:val="24"/>
          <w:szCs w:val="24"/>
        </w:rPr>
        <w:t xml:space="preserve">0,00 EUR. Izsole notiks </w:t>
      </w:r>
      <w:r w:rsidRPr="00920B01">
        <w:rPr>
          <w:rFonts w:ascii="Times New Roman" w:hAnsi="Times New Roman" w:cs="Times New Roman"/>
          <w:sz w:val="24"/>
          <w:szCs w:val="24"/>
        </w:rPr>
        <w:t xml:space="preserve">2019.gada </w:t>
      </w:r>
      <w:r w:rsidRPr="00934269">
        <w:rPr>
          <w:rFonts w:ascii="Times New Roman" w:hAnsi="Times New Roman" w:cs="Times New Roman"/>
          <w:sz w:val="24"/>
          <w:szCs w:val="24"/>
        </w:rPr>
        <w:t>23.jūlijā plkst.9.30</w:t>
      </w:r>
      <w:r w:rsidRPr="00712EF6">
        <w:rPr>
          <w:rFonts w:ascii="Times New Roman" w:eastAsia="Calibri" w:hAnsi="Times New Roman" w:cs="Times New Roman"/>
          <w:bCs/>
          <w:iCs/>
          <w:sz w:val="24"/>
          <w:szCs w:val="24"/>
        </w:rPr>
        <w:t>,</w:t>
      </w:r>
      <w:r w:rsidRPr="00712EF6">
        <w:rPr>
          <w:rFonts w:ascii="Times New Roman" w:hAnsi="Times New Roman" w:cs="Times New Roman"/>
          <w:iCs/>
          <w:sz w:val="24"/>
          <w:szCs w:val="24"/>
        </w:rPr>
        <w:t xml:space="preserve"> Siguldas</w:t>
      </w:r>
      <w:r w:rsidRPr="000E0C54">
        <w:rPr>
          <w:rFonts w:ascii="Times New Roman" w:hAnsi="Times New Roman" w:cs="Times New Roman"/>
          <w:iCs/>
          <w:sz w:val="24"/>
          <w:szCs w:val="24"/>
        </w:rPr>
        <w:t xml:space="preserve"> novada pašvaldības Siguldas pagasta Kultūras nama</w:t>
      </w:r>
      <w:r>
        <w:rPr>
          <w:rFonts w:ascii="Times New Roman" w:hAnsi="Times New Roman" w:cs="Times New Roman"/>
          <w:iCs/>
          <w:sz w:val="24"/>
          <w:szCs w:val="24"/>
        </w:rPr>
        <w:t xml:space="preserve"> Deputātu zālē, </w:t>
      </w:r>
      <w:r w:rsidRPr="000E0C54">
        <w:rPr>
          <w:rFonts w:ascii="Times New Roman" w:hAnsi="Times New Roman" w:cs="Times New Roman"/>
          <w:iCs/>
          <w:sz w:val="24"/>
          <w:szCs w:val="24"/>
        </w:rPr>
        <w:t>Zinātnes ielā 7, Siguldas pagastā, Siguldas novadā</w:t>
      </w:r>
      <w:r w:rsidRPr="004F485B">
        <w:rPr>
          <w:rFonts w:ascii="Times New Roman" w:hAnsi="Times New Roman" w:cs="Times New Roman"/>
          <w:sz w:val="24"/>
          <w:szCs w:val="24"/>
        </w:rPr>
        <w:t xml:space="preserve">, izsoles solis </w:t>
      </w:r>
      <w:r>
        <w:rPr>
          <w:rFonts w:ascii="Times New Roman" w:hAnsi="Times New Roman" w:cs="Times New Roman"/>
          <w:sz w:val="24"/>
          <w:szCs w:val="24"/>
        </w:rPr>
        <w:t>–</w:t>
      </w:r>
      <w:r w:rsidRPr="004F485B">
        <w:rPr>
          <w:rFonts w:ascii="Times New Roman" w:hAnsi="Times New Roman" w:cs="Times New Roman"/>
          <w:sz w:val="24"/>
          <w:szCs w:val="24"/>
        </w:rPr>
        <w:t xml:space="preserve"> </w:t>
      </w:r>
      <w:r>
        <w:rPr>
          <w:rFonts w:ascii="Times New Roman" w:hAnsi="Times New Roman" w:cs="Times New Roman"/>
          <w:sz w:val="24"/>
          <w:szCs w:val="24"/>
        </w:rPr>
        <w:t>2</w:t>
      </w:r>
      <w:r w:rsidRPr="004F485B">
        <w:rPr>
          <w:rFonts w:ascii="Times New Roman" w:hAnsi="Times New Roman" w:cs="Times New Roman"/>
          <w:sz w:val="24"/>
          <w:szCs w:val="24"/>
        </w:rPr>
        <w:t>0</w:t>
      </w:r>
      <w:r>
        <w:rPr>
          <w:rFonts w:ascii="Times New Roman" w:hAnsi="Times New Roman" w:cs="Times New Roman"/>
          <w:sz w:val="24"/>
          <w:szCs w:val="24"/>
        </w:rPr>
        <w:t>00,00</w:t>
      </w:r>
      <w:r w:rsidRPr="004F485B">
        <w:rPr>
          <w:rFonts w:ascii="Times New Roman" w:hAnsi="Times New Roman" w:cs="Times New Roman"/>
          <w:sz w:val="24"/>
          <w:szCs w:val="24"/>
        </w:rPr>
        <w:t xml:space="preserve"> EUR</w:t>
      </w:r>
      <w:bookmarkEnd w:id="1"/>
      <w:r w:rsidRPr="004F485B">
        <w:rPr>
          <w:rFonts w:ascii="Times New Roman" w:hAnsi="Times New Roman" w:cs="Times New Roman"/>
          <w:sz w:val="24"/>
          <w:szCs w:val="24"/>
        </w:rPr>
        <w:t>.</w:t>
      </w:r>
    </w:p>
    <w:p w:rsidR="00C235EA" w:rsidRDefault="00C235EA" w:rsidP="00C235EA">
      <w:pPr>
        <w:spacing w:after="0" w:line="240" w:lineRule="auto"/>
        <w:jc w:val="both"/>
        <w:rPr>
          <w:rFonts w:ascii="Times New Roman" w:hAnsi="Times New Roman" w:cs="Times New Roman"/>
          <w:sz w:val="24"/>
          <w:szCs w:val="24"/>
        </w:rPr>
      </w:pPr>
    </w:p>
    <w:p w:rsidR="00C235EA" w:rsidRPr="00EC3477" w:rsidRDefault="00C235EA" w:rsidP="00C235EA">
      <w:pPr>
        <w:spacing w:after="0" w:line="240" w:lineRule="auto"/>
        <w:jc w:val="both"/>
        <w:rPr>
          <w:rFonts w:ascii="Times New Roman" w:hAnsi="Times New Roman" w:cs="Times New Roman"/>
          <w:sz w:val="24"/>
          <w:szCs w:val="24"/>
        </w:rPr>
      </w:pPr>
      <w:r w:rsidRPr="00E574CC">
        <w:rPr>
          <w:rFonts w:ascii="Times New Roman" w:hAnsi="Times New Roman" w:cs="Times New Roman"/>
          <w:sz w:val="24"/>
          <w:szCs w:val="24"/>
        </w:rPr>
        <w:t xml:space="preserve">Piedāvātā augstākā maksa pilnā apmērā jāsamaksā par nosolīto </w:t>
      </w:r>
      <w:r w:rsidRPr="00EC3477">
        <w:rPr>
          <w:rFonts w:ascii="Times New Roman" w:hAnsi="Times New Roman" w:cs="Times New Roman"/>
          <w:sz w:val="24"/>
          <w:szCs w:val="24"/>
        </w:rPr>
        <w:t>nekustamo īpašumu 10 (desmit) darba dienu laikā no izsoles dienas.</w:t>
      </w:r>
    </w:p>
    <w:p w:rsidR="00C235EA" w:rsidRPr="00EC3477" w:rsidRDefault="00C235EA" w:rsidP="00C235EA">
      <w:pPr>
        <w:spacing w:after="0" w:line="240" w:lineRule="auto"/>
        <w:jc w:val="both"/>
        <w:rPr>
          <w:rFonts w:ascii="Times New Roman" w:hAnsi="Times New Roman" w:cs="Times New Roman"/>
          <w:sz w:val="24"/>
          <w:szCs w:val="24"/>
        </w:rPr>
      </w:pPr>
    </w:p>
    <w:p w:rsidR="00C235EA" w:rsidRPr="00EC3477" w:rsidRDefault="00C235EA" w:rsidP="00C235EA">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EC3477">
        <w:rPr>
          <w:rFonts w:ascii="Times New Roman" w:eastAsia="Times New Roman" w:hAnsi="Times New Roman"/>
          <w:b/>
          <w:sz w:val="24"/>
          <w:szCs w:val="24"/>
          <w:lang w:eastAsia="lv-LV" w:bidi="lo-LA"/>
        </w:rPr>
        <w:t>Nekustamā īpašuma turpmākās izmantošanas nosacījumi un atsavināšanas tiesību aprobežojumi</w:t>
      </w:r>
    </w:p>
    <w:p w:rsidR="00C24FD1" w:rsidRPr="003A1378" w:rsidRDefault="00C24FD1" w:rsidP="00C24FD1">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3A1378">
        <w:rPr>
          <w:rFonts w:ascii="Times New Roman" w:hAnsi="Times New Roman"/>
          <w:bCs/>
          <w:iCs/>
          <w:sz w:val="24"/>
          <w:szCs w:val="24"/>
        </w:rPr>
        <w:t>N</w:t>
      </w:r>
      <w:r w:rsidRPr="003A1378">
        <w:rPr>
          <w:rFonts w:ascii="Times New Roman" w:hAnsi="Times New Roman"/>
          <w:sz w:val="24"/>
          <w:szCs w:val="24"/>
        </w:rPr>
        <w:t>ekustamā īpašuma ieguvējam nekustamā īpašuma teritorijā jāparedz Siguldas novada pašvaldības domes 2012.gada 29.augusta saistošo noteikumu Nr.21 „Siguldas novada teritorijas plānojuma 2012. - 2024. gadam grafiskā daļa un teritorijas izmantošanas un apbūves noteikumi” (prot.Nr.20, 2.§) II. sējumu „Grafiskā daļa” un III. sējumu „Teritorijas izmantošanas un apbūves noteikumi” 4.4.2.1.apakšpunktā noteikto izmantošanu</w:t>
      </w:r>
      <w:bookmarkStart w:id="3" w:name="_Hlk5288483"/>
      <w:r w:rsidRPr="003A1378">
        <w:rPr>
          <w:rFonts w:ascii="Times New Roman" w:hAnsi="Times New Roman"/>
          <w:sz w:val="24"/>
          <w:szCs w:val="24"/>
        </w:rPr>
        <w:t>;</w:t>
      </w:r>
      <w:bookmarkEnd w:id="3"/>
    </w:p>
    <w:p w:rsidR="00C24FD1" w:rsidRPr="003A1378" w:rsidRDefault="00C24FD1" w:rsidP="00C24FD1">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3A1378">
        <w:rPr>
          <w:rFonts w:ascii="Times New Roman" w:hAnsi="Times New Roman"/>
          <w:sz w:val="24"/>
          <w:szCs w:val="24"/>
        </w:rPr>
        <w:t>Vadlīniju apstiprināšanas gadījumā</w:t>
      </w:r>
      <w:r w:rsidRPr="003A1378">
        <w:rPr>
          <w:rFonts w:ascii="Times New Roman" w:hAnsi="Times New Roman"/>
          <w:bCs/>
          <w:iCs/>
          <w:sz w:val="24"/>
          <w:szCs w:val="24"/>
        </w:rPr>
        <w:t xml:space="preserve"> N</w:t>
      </w:r>
      <w:r w:rsidRPr="003A1378">
        <w:rPr>
          <w:rFonts w:ascii="Times New Roman" w:hAnsi="Times New Roman"/>
          <w:sz w:val="24"/>
          <w:szCs w:val="24"/>
        </w:rPr>
        <w:t>ekustamā īpašuma ieguvējam būvprojekts jāizstrādā saskaņā ar Siguldas vizuālās identitātes tematiskā plānojuma “Ēku, būvju, to elementu, arhitektūras mazo formu vizuālie izteiksmes līdzekļi” vadlīnijām;</w:t>
      </w:r>
    </w:p>
    <w:p w:rsidR="00C24FD1" w:rsidRPr="003A1378" w:rsidRDefault="00C24FD1" w:rsidP="00C24FD1">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3A1378">
        <w:rPr>
          <w:rFonts w:ascii="Times New Roman" w:hAnsi="Times New Roman"/>
          <w:bCs/>
          <w:iCs/>
          <w:sz w:val="24"/>
          <w:szCs w:val="24"/>
        </w:rPr>
        <w:t>N</w:t>
      </w:r>
      <w:r w:rsidRPr="003A1378">
        <w:rPr>
          <w:rFonts w:ascii="Times New Roman" w:hAnsi="Times New Roman"/>
          <w:sz w:val="24"/>
          <w:szCs w:val="24"/>
        </w:rPr>
        <w:t>ekustamā īpašuma objekta ieguvējs izstrādā būvprojektu, veic būvdarbus un nodod ēku/ēkas ekspluatācijā atbilstoši normatīvo aktu prasībām, ievērojot šādus termiņus (īpašuma ieguvējam ir tiesības prasīt izmaiņas termiņos tikai vienu reizi katrā laika grafikā norādītājā kontroles termiņa posmā ne ilgāk par 6 (sešiem) mēnešiem):</w:t>
      </w:r>
    </w:p>
    <w:p w:rsidR="00C24FD1" w:rsidRPr="003A1378" w:rsidRDefault="00C24FD1" w:rsidP="00C24FD1">
      <w:pPr>
        <w:tabs>
          <w:tab w:val="left" w:pos="993"/>
        </w:tabs>
        <w:spacing w:after="0" w:line="240" w:lineRule="auto"/>
        <w:contextualSpacing/>
        <w:jc w:val="both"/>
        <w:rPr>
          <w:rFonts w:ascii="Times New Roman" w:hAnsi="Times New Roman"/>
          <w:sz w:val="24"/>
          <w:szCs w:val="24"/>
        </w:rPr>
      </w:pPr>
      <w:bookmarkStart w:id="4" w:name="_Ref8310061"/>
      <w:r>
        <w:rPr>
          <w:rFonts w:ascii="Times New Roman" w:hAnsi="Times New Roman"/>
          <w:bCs/>
          <w:sz w:val="24"/>
          <w:szCs w:val="24"/>
        </w:rPr>
        <w:t xml:space="preserve">- </w:t>
      </w:r>
      <w:r w:rsidRPr="003A1378">
        <w:rPr>
          <w:rFonts w:ascii="Times New Roman" w:hAnsi="Times New Roman"/>
          <w:bCs/>
          <w:sz w:val="24"/>
          <w:szCs w:val="24"/>
        </w:rPr>
        <w:t xml:space="preserve">ne vēlāk kā 1 (viena) gada laikā </w:t>
      </w:r>
      <w:r w:rsidRPr="003A1378">
        <w:rPr>
          <w:rFonts w:ascii="Times New Roman" w:hAnsi="Times New Roman"/>
          <w:sz w:val="24"/>
          <w:szCs w:val="24"/>
        </w:rPr>
        <w:t>no īpašuma tiesību uz izsolāmo nekustamo īpašumu nostiprināšanas zemesgrāmatā dienas</w:t>
      </w:r>
      <w:r w:rsidRPr="003A1378">
        <w:rPr>
          <w:rFonts w:ascii="Times New Roman" w:hAnsi="Times New Roman"/>
          <w:bCs/>
          <w:sz w:val="24"/>
          <w:szCs w:val="24"/>
        </w:rPr>
        <w:t xml:space="preserve"> izstrādā būvniecības ieceres </w:t>
      </w:r>
      <w:r w:rsidRPr="003A1378">
        <w:rPr>
          <w:rFonts w:ascii="Times New Roman" w:hAnsi="Times New Roman"/>
          <w:sz w:val="24"/>
          <w:szCs w:val="24"/>
        </w:rPr>
        <w:t>būvprojektu minimālā sastāvā, veicot būvniecības ieceres publisko apspriešanu</w:t>
      </w:r>
      <w:bookmarkStart w:id="5" w:name="_Ref5289523"/>
      <w:r w:rsidRPr="003A1378">
        <w:rPr>
          <w:rFonts w:ascii="Times New Roman" w:hAnsi="Times New Roman"/>
          <w:sz w:val="24"/>
          <w:szCs w:val="24"/>
        </w:rPr>
        <w:t>;</w:t>
      </w:r>
      <w:bookmarkEnd w:id="4"/>
    </w:p>
    <w:p w:rsidR="00C24FD1" w:rsidRPr="00C24FD1" w:rsidRDefault="00C24FD1" w:rsidP="00C24FD1">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A1378">
        <w:rPr>
          <w:rFonts w:ascii="Times New Roman" w:hAnsi="Times New Roman"/>
          <w:sz w:val="24"/>
          <w:szCs w:val="24"/>
        </w:rPr>
        <w:t xml:space="preserve">ne vēlāk kā </w:t>
      </w:r>
      <w:r w:rsidRPr="003A1378">
        <w:rPr>
          <w:rFonts w:ascii="Times New Roman" w:hAnsi="Times New Roman"/>
          <w:bCs/>
          <w:sz w:val="24"/>
          <w:szCs w:val="24"/>
        </w:rPr>
        <w:t>2 (divu)</w:t>
      </w:r>
      <w:r w:rsidRPr="003A1378">
        <w:rPr>
          <w:rFonts w:ascii="Times New Roman" w:hAnsi="Times New Roman"/>
          <w:sz w:val="24"/>
          <w:szCs w:val="24"/>
        </w:rPr>
        <w:t xml:space="preserve"> gada laikā no īpašuma tiesību uz izsolāmo nekustamo īpašumu </w:t>
      </w:r>
      <w:r w:rsidRPr="00C24FD1">
        <w:rPr>
          <w:rFonts w:ascii="Times New Roman" w:hAnsi="Times New Roman"/>
          <w:sz w:val="24"/>
          <w:szCs w:val="24"/>
        </w:rPr>
        <w:t>nostiprināšanas zemesgrāmatā dienas</w:t>
      </w:r>
      <w:r w:rsidRPr="00C24FD1">
        <w:rPr>
          <w:rFonts w:ascii="Times New Roman" w:hAnsi="Times New Roman"/>
          <w:bCs/>
          <w:sz w:val="24"/>
          <w:szCs w:val="24"/>
        </w:rPr>
        <w:t xml:space="preserve"> </w:t>
      </w:r>
      <w:r w:rsidRPr="00C24FD1">
        <w:rPr>
          <w:rFonts w:ascii="Times New Roman" w:hAnsi="Times New Roman"/>
          <w:sz w:val="24"/>
          <w:szCs w:val="24"/>
        </w:rPr>
        <w:t>izstrādā būvprojektu un iesniedz būvvaldei;</w:t>
      </w:r>
      <w:bookmarkEnd w:id="5"/>
    </w:p>
    <w:p w:rsidR="00C24FD1" w:rsidRPr="00C24FD1" w:rsidRDefault="00C24FD1" w:rsidP="00C24FD1">
      <w:pPr>
        <w:tabs>
          <w:tab w:val="left" w:pos="993"/>
        </w:tabs>
        <w:spacing w:after="0" w:line="240" w:lineRule="auto"/>
        <w:contextualSpacing/>
        <w:jc w:val="both"/>
        <w:rPr>
          <w:rFonts w:ascii="Times New Roman" w:hAnsi="Times New Roman"/>
          <w:sz w:val="24"/>
          <w:szCs w:val="24"/>
        </w:rPr>
      </w:pPr>
      <w:bookmarkStart w:id="6" w:name="_Ref8310071"/>
      <w:r w:rsidRPr="00C24FD1">
        <w:rPr>
          <w:rFonts w:ascii="Times New Roman" w:hAnsi="Times New Roman"/>
          <w:sz w:val="24"/>
          <w:szCs w:val="24"/>
        </w:rPr>
        <w:t>- ne vēlāk kā 4 (četru) gadu laikā no īpašuma tiesību uz izsolāmo nekustamo īpašumu nostiprināšanas zemesgrāmatā dienas</w:t>
      </w:r>
      <w:r w:rsidRPr="00C24FD1">
        <w:rPr>
          <w:rFonts w:ascii="Times New Roman" w:hAnsi="Times New Roman"/>
          <w:bCs/>
          <w:sz w:val="24"/>
          <w:szCs w:val="24"/>
        </w:rPr>
        <w:t xml:space="preserve"> </w:t>
      </w:r>
      <w:r w:rsidRPr="00C24FD1">
        <w:rPr>
          <w:rFonts w:ascii="Times New Roman" w:hAnsi="Times New Roman"/>
          <w:sz w:val="24"/>
          <w:szCs w:val="24"/>
        </w:rPr>
        <w:t>veic būvdarbus un nodod objektu ekspluatācijā</w:t>
      </w:r>
      <w:bookmarkStart w:id="7" w:name="_Ref5289611"/>
      <w:r w:rsidRPr="00C24FD1">
        <w:rPr>
          <w:rFonts w:ascii="Times New Roman" w:hAnsi="Times New Roman"/>
          <w:sz w:val="24"/>
          <w:szCs w:val="24"/>
        </w:rPr>
        <w:t>.</w:t>
      </w:r>
      <w:bookmarkEnd w:id="6"/>
      <w:bookmarkEnd w:id="7"/>
    </w:p>
    <w:p w:rsidR="00C24FD1" w:rsidRPr="00C24FD1" w:rsidRDefault="00C24FD1" w:rsidP="00C24FD1">
      <w:pPr>
        <w:spacing w:before="120" w:after="0" w:line="240" w:lineRule="auto"/>
        <w:jc w:val="both"/>
        <w:rPr>
          <w:rFonts w:ascii="Times New Roman" w:hAnsi="Times New Roman"/>
          <w:sz w:val="24"/>
          <w:szCs w:val="24"/>
        </w:rPr>
      </w:pPr>
      <w:r w:rsidRPr="00C24FD1">
        <w:rPr>
          <w:rFonts w:ascii="Times New Roman" w:hAnsi="Times New Roman"/>
          <w:sz w:val="24"/>
          <w:szCs w:val="24"/>
        </w:rPr>
        <w:t xml:space="preserve">Siguldas novada pašvaldībai ir tiesības vienpusēji izbeigt pirkuma līgumu par to vienu mēnesi iepriekš rakstiski brīdinot, ja netiek ievērots kāds no izsoles noteikumu </w:t>
      </w:r>
      <w:r w:rsidRPr="00C24FD1">
        <w:rPr>
          <w:rFonts w:ascii="Times New Roman" w:hAnsi="Times New Roman"/>
          <w:sz w:val="24"/>
          <w:szCs w:val="24"/>
        </w:rPr>
        <w:fldChar w:fldCharType="begin"/>
      </w:r>
      <w:r w:rsidRPr="00C24FD1">
        <w:rPr>
          <w:rFonts w:ascii="Times New Roman" w:hAnsi="Times New Roman"/>
          <w:sz w:val="24"/>
          <w:szCs w:val="24"/>
        </w:rPr>
        <w:instrText xml:space="preserve"> REF _Ref8310061 \r \h  \* MERGEFORMAT </w:instrText>
      </w:r>
      <w:r w:rsidRPr="00C24FD1">
        <w:rPr>
          <w:rFonts w:ascii="Times New Roman" w:hAnsi="Times New Roman"/>
          <w:sz w:val="24"/>
          <w:szCs w:val="24"/>
        </w:rPr>
      </w:r>
      <w:r w:rsidRPr="00C24FD1">
        <w:rPr>
          <w:rFonts w:ascii="Times New Roman" w:hAnsi="Times New Roman"/>
          <w:sz w:val="24"/>
          <w:szCs w:val="24"/>
        </w:rPr>
        <w:fldChar w:fldCharType="separate"/>
      </w:r>
      <w:r w:rsidRPr="00C24FD1">
        <w:rPr>
          <w:rFonts w:ascii="Times New Roman" w:hAnsi="Times New Roman"/>
          <w:sz w:val="24"/>
          <w:szCs w:val="24"/>
        </w:rPr>
        <w:t>53.1</w:t>
      </w:r>
      <w:r w:rsidRPr="00C24FD1">
        <w:rPr>
          <w:rFonts w:ascii="Times New Roman" w:hAnsi="Times New Roman"/>
          <w:sz w:val="24"/>
          <w:szCs w:val="24"/>
        </w:rPr>
        <w:fldChar w:fldCharType="end"/>
      </w:r>
      <w:r w:rsidRPr="00C24FD1">
        <w:rPr>
          <w:rFonts w:ascii="Times New Roman" w:hAnsi="Times New Roman"/>
          <w:sz w:val="24"/>
          <w:szCs w:val="24"/>
        </w:rPr>
        <w:t xml:space="preserve">. - </w:t>
      </w:r>
      <w:r w:rsidRPr="00C24FD1">
        <w:rPr>
          <w:rFonts w:ascii="Times New Roman" w:hAnsi="Times New Roman"/>
          <w:sz w:val="24"/>
          <w:szCs w:val="24"/>
        </w:rPr>
        <w:fldChar w:fldCharType="begin"/>
      </w:r>
      <w:r w:rsidRPr="00C24FD1">
        <w:rPr>
          <w:rFonts w:ascii="Times New Roman" w:hAnsi="Times New Roman"/>
          <w:sz w:val="24"/>
          <w:szCs w:val="24"/>
        </w:rPr>
        <w:instrText xml:space="preserve"> REF _Ref8310071 \r \h  \* MERGEFORMAT </w:instrText>
      </w:r>
      <w:r w:rsidRPr="00C24FD1">
        <w:rPr>
          <w:rFonts w:ascii="Times New Roman" w:hAnsi="Times New Roman"/>
          <w:sz w:val="24"/>
          <w:szCs w:val="24"/>
        </w:rPr>
      </w:r>
      <w:r w:rsidRPr="00C24FD1">
        <w:rPr>
          <w:rFonts w:ascii="Times New Roman" w:hAnsi="Times New Roman"/>
          <w:sz w:val="24"/>
          <w:szCs w:val="24"/>
        </w:rPr>
        <w:fldChar w:fldCharType="separate"/>
      </w:r>
      <w:r w:rsidRPr="00C24FD1">
        <w:rPr>
          <w:rFonts w:ascii="Times New Roman" w:hAnsi="Times New Roman"/>
          <w:sz w:val="24"/>
          <w:szCs w:val="24"/>
        </w:rPr>
        <w:t>53.3</w:t>
      </w:r>
      <w:r w:rsidRPr="00C24FD1">
        <w:rPr>
          <w:rFonts w:ascii="Times New Roman" w:hAnsi="Times New Roman"/>
          <w:sz w:val="24"/>
          <w:szCs w:val="24"/>
        </w:rPr>
        <w:fldChar w:fldCharType="end"/>
      </w:r>
      <w:r w:rsidRPr="00C24FD1">
        <w:rPr>
          <w:rFonts w:ascii="Times New Roman" w:hAnsi="Times New Roman"/>
          <w:sz w:val="24"/>
          <w:szCs w:val="24"/>
        </w:rPr>
        <w:t xml:space="preserve">.apakšpunktiem vai kāds cits nekustamā īpašuma turpmākās izmantošanas nosacījums un/vai atsavināšanas tiesību ierobežojums. Šajā gadījumā Siguldas novada pašvaldība patur pirkuma maksu par Nekustamā īpašuma iegādi pilnā apmērā. Siguldas novada pašvaldība neatlīdzina izdevumus, kas </w:t>
      </w:r>
      <w:r w:rsidRPr="00C24FD1">
        <w:rPr>
          <w:rFonts w:ascii="Times New Roman" w:eastAsia="Times New Roman" w:hAnsi="Times New Roman"/>
          <w:noProof/>
          <w:sz w:val="24"/>
          <w:szCs w:val="24"/>
          <w:lang w:eastAsia="x-none"/>
        </w:rPr>
        <w:t>rodas saistībā ar pirkuma līgumā noteikto tiesību izmantošanu un pienākumu izpildi, kā arī neatlīdzina jebkādus nekustamā īpašuma ieguvēja veiktos izdevumus un ieguldījumus nekustmajā īpašumā, tai skaitā inženierbūvju projektēšanā, būvniecībā un to uzturēšanā</w:t>
      </w:r>
    </w:p>
    <w:p w:rsidR="00C24FD1" w:rsidRPr="00C24FD1" w:rsidRDefault="00C24FD1" w:rsidP="00C24FD1">
      <w:pPr>
        <w:spacing w:before="120" w:after="0" w:line="240" w:lineRule="auto"/>
        <w:jc w:val="both"/>
        <w:rPr>
          <w:rFonts w:ascii="Times New Roman" w:hAnsi="Times New Roman"/>
          <w:sz w:val="24"/>
          <w:szCs w:val="24"/>
        </w:rPr>
      </w:pPr>
      <w:r w:rsidRPr="00C24FD1">
        <w:rPr>
          <w:rFonts w:ascii="Times New Roman" w:hAnsi="Times New Roman"/>
          <w:sz w:val="24"/>
          <w:szCs w:val="24"/>
        </w:rPr>
        <w:lastRenderedPageBreak/>
        <w:t>Vienlaikus ar īpašuma tiesību maiņas reģistrāciju zemesgrāmatā reģistrējama aizlieguma atzīme, nosakot, ka nosolītājs nav tiesīgs veikt īpašuma atsavināšanu, tajā skaitā, bet ne tikai, ieguldīšanu pamatkapitālā, pārdošanu, dāvināšanu, maiņu, kā arī ieķīlāšanu, sadalīšanu, apgrūtināšanu ar lietu tiesībām (izņemot gadījumus, ja apgrūtinājumi noteikti ar likumu), iznomāšanu, izīrēšanu, nodošanu patapinājumā, galvošanu un tml., bez Siguldas novada pašvaldības rakstiskas piekrišanas;</w:t>
      </w:r>
    </w:p>
    <w:p w:rsidR="00C24FD1" w:rsidRPr="003A1378" w:rsidRDefault="00C24FD1" w:rsidP="00C24FD1">
      <w:pPr>
        <w:tabs>
          <w:tab w:val="left" w:pos="993"/>
        </w:tabs>
        <w:spacing w:before="120" w:after="0" w:line="240" w:lineRule="auto"/>
        <w:jc w:val="both"/>
        <w:rPr>
          <w:rFonts w:ascii="Times New Roman" w:hAnsi="Times New Roman"/>
          <w:sz w:val="24"/>
          <w:szCs w:val="24"/>
        </w:rPr>
      </w:pPr>
      <w:r w:rsidRPr="003A1378">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p>
    <w:p w:rsidR="00934269" w:rsidRDefault="00934269" w:rsidP="00C235EA">
      <w:pPr>
        <w:spacing w:after="0" w:line="240" w:lineRule="auto"/>
        <w:jc w:val="both"/>
        <w:rPr>
          <w:rFonts w:ascii="Times New Roman" w:eastAsia="Times New Roman" w:hAnsi="Times New Roman" w:cs="Times New Roman"/>
          <w:sz w:val="24"/>
          <w:szCs w:val="24"/>
          <w:lang w:eastAsia="lv-LV"/>
        </w:rPr>
      </w:pPr>
    </w:p>
    <w:sectPr w:rsidR="00934269"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3D7D"/>
    <w:multiLevelType w:val="hybridMultilevel"/>
    <w:tmpl w:val="765E80A4"/>
    <w:lvl w:ilvl="0" w:tplc="8A043D1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63D0D"/>
    <w:multiLevelType w:val="hybridMultilevel"/>
    <w:tmpl w:val="B44AE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A9458E"/>
    <w:multiLevelType w:val="hybridMultilevel"/>
    <w:tmpl w:val="34B6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EDF0FDA"/>
    <w:multiLevelType w:val="hybridMultilevel"/>
    <w:tmpl w:val="A0521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C3C95"/>
    <w:rsid w:val="001F1811"/>
    <w:rsid w:val="002B2CEC"/>
    <w:rsid w:val="002B4CF9"/>
    <w:rsid w:val="003403A0"/>
    <w:rsid w:val="0034496E"/>
    <w:rsid w:val="00621512"/>
    <w:rsid w:val="00934269"/>
    <w:rsid w:val="009A0835"/>
    <w:rsid w:val="00B16B53"/>
    <w:rsid w:val="00B436F6"/>
    <w:rsid w:val="00C235EA"/>
    <w:rsid w:val="00C24FD1"/>
    <w:rsid w:val="00C9103F"/>
    <w:rsid w:val="00CE7FF0"/>
    <w:rsid w:val="00D76331"/>
    <w:rsid w:val="00E03FB1"/>
    <w:rsid w:val="00E05381"/>
    <w:rsid w:val="00E50CC6"/>
    <w:rsid w:val="00E875A0"/>
    <w:rsid w:val="00EC343B"/>
    <w:rsid w:val="00EC3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597"/>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93426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2970</Words>
  <Characters>1694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18</cp:revision>
  <dcterms:created xsi:type="dcterms:W3CDTF">2018-01-03T07:59:00Z</dcterms:created>
  <dcterms:modified xsi:type="dcterms:W3CDTF">2019-05-16T14:50:00Z</dcterms:modified>
</cp:coreProperties>
</file>