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305" w:rsidRPr="00EC1305" w:rsidRDefault="00CA2B30" w:rsidP="00EC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EC1305" w:rsidRPr="00635BA2">
        <w:rPr>
          <w:rFonts w:ascii="Times New Roman" w:eastAsia="Times New Roman" w:hAnsi="Times New Roman" w:cs="Times New Roman"/>
          <w:sz w:val="24"/>
          <w:szCs w:val="24"/>
        </w:rPr>
        <w:t>20.decembra lēmum</w:t>
      </w:r>
      <w:r w:rsidR="00EC130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C1305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“Muižas koka māja”, 1.stāvā, Darbnīcas Nr.1, Nr.2, Nr.5., Nr.6, Nr.7., Nr.9 Pils ielā 16, Siguldā, Siguldas novadā, iznomāšanu un 5.izsoles noteikumu apstiprināšanu” (prot. Nr.17, 20.§)</w:t>
      </w:r>
      <w:r w:rsidR="00ED6AE5" w:rsidRPr="000A7C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05" w:rsidRPr="00EC1305">
        <w:rPr>
          <w:rFonts w:ascii="Times New Roman" w:eastAsia="Times New Roman" w:hAnsi="Times New Roman" w:cs="Times New Roman"/>
          <w:sz w:val="24"/>
          <w:szCs w:val="24"/>
        </w:rPr>
        <w:t>2019.gada 9.janvārī notika nekustamā īpašuma “Muižas koka māja”, 1.stāva, Pils iela 16, Siguldā, Siguldas novadā, izvietoto darbnīcu Nr.6. un Nr.9 nomas tiesību izsole</w:t>
      </w:r>
      <w:r w:rsidR="00EC1305">
        <w:rPr>
          <w:rFonts w:ascii="Times New Roman" w:eastAsia="Times New Roman" w:hAnsi="Times New Roman" w:cs="Times New Roman"/>
          <w:sz w:val="24"/>
          <w:szCs w:val="24"/>
        </w:rPr>
        <w:t xml:space="preserve"> uz pieciem gadiem.</w:t>
      </w:r>
    </w:p>
    <w:p w:rsidR="00EC1305" w:rsidRPr="00EC1305" w:rsidRDefault="00EC1305" w:rsidP="00EC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3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>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nomas maksu 4,60 EUR (četri </w:t>
      </w:r>
      <w:proofErr w:type="spellStart"/>
      <w:r w:rsidRPr="00EC1305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 sešdesmit centi) par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 (vienu kvadrātmetru) mēnesī un pievienotās vērtības nodokli 21% apmērā, kas ir 0,97 EUR (deviņdesmit septiņi centi), kopā 5,57 EUR (pieci </w:t>
      </w:r>
      <w:proofErr w:type="spellStart"/>
      <w:r w:rsidRPr="00EC1305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 piecdesmit septiņi centi) par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 (vienu kvadrātmetru) mēnesī:</w:t>
      </w:r>
    </w:p>
    <w:p w:rsidR="00EC1305" w:rsidRPr="00EC1305" w:rsidRDefault="00EC1305" w:rsidP="00EC1305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par darbnīcu Nr.6 (kas sastāv no telpas 8,1 m2 platībā) nosolīja </w:t>
      </w:r>
      <w:r>
        <w:rPr>
          <w:rFonts w:ascii="Times New Roman" w:eastAsia="Times New Roman" w:hAnsi="Times New Roman" w:cs="Times New Roman"/>
          <w:sz w:val="24"/>
          <w:szCs w:val="24"/>
        </w:rPr>
        <w:t>I.S.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1305" w:rsidRPr="00EC1305" w:rsidRDefault="00EC1305" w:rsidP="00EC1305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305">
        <w:rPr>
          <w:rFonts w:ascii="Times New Roman" w:eastAsia="Times New Roman" w:hAnsi="Times New Roman" w:cs="Times New Roman"/>
          <w:sz w:val="24"/>
          <w:szCs w:val="24"/>
        </w:rPr>
        <w:t xml:space="preserve">par darbnīcu Nr.9 (kas sastāv no telpas 20,0 m2 un 17,7 m2 , palīgtelpa 6,4  m2 platībā (kopā 44,10 m2)) nosolīja </w:t>
      </w:r>
      <w:r>
        <w:rPr>
          <w:rFonts w:ascii="Times New Roman" w:eastAsia="Times New Roman" w:hAnsi="Times New Roman" w:cs="Times New Roman"/>
          <w:sz w:val="24"/>
          <w:szCs w:val="24"/>
        </w:rPr>
        <w:t>A.G</w:t>
      </w:r>
      <w:r w:rsidRPr="00EC1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305" w:rsidRPr="006F1939" w:rsidRDefault="000820A3" w:rsidP="00EC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0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 </w:t>
      </w:r>
      <w:r w:rsidR="00EC1305" w:rsidRPr="0040426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 w:rsidR="00EC1305"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="00EC1305"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 w:rsidR="00EC1305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C1305"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 w:rsidR="00EC1305" w:rsidRPr="006F19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C1305" w:rsidRPr="006F1939">
        <w:rPr>
          <w:rFonts w:ascii="Times New Roman" w:eastAsia="Calibri" w:hAnsi="Times New Roman" w:cs="Times New Roman"/>
          <w:sz w:val="24"/>
          <w:szCs w:val="24"/>
        </w:rPr>
        <w:t>izvietoto:</w:t>
      </w:r>
    </w:p>
    <w:p w:rsidR="00EC1305" w:rsidRPr="00185D82" w:rsidRDefault="00EC1305" w:rsidP="00EC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5D82">
        <w:rPr>
          <w:rFonts w:ascii="Times New Roman" w:eastAsia="MS Mincho" w:hAnsi="Times New Roman" w:cs="Times New Roman"/>
          <w:sz w:val="24"/>
          <w:szCs w:val="24"/>
        </w:rPr>
        <w:t>Darbnīc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185D82">
        <w:rPr>
          <w:rFonts w:ascii="Times New Roman" w:eastAsia="MS Mincho" w:hAnsi="Times New Roman" w:cs="Times New Roman"/>
          <w:sz w:val="24"/>
          <w:szCs w:val="24"/>
        </w:rPr>
        <w:t xml:space="preserve"> Nr.1: telpas 34,6 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85D82">
        <w:rPr>
          <w:rFonts w:ascii="Times New Roman" w:eastAsia="MS Mincho" w:hAnsi="Times New Roman" w:cs="Times New Roman"/>
          <w:sz w:val="24"/>
          <w:szCs w:val="24"/>
        </w:rPr>
        <w:t>, 12,2 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85D82">
        <w:rPr>
          <w:rFonts w:ascii="Times New Roman" w:eastAsia="MS Mincho" w:hAnsi="Times New Roman" w:cs="Times New Roman"/>
          <w:sz w:val="24"/>
          <w:szCs w:val="24"/>
        </w:rPr>
        <w:t xml:space="preserve"> un palīgtelpa 3,6 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85D82">
        <w:rPr>
          <w:rFonts w:ascii="Times New Roman" w:eastAsia="MS Mincho" w:hAnsi="Times New Roman" w:cs="Times New Roman"/>
          <w:sz w:val="24"/>
          <w:szCs w:val="24"/>
        </w:rPr>
        <w:t xml:space="preserve"> (kopā 50,40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185D82">
        <w:rPr>
          <w:rFonts w:ascii="Times New Roman" w:eastAsia="MS Mincho" w:hAnsi="Times New Roman" w:cs="Times New Roman"/>
          <w:sz w:val="24"/>
          <w:szCs w:val="24"/>
        </w:rPr>
        <w:t>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85D82">
        <w:rPr>
          <w:rFonts w:ascii="Times New Roman" w:eastAsia="MS Mincho" w:hAnsi="Times New Roman" w:cs="Times New Roman"/>
          <w:sz w:val="24"/>
          <w:szCs w:val="24"/>
        </w:rPr>
        <w:t>);</w:t>
      </w:r>
    </w:p>
    <w:p w:rsidR="00EC1305" w:rsidRPr="00185D82" w:rsidRDefault="00EC1305" w:rsidP="00EC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5D82">
        <w:rPr>
          <w:rFonts w:ascii="Times New Roman" w:eastAsia="Calibri" w:hAnsi="Times New Roman" w:cs="Times New Roman"/>
          <w:sz w:val="24"/>
          <w:szCs w:val="24"/>
        </w:rPr>
        <w:t>Darbnīc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85D82">
        <w:rPr>
          <w:rFonts w:ascii="Times New Roman" w:eastAsia="Calibri" w:hAnsi="Times New Roman" w:cs="Times New Roman"/>
          <w:sz w:val="24"/>
          <w:szCs w:val="24"/>
        </w:rPr>
        <w:t xml:space="preserve"> Nr.2: telpa 39,2 </w:t>
      </w:r>
      <w:r w:rsidRPr="00185D82">
        <w:rPr>
          <w:rFonts w:ascii="Times New Roman" w:eastAsia="MS Mincho" w:hAnsi="Times New Roman" w:cs="Times New Roman"/>
          <w:sz w:val="24"/>
          <w:szCs w:val="24"/>
        </w:rPr>
        <w:t>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85D82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C1305" w:rsidRPr="00185D82" w:rsidRDefault="00EC1305" w:rsidP="00EC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5D82">
        <w:rPr>
          <w:rFonts w:ascii="Times New Roman" w:eastAsia="MS Mincho" w:hAnsi="Times New Roman" w:cs="Times New Roman"/>
          <w:sz w:val="24"/>
          <w:szCs w:val="24"/>
        </w:rPr>
        <w:t>Darbnīc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185D82">
        <w:rPr>
          <w:rFonts w:ascii="Times New Roman" w:eastAsia="MS Mincho" w:hAnsi="Times New Roman" w:cs="Times New Roman"/>
          <w:sz w:val="24"/>
          <w:szCs w:val="24"/>
        </w:rPr>
        <w:t xml:space="preserve"> Nr.5: telpas 19,6 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185D82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C1305" w:rsidRPr="00185D82" w:rsidRDefault="00EC1305" w:rsidP="00EC1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5D82">
        <w:rPr>
          <w:rFonts w:ascii="Times New Roman" w:eastAsia="MS Mincho" w:hAnsi="Times New Roman" w:cs="Times New Roman"/>
          <w:sz w:val="24"/>
          <w:szCs w:val="24"/>
        </w:rPr>
        <w:t>Darbnīc</w:t>
      </w: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Pr="00185D82">
        <w:rPr>
          <w:rFonts w:ascii="Times New Roman" w:eastAsia="MS Mincho" w:hAnsi="Times New Roman" w:cs="Times New Roman"/>
          <w:sz w:val="24"/>
          <w:szCs w:val="24"/>
        </w:rPr>
        <w:t xml:space="preserve"> Nr.7: telpas 20,40 m</w:t>
      </w:r>
      <w:r w:rsidRPr="00185D82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EC1305" w:rsidRDefault="00EC1305" w:rsidP="00EC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39">
        <w:rPr>
          <w:rFonts w:ascii="Times New Roman" w:eastAsia="Calibri" w:hAnsi="Times New Roman" w:cs="Times New Roman"/>
          <w:sz w:val="24"/>
          <w:szCs w:val="24"/>
        </w:rPr>
        <w:t>nomas tiesību izsoli nav pieteicies neviens izsoles pretendents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>, līdz ar to iepriekš minētās darbnīcas Nr.1,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2, Nr.5 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>un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netika izsolītas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0E03C6" w:rsidRPr="000E03C6" w:rsidRDefault="000E03C6" w:rsidP="00EC1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1410C6"/>
    <w:multiLevelType w:val="hybridMultilevel"/>
    <w:tmpl w:val="9BDA7462"/>
    <w:lvl w:ilvl="0" w:tplc="EEEE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C1305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CAD1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27</cp:revision>
  <dcterms:created xsi:type="dcterms:W3CDTF">2018-05-18T08:43:00Z</dcterms:created>
  <dcterms:modified xsi:type="dcterms:W3CDTF">2019-01-19T21:32:00Z</dcterms:modified>
</cp:coreProperties>
</file>