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B278" w14:textId="2270E3FB" w:rsidR="00012495" w:rsidRDefault="006E53E9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Siguldas novada pašvaldības domes 2020.gada 20.februāra lēmumam “Par Siguldas novada pašvaldības nekustamā īpašuma – “Lejas Putni”, Siguldas pagasts, Siguldas novads – nodošanu atsavināšanai un izsoles noteikumu apstiprināšanu” (prot.Nr.3, 49.§) 2020.gada 8.maijā notika nekustamā īpašuma – “Lejas Putni”, Siguldas pagasts, Siguldas novads, kadastra Nr.8094 004 1194, kas sastāv no zemes vienības 0,34 ha platībā (kadastra apzīmējums 8094 004 0548)</w:t>
      </w:r>
      <w:r w:rsidR="00FA0615">
        <w:rPr>
          <w:rFonts w:ascii="Times New Roman" w:hAnsi="Times New Roman" w:cs="Times New Roman"/>
          <w:sz w:val="24"/>
          <w:szCs w:val="24"/>
        </w:rPr>
        <w:t xml:space="preserve"> izsole.</w:t>
      </w:r>
    </w:p>
    <w:p w14:paraId="6F9AC836" w14:textId="114CF064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6E53E9">
        <w:rPr>
          <w:rFonts w:ascii="Times New Roman" w:hAnsi="Times New Roman" w:cs="Times New Roman"/>
          <w:sz w:val="24"/>
          <w:szCs w:val="24"/>
        </w:rPr>
        <w:t xml:space="preserve">5500,00 EUR (pieci tūkstoši pieci simti </w:t>
      </w:r>
      <w:proofErr w:type="spellStart"/>
      <w:r w:rsidR="006E53E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6E53E9">
        <w:rPr>
          <w:rFonts w:ascii="Times New Roman" w:hAnsi="Times New Roman" w:cs="Times New Roman"/>
          <w:sz w:val="24"/>
          <w:szCs w:val="24"/>
        </w:rPr>
        <w:t xml:space="preserve"> </w:t>
      </w:r>
      <w:r w:rsidR="00821A61">
        <w:rPr>
          <w:rFonts w:ascii="Times New Roman" w:hAnsi="Times New Roman" w:cs="Times New Roman"/>
          <w:sz w:val="24"/>
          <w:szCs w:val="24"/>
        </w:rPr>
        <w:t>00</w:t>
      </w:r>
      <w:r w:rsidR="006E53E9">
        <w:rPr>
          <w:rFonts w:ascii="Times New Roman" w:hAnsi="Times New Roman" w:cs="Times New Roman"/>
          <w:sz w:val="24"/>
          <w:szCs w:val="24"/>
        </w:rPr>
        <w:t xml:space="preserve"> centi)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nosolīja</w:t>
      </w:r>
      <w:r w:rsidR="009C3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Calibri" w:hAnsi="Times New Roman" w:cs="Times New Roman"/>
          <w:sz w:val="24"/>
          <w:szCs w:val="24"/>
        </w:rPr>
        <w:t>fiziska persona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21A6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AF026C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A0615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2020-06-02T12:37:00Z</dcterms:created>
  <dcterms:modified xsi:type="dcterms:W3CDTF">2020-06-02T12:37:00Z</dcterms:modified>
</cp:coreProperties>
</file>