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B8167" w14:textId="77777777" w:rsidR="002B136D" w:rsidRPr="00A76F77" w:rsidRDefault="00D95F10" w:rsidP="002B136D">
      <w:pPr>
        <w:spacing w:after="0" w:line="240" w:lineRule="auto"/>
        <w:jc w:val="center"/>
        <w:rPr>
          <w:rFonts w:ascii="Times New Roman" w:eastAsia="Calibri" w:hAnsi="Times New Roman" w:cs="Times New Roman"/>
          <w:sz w:val="24"/>
          <w:szCs w:val="24"/>
        </w:rPr>
      </w:pPr>
      <w:r w:rsidRPr="00A76F77">
        <w:rPr>
          <w:rFonts w:ascii="Times New Roman" w:hAnsi="Times New Roman" w:cs="Times New Roman"/>
          <w:noProof/>
          <w:sz w:val="24"/>
          <w:szCs w:val="24"/>
          <w:lang w:eastAsia="lv-LV"/>
        </w:rPr>
        <w:drawing>
          <wp:anchor distT="0" distB="0" distL="114300" distR="114300" simplePos="0" relativeHeight="251658240" behindDoc="1" locked="0" layoutInCell="1" allowOverlap="1" wp14:anchorId="3F20DF95" wp14:editId="6B2E401A">
            <wp:simplePos x="0" y="0"/>
            <wp:positionH relativeFrom="page">
              <wp:posOffset>1080135</wp:posOffset>
            </wp:positionH>
            <wp:positionV relativeFrom="paragraph">
              <wp:posOffset>-635</wp:posOffset>
            </wp:positionV>
            <wp:extent cx="6210300" cy="1638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0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02AC2"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0CA4FBE4"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30602223"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730A570D"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6EBA92B8"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069B8692" w14:textId="77777777" w:rsidR="00D95F10" w:rsidRPr="00A76F77" w:rsidRDefault="00D95F10" w:rsidP="002B136D">
      <w:pPr>
        <w:spacing w:after="0" w:line="240" w:lineRule="auto"/>
        <w:jc w:val="center"/>
        <w:rPr>
          <w:rFonts w:ascii="Times New Roman" w:eastAsia="Calibri" w:hAnsi="Times New Roman" w:cs="Times New Roman"/>
          <w:sz w:val="24"/>
          <w:szCs w:val="24"/>
        </w:rPr>
      </w:pPr>
    </w:p>
    <w:p w14:paraId="17864DE8" w14:textId="77777777" w:rsidR="002B136D" w:rsidRPr="00A76F77" w:rsidRDefault="002B136D" w:rsidP="002B136D">
      <w:pPr>
        <w:spacing w:after="0" w:line="240" w:lineRule="auto"/>
        <w:jc w:val="right"/>
        <w:rPr>
          <w:rFonts w:ascii="Times New Roman" w:eastAsia="Calibri" w:hAnsi="Times New Roman" w:cs="Times New Roman"/>
          <w:sz w:val="24"/>
          <w:szCs w:val="24"/>
        </w:rPr>
      </w:pPr>
    </w:p>
    <w:p w14:paraId="16677FF8" w14:textId="77777777" w:rsidR="00D95F10" w:rsidRPr="00A76F77" w:rsidRDefault="00D95F10" w:rsidP="002B136D">
      <w:pPr>
        <w:spacing w:after="0" w:line="240" w:lineRule="auto"/>
        <w:jc w:val="right"/>
        <w:rPr>
          <w:rFonts w:ascii="Times New Roman" w:eastAsia="Calibri" w:hAnsi="Times New Roman" w:cs="Times New Roman"/>
          <w:sz w:val="24"/>
          <w:szCs w:val="24"/>
        </w:rPr>
      </w:pPr>
    </w:p>
    <w:p w14:paraId="1BA519E6" w14:textId="77777777" w:rsidR="00D95F10" w:rsidRPr="00A76F77" w:rsidRDefault="00D95F10" w:rsidP="002B136D">
      <w:pPr>
        <w:spacing w:after="0" w:line="240" w:lineRule="auto"/>
        <w:jc w:val="right"/>
        <w:rPr>
          <w:rFonts w:ascii="Times New Roman" w:eastAsia="Calibri" w:hAnsi="Times New Roman" w:cs="Times New Roman"/>
          <w:sz w:val="24"/>
          <w:szCs w:val="24"/>
        </w:rPr>
      </w:pPr>
    </w:p>
    <w:p w14:paraId="27DF4700" w14:textId="77777777" w:rsidR="00D95F10" w:rsidRPr="00A76F77" w:rsidRDefault="00D95F10" w:rsidP="002B136D">
      <w:pPr>
        <w:spacing w:after="0" w:line="240" w:lineRule="auto"/>
        <w:jc w:val="right"/>
        <w:rPr>
          <w:rFonts w:ascii="Times New Roman" w:eastAsia="Calibri" w:hAnsi="Times New Roman" w:cs="Times New Roman"/>
          <w:sz w:val="24"/>
          <w:szCs w:val="24"/>
        </w:rPr>
      </w:pPr>
    </w:p>
    <w:p w14:paraId="3BB3988D" w14:textId="77777777" w:rsidR="002B136D" w:rsidRPr="00A76F77" w:rsidRDefault="002B136D" w:rsidP="002B136D">
      <w:pPr>
        <w:spacing w:after="0" w:line="240" w:lineRule="auto"/>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APSTIPRINĀTI</w:t>
      </w:r>
    </w:p>
    <w:p w14:paraId="73F032FC" w14:textId="77777777" w:rsidR="002B136D" w:rsidRPr="00A76F77" w:rsidRDefault="002B136D" w:rsidP="002B136D">
      <w:pPr>
        <w:spacing w:after="0" w:line="240" w:lineRule="auto"/>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 ar Siguldas novada pašvaldības </w:t>
      </w:r>
      <w:r w:rsidR="00925A0F" w:rsidRPr="00A76F77">
        <w:rPr>
          <w:rFonts w:ascii="Times New Roman" w:eastAsia="Calibri" w:hAnsi="Times New Roman" w:cs="Times New Roman"/>
          <w:sz w:val="24"/>
          <w:szCs w:val="24"/>
        </w:rPr>
        <w:t>domes</w:t>
      </w:r>
    </w:p>
    <w:p w14:paraId="60E0DE9D" w14:textId="45BE1671" w:rsidR="002B136D" w:rsidRPr="00A76F77" w:rsidRDefault="00912F83" w:rsidP="002B136D">
      <w:pPr>
        <w:spacing w:after="0" w:line="240" w:lineRule="auto"/>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20</w:t>
      </w:r>
      <w:r w:rsidR="001D230F" w:rsidRPr="00A76F77">
        <w:rPr>
          <w:rFonts w:ascii="Times New Roman" w:eastAsia="Calibri" w:hAnsi="Times New Roman" w:cs="Times New Roman"/>
          <w:sz w:val="24"/>
          <w:szCs w:val="24"/>
        </w:rPr>
        <w:t>20</w:t>
      </w:r>
      <w:r w:rsidR="002B136D" w:rsidRPr="00A76F77">
        <w:rPr>
          <w:rFonts w:ascii="Times New Roman" w:eastAsia="Calibri" w:hAnsi="Times New Roman" w:cs="Times New Roman"/>
          <w:sz w:val="24"/>
          <w:szCs w:val="24"/>
        </w:rPr>
        <w:t xml:space="preserve">.gada </w:t>
      </w:r>
      <w:r w:rsidR="00250803">
        <w:rPr>
          <w:rFonts w:ascii="Times New Roman" w:eastAsia="Calibri" w:hAnsi="Times New Roman" w:cs="Times New Roman"/>
          <w:sz w:val="24"/>
          <w:szCs w:val="24"/>
        </w:rPr>
        <w:t>19.marta</w:t>
      </w:r>
      <w:r w:rsidR="002B136D" w:rsidRPr="00A76F77">
        <w:rPr>
          <w:rFonts w:ascii="Times New Roman" w:eastAsia="Calibri" w:hAnsi="Times New Roman" w:cs="Times New Roman"/>
          <w:sz w:val="24"/>
          <w:szCs w:val="24"/>
        </w:rPr>
        <w:t xml:space="preserve"> lēmumu </w:t>
      </w:r>
    </w:p>
    <w:p w14:paraId="2DC90A9F" w14:textId="6EC15480" w:rsidR="002B136D" w:rsidRPr="00A76F77" w:rsidRDefault="004760F6" w:rsidP="002B136D">
      <w:pPr>
        <w:spacing w:after="0" w:line="240" w:lineRule="auto"/>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w:t>
      </w:r>
      <w:r w:rsidR="004D107F" w:rsidRPr="00A76F77">
        <w:rPr>
          <w:rFonts w:ascii="Times New Roman" w:eastAsia="Calibri" w:hAnsi="Times New Roman" w:cs="Times New Roman"/>
          <w:sz w:val="24"/>
          <w:szCs w:val="24"/>
        </w:rPr>
        <w:t>prot.</w:t>
      </w:r>
      <w:r w:rsidR="002B136D" w:rsidRPr="00A76F77">
        <w:rPr>
          <w:rFonts w:ascii="Times New Roman" w:eastAsia="Calibri" w:hAnsi="Times New Roman" w:cs="Times New Roman"/>
          <w:sz w:val="24"/>
          <w:szCs w:val="24"/>
        </w:rPr>
        <w:t>Nr.</w:t>
      </w:r>
      <w:r w:rsidR="00250803">
        <w:rPr>
          <w:rFonts w:ascii="Times New Roman" w:eastAsia="Calibri" w:hAnsi="Times New Roman" w:cs="Times New Roman"/>
          <w:sz w:val="24"/>
          <w:szCs w:val="24"/>
        </w:rPr>
        <w:t>4</w:t>
      </w:r>
      <w:r w:rsidRPr="00A76F77">
        <w:rPr>
          <w:rFonts w:ascii="Times New Roman" w:eastAsia="Calibri" w:hAnsi="Times New Roman" w:cs="Times New Roman"/>
          <w:sz w:val="24"/>
          <w:szCs w:val="24"/>
        </w:rPr>
        <w:t>,</w:t>
      </w:r>
      <w:r w:rsidR="002B136D" w:rsidRPr="00A76F77">
        <w:rPr>
          <w:rFonts w:ascii="Times New Roman" w:eastAsia="Calibri" w:hAnsi="Times New Roman" w:cs="Times New Roman"/>
          <w:sz w:val="24"/>
          <w:szCs w:val="24"/>
        </w:rPr>
        <w:t xml:space="preserve"> </w:t>
      </w:r>
      <w:r w:rsidR="00250803">
        <w:rPr>
          <w:rFonts w:ascii="Times New Roman" w:eastAsia="Calibri" w:hAnsi="Times New Roman" w:cs="Times New Roman"/>
          <w:sz w:val="24"/>
          <w:szCs w:val="24"/>
        </w:rPr>
        <w:t>19</w:t>
      </w:r>
      <w:r w:rsidR="00AE3D8D"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w:t>
      </w:r>
    </w:p>
    <w:p w14:paraId="14A94A95" w14:textId="77777777" w:rsidR="002B136D" w:rsidRPr="00A76F77" w:rsidRDefault="002B136D" w:rsidP="002B136D">
      <w:pPr>
        <w:spacing w:after="0" w:line="240" w:lineRule="auto"/>
        <w:ind w:firstLine="567"/>
        <w:jc w:val="both"/>
        <w:rPr>
          <w:rFonts w:ascii="Times New Roman" w:eastAsia="Calibri" w:hAnsi="Times New Roman" w:cs="Times New Roman"/>
          <w:sz w:val="24"/>
          <w:szCs w:val="24"/>
        </w:rPr>
      </w:pPr>
    </w:p>
    <w:p w14:paraId="3D9F0148" w14:textId="77777777" w:rsidR="002B136D" w:rsidRPr="00A76F77" w:rsidRDefault="002B136D" w:rsidP="002B136D">
      <w:pPr>
        <w:autoSpaceDE w:val="0"/>
        <w:autoSpaceDN w:val="0"/>
        <w:adjustRightInd w:val="0"/>
        <w:spacing w:after="0" w:line="240" w:lineRule="auto"/>
        <w:ind w:firstLine="567"/>
        <w:jc w:val="center"/>
        <w:rPr>
          <w:rFonts w:ascii="Times New Roman" w:eastAsia="Calibri" w:hAnsi="Times New Roman" w:cs="Times New Roman"/>
          <w:sz w:val="24"/>
          <w:szCs w:val="24"/>
        </w:rPr>
      </w:pPr>
    </w:p>
    <w:p w14:paraId="43D65131" w14:textId="77777777" w:rsidR="00C40FA9" w:rsidRPr="00A76F77" w:rsidRDefault="002B136D" w:rsidP="002B136D">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Nekustamā īpašuma </w:t>
      </w:r>
      <w:r w:rsidR="00C40FA9" w:rsidRPr="00A76F77">
        <w:rPr>
          <w:rFonts w:ascii="Times New Roman" w:eastAsia="Calibri" w:hAnsi="Times New Roman" w:cs="Times New Roman"/>
          <w:b/>
          <w:bCs/>
          <w:sz w:val="24"/>
          <w:szCs w:val="24"/>
        </w:rPr>
        <w:t>daļas</w:t>
      </w:r>
      <w:r w:rsidR="00C47103" w:rsidRPr="00A76F77">
        <w:rPr>
          <w:rFonts w:ascii="Times New Roman" w:eastAsia="Calibri" w:hAnsi="Times New Roman" w:cs="Times New Roman"/>
          <w:b/>
          <w:bCs/>
          <w:sz w:val="24"/>
          <w:szCs w:val="24"/>
        </w:rPr>
        <w:t xml:space="preserve">- </w:t>
      </w:r>
    </w:p>
    <w:p w14:paraId="1801081E" w14:textId="1DEA62A0" w:rsidR="00551C10" w:rsidRPr="00A76F77" w:rsidRDefault="00C40FA9" w:rsidP="002B136D">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“Autoostas laukums”, Ausekļa iela 6A, Sigulda, Siguldas novads</w:t>
      </w:r>
      <w:r w:rsidR="000E2416" w:rsidRPr="00A76F77">
        <w:rPr>
          <w:rFonts w:ascii="Times New Roman" w:eastAsia="Calibri" w:hAnsi="Times New Roman" w:cs="Times New Roman"/>
          <w:b/>
          <w:bCs/>
          <w:sz w:val="24"/>
          <w:szCs w:val="24"/>
        </w:rPr>
        <w:t>,</w:t>
      </w:r>
    </w:p>
    <w:p w14:paraId="5EA5D8E4" w14:textId="5A8A2F7A" w:rsidR="004A7B9E" w:rsidRPr="00A76F77" w:rsidRDefault="004A7B9E" w:rsidP="002B136D">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un </w:t>
      </w:r>
      <w:r w:rsidR="00FB42CE" w:rsidRPr="00A76F77">
        <w:rPr>
          <w:rFonts w:ascii="Times New Roman" w:eastAsia="Calibri" w:hAnsi="Times New Roman" w:cs="Times New Roman"/>
          <w:b/>
          <w:bCs/>
          <w:sz w:val="24"/>
          <w:szCs w:val="24"/>
        </w:rPr>
        <w:t>inženierbūves</w:t>
      </w:r>
    </w:p>
    <w:p w14:paraId="7AA11C05" w14:textId="4594203F" w:rsidR="002B136D" w:rsidRPr="00A76F77" w:rsidRDefault="002B136D" w:rsidP="002B136D">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nomas tiesību </w:t>
      </w:r>
      <w:r w:rsidR="00055B85" w:rsidRPr="00A76F77">
        <w:rPr>
          <w:rFonts w:ascii="Times New Roman" w:eastAsia="Calibri" w:hAnsi="Times New Roman" w:cs="Times New Roman"/>
          <w:b/>
          <w:bCs/>
          <w:sz w:val="24"/>
          <w:szCs w:val="24"/>
        </w:rPr>
        <w:t xml:space="preserve">pirmās </w:t>
      </w:r>
      <w:r w:rsidRPr="00A76F77">
        <w:rPr>
          <w:rFonts w:ascii="Times New Roman" w:eastAsia="Calibri" w:hAnsi="Times New Roman" w:cs="Times New Roman"/>
          <w:b/>
          <w:bCs/>
          <w:sz w:val="24"/>
          <w:szCs w:val="24"/>
        </w:rPr>
        <w:t>izsoles noteikumi</w:t>
      </w:r>
    </w:p>
    <w:p w14:paraId="11BCE3B4" w14:textId="77777777" w:rsidR="002B136D" w:rsidRPr="00A76F77" w:rsidRDefault="002B136D" w:rsidP="002B136D">
      <w:pPr>
        <w:autoSpaceDE w:val="0"/>
        <w:autoSpaceDN w:val="0"/>
        <w:adjustRightInd w:val="0"/>
        <w:spacing w:after="0" w:line="240" w:lineRule="auto"/>
        <w:ind w:firstLine="567"/>
        <w:jc w:val="center"/>
        <w:rPr>
          <w:rFonts w:ascii="Times New Roman" w:eastAsia="Calibri" w:hAnsi="Times New Roman" w:cs="Times New Roman"/>
          <w:b/>
          <w:bCs/>
          <w:sz w:val="24"/>
          <w:szCs w:val="24"/>
        </w:rPr>
      </w:pPr>
    </w:p>
    <w:p w14:paraId="16783BD9" w14:textId="77777777" w:rsidR="002B136D" w:rsidRPr="00A76F77" w:rsidRDefault="002B136D" w:rsidP="002B136D">
      <w:pPr>
        <w:numPr>
          <w:ilvl w:val="0"/>
          <w:numId w:val="1"/>
        </w:num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Visp</w:t>
      </w:r>
      <w:r w:rsidRPr="00A76F77">
        <w:rPr>
          <w:rFonts w:ascii="Times New Roman" w:eastAsia="TimesNewRoman,Bold" w:hAnsi="Times New Roman" w:cs="Times New Roman"/>
          <w:b/>
          <w:bCs/>
          <w:sz w:val="24"/>
          <w:szCs w:val="24"/>
        </w:rPr>
        <w:t>ā</w:t>
      </w:r>
      <w:r w:rsidRPr="00A76F77">
        <w:rPr>
          <w:rFonts w:ascii="Times New Roman" w:eastAsia="Calibri" w:hAnsi="Times New Roman" w:cs="Times New Roman"/>
          <w:b/>
          <w:bCs/>
          <w:sz w:val="24"/>
          <w:szCs w:val="24"/>
        </w:rPr>
        <w:t>r</w:t>
      </w:r>
      <w:r w:rsidRPr="00A76F77">
        <w:rPr>
          <w:rFonts w:ascii="Times New Roman" w:eastAsia="TimesNewRoman,Bold" w:hAnsi="Times New Roman" w:cs="Times New Roman"/>
          <w:b/>
          <w:bCs/>
          <w:sz w:val="24"/>
          <w:szCs w:val="24"/>
        </w:rPr>
        <w:t>ī</w:t>
      </w:r>
      <w:r w:rsidRPr="00A76F77">
        <w:rPr>
          <w:rFonts w:ascii="Times New Roman" w:eastAsia="Calibri" w:hAnsi="Times New Roman" w:cs="Times New Roman"/>
          <w:b/>
          <w:bCs/>
          <w:sz w:val="24"/>
          <w:szCs w:val="24"/>
        </w:rPr>
        <w:t>gie noteikumi</w:t>
      </w:r>
    </w:p>
    <w:p w14:paraId="1D9CA3F0" w14:textId="3BB5E0C3" w:rsidR="002B136D" w:rsidRPr="00A76F77" w:rsidRDefault="002B136D" w:rsidP="0090608E">
      <w:pPr>
        <w:pStyle w:val="ListParagraph"/>
        <w:widowControl w:val="0"/>
        <w:numPr>
          <w:ilvl w:val="0"/>
          <w:numId w:val="12"/>
        </w:numPr>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Izsoles objekts ir nomas tiesības uz</w:t>
      </w:r>
      <w:r w:rsidR="00A273C8" w:rsidRPr="00A76F77">
        <w:rPr>
          <w:rFonts w:ascii="Times New Roman" w:eastAsia="Calibri" w:hAnsi="Times New Roman" w:cs="Times New Roman"/>
          <w:iCs/>
          <w:sz w:val="24"/>
          <w:szCs w:val="24"/>
        </w:rPr>
        <w:t xml:space="preserve"> </w:t>
      </w:r>
      <w:r w:rsidR="00A12E96" w:rsidRPr="00A76F77">
        <w:rPr>
          <w:rFonts w:ascii="Times New Roman" w:eastAsia="Times New Roman" w:hAnsi="Times New Roman" w:cs="Times New Roman"/>
          <w:bCs/>
          <w:sz w:val="24"/>
          <w:szCs w:val="24"/>
          <w:lang w:eastAsia="lv-LV"/>
        </w:rPr>
        <w:t xml:space="preserve">nekustamā īpašuma </w:t>
      </w:r>
      <w:r w:rsidR="00BD13F8" w:rsidRPr="00A76F77">
        <w:rPr>
          <w:rFonts w:ascii="Times New Roman" w:eastAsia="Times New Roman" w:hAnsi="Times New Roman" w:cs="Times New Roman"/>
          <w:bCs/>
          <w:sz w:val="24"/>
          <w:szCs w:val="24"/>
          <w:lang w:eastAsia="lv-LV"/>
        </w:rPr>
        <w:t>–</w:t>
      </w:r>
      <w:r w:rsidR="00A12E96" w:rsidRPr="00A76F77">
        <w:rPr>
          <w:rFonts w:ascii="Times New Roman" w:eastAsia="Times New Roman" w:hAnsi="Times New Roman" w:cs="Times New Roman"/>
          <w:bCs/>
          <w:sz w:val="24"/>
          <w:szCs w:val="24"/>
          <w:lang w:eastAsia="lv-LV"/>
        </w:rPr>
        <w:t xml:space="preserve"> </w:t>
      </w:r>
      <w:r w:rsidR="00BD13F8" w:rsidRPr="00A76F77">
        <w:rPr>
          <w:rFonts w:ascii="Times New Roman" w:eastAsia="Times New Roman" w:hAnsi="Times New Roman" w:cs="Times New Roman"/>
          <w:bCs/>
          <w:sz w:val="24"/>
          <w:szCs w:val="24"/>
          <w:lang w:eastAsia="lv-LV"/>
        </w:rPr>
        <w:t>“Autoostas laukums”, Ausekļa iela 6A, Sigulda, Siguldas novads, kadastra Nr.</w:t>
      </w:r>
      <w:r w:rsidR="002C388D" w:rsidRPr="00A76F77">
        <w:rPr>
          <w:rFonts w:ascii="Times New Roman" w:eastAsia="Times New Roman" w:hAnsi="Times New Roman" w:cs="Times New Roman"/>
          <w:bCs/>
          <w:sz w:val="24"/>
          <w:szCs w:val="24"/>
          <w:lang w:eastAsia="lv-LV"/>
        </w:rPr>
        <w:t>8015 002 0097</w:t>
      </w:r>
      <w:r w:rsidR="00BD13F8" w:rsidRPr="00A76F77">
        <w:rPr>
          <w:rFonts w:ascii="Times New Roman" w:eastAsia="Times New Roman" w:hAnsi="Times New Roman" w:cs="Times New Roman"/>
          <w:bCs/>
          <w:sz w:val="24"/>
          <w:szCs w:val="24"/>
          <w:lang w:eastAsia="lv-LV"/>
        </w:rPr>
        <w:t xml:space="preserve">, zemes vienības (kadastra apzīmējums </w:t>
      </w:r>
      <w:r w:rsidR="002C388D" w:rsidRPr="00A76F77">
        <w:rPr>
          <w:rFonts w:ascii="Times New Roman" w:eastAsia="Times New Roman" w:hAnsi="Times New Roman" w:cs="Times New Roman"/>
          <w:bCs/>
          <w:sz w:val="24"/>
          <w:szCs w:val="24"/>
          <w:lang w:eastAsia="lv-LV"/>
        </w:rPr>
        <w:t>8015 002 0088</w:t>
      </w:r>
      <w:r w:rsidR="00BD13F8" w:rsidRPr="00A76F77">
        <w:rPr>
          <w:rFonts w:ascii="Times New Roman" w:eastAsia="Times New Roman" w:hAnsi="Times New Roman" w:cs="Times New Roman"/>
          <w:bCs/>
          <w:sz w:val="24"/>
          <w:szCs w:val="24"/>
          <w:lang w:eastAsia="lv-LV"/>
        </w:rPr>
        <w:t>)</w:t>
      </w:r>
      <w:r w:rsidR="00A12E96" w:rsidRPr="00A76F77">
        <w:rPr>
          <w:rFonts w:ascii="Times New Roman" w:eastAsia="Times New Roman" w:hAnsi="Times New Roman" w:cs="Times New Roman"/>
          <w:bCs/>
          <w:sz w:val="24"/>
          <w:szCs w:val="24"/>
          <w:lang w:eastAsia="lv-LV"/>
        </w:rPr>
        <w:t>,</w:t>
      </w:r>
      <w:r w:rsidR="00BD13F8" w:rsidRPr="00A76F77">
        <w:rPr>
          <w:rFonts w:ascii="Times New Roman" w:eastAsia="Times New Roman" w:hAnsi="Times New Roman" w:cs="Times New Roman"/>
          <w:bCs/>
          <w:sz w:val="24"/>
          <w:szCs w:val="24"/>
          <w:lang w:eastAsia="lv-LV"/>
        </w:rPr>
        <w:t xml:space="preserve"> </w:t>
      </w:r>
      <w:r w:rsidR="00BD13F8" w:rsidRPr="00A76F77">
        <w:rPr>
          <w:rFonts w:ascii="Times New Roman" w:eastAsia="Times New Roman" w:hAnsi="Times New Roman" w:cs="Times New Roman"/>
          <w:b/>
          <w:sz w:val="24"/>
          <w:szCs w:val="24"/>
          <w:lang w:eastAsia="lv-LV"/>
        </w:rPr>
        <w:t>daļ</w:t>
      </w:r>
      <w:r w:rsidR="00393890" w:rsidRPr="00A76F77">
        <w:rPr>
          <w:rFonts w:ascii="Times New Roman" w:eastAsia="Times New Roman" w:hAnsi="Times New Roman" w:cs="Times New Roman"/>
          <w:b/>
          <w:sz w:val="24"/>
          <w:szCs w:val="24"/>
          <w:lang w:eastAsia="lv-LV"/>
        </w:rPr>
        <w:t>u</w:t>
      </w:r>
      <w:r w:rsidR="00BD13F8" w:rsidRPr="00A76F77">
        <w:rPr>
          <w:rFonts w:ascii="Times New Roman" w:eastAsia="Times New Roman" w:hAnsi="Times New Roman" w:cs="Times New Roman"/>
          <w:b/>
          <w:sz w:val="24"/>
          <w:szCs w:val="24"/>
          <w:lang w:eastAsia="lv-LV"/>
        </w:rPr>
        <w:t xml:space="preserve"> </w:t>
      </w:r>
      <w:r w:rsidR="0091252E" w:rsidRPr="00A76F77">
        <w:rPr>
          <w:rFonts w:ascii="Times New Roman" w:eastAsia="Times New Roman" w:hAnsi="Times New Roman" w:cs="Times New Roman"/>
          <w:b/>
          <w:sz w:val="24"/>
          <w:szCs w:val="24"/>
          <w:lang w:eastAsia="lv-LV"/>
        </w:rPr>
        <w:t>46,7</w:t>
      </w:r>
      <w:r w:rsidR="00BD13F8" w:rsidRPr="00A76F77">
        <w:rPr>
          <w:rFonts w:ascii="Times New Roman" w:eastAsia="Times New Roman" w:hAnsi="Times New Roman" w:cs="Times New Roman"/>
          <w:b/>
          <w:sz w:val="24"/>
          <w:szCs w:val="24"/>
          <w:lang w:eastAsia="lv-LV"/>
        </w:rPr>
        <w:t xml:space="preserve"> m</w:t>
      </w:r>
      <w:r w:rsidR="00BD13F8" w:rsidRPr="00A76F77">
        <w:rPr>
          <w:rFonts w:ascii="Times New Roman" w:eastAsia="Times New Roman" w:hAnsi="Times New Roman" w:cs="Times New Roman"/>
          <w:b/>
          <w:sz w:val="24"/>
          <w:szCs w:val="24"/>
          <w:vertAlign w:val="superscript"/>
          <w:lang w:eastAsia="lv-LV"/>
        </w:rPr>
        <w:t>2</w:t>
      </w:r>
      <w:r w:rsidR="00AF4957" w:rsidRPr="00A76F77">
        <w:rPr>
          <w:rFonts w:ascii="Times New Roman" w:eastAsia="Times New Roman" w:hAnsi="Times New Roman" w:cs="Times New Roman"/>
          <w:b/>
          <w:sz w:val="24"/>
          <w:szCs w:val="24"/>
          <w:vertAlign w:val="superscript"/>
          <w:lang w:eastAsia="lv-LV"/>
        </w:rPr>
        <w:t xml:space="preserve"> </w:t>
      </w:r>
      <w:r w:rsidR="00FB42CE" w:rsidRPr="00A76F77">
        <w:rPr>
          <w:rFonts w:ascii="Times New Roman" w:eastAsia="Times New Roman" w:hAnsi="Times New Roman" w:cs="Times New Roman"/>
          <w:bCs/>
          <w:sz w:val="24"/>
          <w:szCs w:val="24"/>
          <w:lang w:eastAsia="lv-LV"/>
        </w:rPr>
        <w:t>platībā</w:t>
      </w:r>
      <w:r w:rsidR="0091252E" w:rsidRPr="00A76F77">
        <w:rPr>
          <w:rFonts w:ascii="Times New Roman" w:eastAsia="Times New Roman" w:hAnsi="Times New Roman" w:cs="Times New Roman"/>
          <w:b/>
          <w:sz w:val="24"/>
          <w:szCs w:val="24"/>
          <w:lang w:eastAsia="lv-LV"/>
        </w:rPr>
        <w:t>, tajā skaitā 25 m</w:t>
      </w:r>
      <w:r w:rsidR="0091252E" w:rsidRPr="00A76F77">
        <w:rPr>
          <w:rFonts w:ascii="Times New Roman" w:eastAsia="Times New Roman" w:hAnsi="Times New Roman" w:cs="Times New Roman"/>
          <w:b/>
          <w:sz w:val="24"/>
          <w:szCs w:val="24"/>
          <w:vertAlign w:val="superscript"/>
          <w:lang w:eastAsia="lv-LV"/>
        </w:rPr>
        <w:t>2</w:t>
      </w:r>
      <w:r w:rsidR="0091252E" w:rsidRPr="00A76F77">
        <w:rPr>
          <w:rFonts w:ascii="Times New Roman" w:eastAsia="Times New Roman" w:hAnsi="Times New Roman" w:cs="Times New Roman"/>
          <w:b/>
          <w:sz w:val="24"/>
          <w:szCs w:val="24"/>
          <w:lang w:eastAsia="lv-LV"/>
        </w:rPr>
        <w:t xml:space="preserve"> velo novietnei </w:t>
      </w:r>
      <w:r w:rsidR="00AF4957" w:rsidRPr="00A76F77">
        <w:rPr>
          <w:rFonts w:ascii="Times New Roman" w:eastAsia="Times New Roman" w:hAnsi="Times New Roman" w:cs="Times New Roman"/>
          <w:bCs/>
          <w:sz w:val="24"/>
          <w:szCs w:val="24"/>
          <w:lang w:eastAsia="lv-LV"/>
        </w:rPr>
        <w:t>(uzmērot zemes vienības daļu platība var tikt precizēta)</w:t>
      </w:r>
      <w:r w:rsidR="00BD13F8" w:rsidRPr="00A76F77">
        <w:rPr>
          <w:rFonts w:ascii="Times New Roman" w:eastAsia="Times New Roman" w:hAnsi="Times New Roman" w:cs="Times New Roman"/>
          <w:bCs/>
          <w:sz w:val="24"/>
          <w:szCs w:val="24"/>
          <w:lang w:eastAsia="lv-LV"/>
        </w:rPr>
        <w:t>,</w:t>
      </w:r>
      <w:r w:rsidR="005233DB" w:rsidRPr="00A76F77">
        <w:rPr>
          <w:rFonts w:ascii="Times New Roman" w:eastAsia="Times New Roman" w:hAnsi="Times New Roman" w:cs="Times New Roman"/>
          <w:sz w:val="24"/>
          <w:szCs w:val="24"/>
        </w:rPr>
        <w:t xml:space="preserve"> </w:t>
      </w:r>
      <w:r w:rsidR="003805C7" w:rsidRPr="00A76F77">
        <w:rPr>
          <w:rFonts w:ascii="Times New Roman" w:eastAsia="Times New Roman" w:hAnsi="Times New Roman" w:cs="Times New Roman"/>
          <w:sz w:val="24"/>
          <w:szCs w:val="24"/>
        </w:rPr>
        <w:t xml:space="preserve">un uz </w:t>
      </w:r>
      <w:r w:rsidR="00393890" w:rsidRPr="00A76F77">
        <w:rPr>
          <w:rFonts w:ascii="Times New Roman" w:eastAsia="Times New Roman" w:hAnsi="Times New Roman" w:cs="Times New Roman"/>
          <w:sz w:val="24"/>
          <w:szCs w:val="24"/>
        </w:rPr>
        <w:t xml:space="preserve">zemes vienības </w:t>
      </w:r>
      <w:r w:rsidR="003805C7" w:rsidRPr="00A76F77">
        <w:rPr>
          <w:rFonts w:ascii="Times New Roman" w:eastAsia="Times New Roman" w:hAnsi="Times New Roman" w:cs="Times New Roman"/>
          <w:sz w:val="24"/>
          <w:szCs w:val="24"/>
        </w:rPr>
        <w:t>esoš</w:t>
      </w:r>
      <w:r w:rsidR="00393890" w:rsidRPr="00A76F77">
        <w:rPr>
          <w:rFonts w:ascii="Times New Roman" w:eastAsia="Times New Roman" w:hAnsi="Times New Roman" w:cs="Times New Roman"/>
          <w:sz w:val="24"/>
          <w:szCs w:val="24"/>
        </w:rPr>
        <w:t>o</w:t>
      </w:r>
      <w:r w:rsidR="00FB42CE" w:rsidRPr="00A76F77">
        <w:rPr>
          <w:rFonts w:ascii="Times New Roman" w:eastAsia="Times New Roman" w:hAnsi="Times New Roman" w:cs="Times New Roman"/>
          <w:sz w:val="24"/>
          <w:szCs w:val="24"/>
        </w:rPr>
        <w:t xml:space="preserve"> </w:t>
      </w:r>
      <w:r w:rsidR="00963C2B" w:rsidRPr="00A76F77">
        <w:rPr>
          <w:rFonts w:ascii="Times New Roman" w:eastAsia="Times New Roman" w:hAnsi="Times New Roman" w:cs="Times New Roman"/>
          <w:sz w:val="24"/>
          <w:szCs w:val="24"/>
        </w:rPr>
        <w:t xml:space="preserve">Apgaismojuma </w:t>
      </w:r>
      <w:r w:rsidR="00883C27" w:rsidRPr="00A76F77">
        <w:rPr>
          <w:rFonts w:ascii="Times New Roman" w:eastAsia="Times New Roman" w:hAnsi="Times New Roman" w:cs="Times New Roman"/>
          <w:b/>
          <w:bCs/>
          <w:sz w:val="24"/>
          <w:szCs w:val="24"/>
        </w:rPr>
        <w:t>tor</w:t>
      </w:r>
      <w:r w:rsidR="00393890" w:rsidRPr="00A76F77">
        <w:rPr>
          <w:rFonts w:ascii="Times New Roman" w:eastAsia="Times New Roman" w:hAnsi="Times New Roman" w:cs="Times New Roman"/>
          <w:b/>
          <w:bCs/>
          <w:sz w:val="24"/>
          <w:szCs w:val="24"/>
        </w:rPr>
        <w:t>ni</w:t>
      </w:r>
      <w:r w:rsidR="003B260B" w:rsidRPr="00A76F77">
        <w:rPr>
          <w:rFonts w:ascii="Times New Roman" w:eastAsia="Times New Roman" w:hAnsi="Times New Roman" w:cs="Times New Roman"/>
          <w:b/>
          <w:bCs/>
          <w:sz w:val="24"/>
          <w:szCs w:val="24"/>
        </w:rPr>
        <w:t xml:space="preserve"> </w:t>
      </w:r>
      <w:r w:rsidR="003B260B" w:rsidRPr="00A76F77">
        <w:rPr>
          <w:rFonts w:ascii="Times New Roman" w:eastAsia="Times New Roman" w:hAnsi="Times New Roman" w:cs="Times New Roman"/>
          <w:sz w:val="24"/>
          <w:szCs w:val="24"/>
        </w:rPr>
        <w:t>(turpmāk – Inženierbūve)</w:t>
      </w:r>
      <w:r w:rsidR="003805C7" w:rsidRPr="00A76F77">
        <w:rPr>
          <w:rFonts w:ascii="Times New Roman" w:eastAsia="Times New Roman" w:hAnsi="Times New Roman" w:cs="Times New Roman"/>
          <w:sz w:val="24"/>
          <w:szCs w:val="24"/>
        </w:rPr>
        <w:t xml:space="preserve">, </w:t>
      </w:r>
      <w:r w:rsidR="005233DB" w:rsidRPr="00A76F77">
        <w:rPr>
          <w:rFonts w:ascii="Times New Roman" w:eastAsia="Times New Roman" w:hAnsi="Times New Roman" w:cs="Times New Roman"/>
          <w:sz w:val="24"/>
          <w:szCs w:val="24"/>
        </w:rPr>
        <w:t xml:space="preserve">turpmāk </w:t>
      </w:r>
      <w:r w:rsidR="003B260B" w:rsidRPr="00A76F77">
        <w:rPr>
          <w:rFonts w:ascii="Times New Roman" w:eastAsia="Times New Roman" w:hAnsi="Times New Roman" w:cs="Times New Roman"/>
          <w:sz w:val="24"/>
          <w:szCs w:val="24"/>
        </w:rPr>
        <w:t xml:space="preserve">kopā zemes daļa un </w:t>
      </w:r>
      <w:r w:rsidR="0058004E" w:rsidRPr="00A76F77">
        <w:rPr>
          <w:rFonts w:ascii="Times New Roman" w:eastAsia="Times New Roman" w:hAnsi="Times New Roman" w:cs="Times New Roman"/>
          <w:sz w:val="24"/>
          <w:szCs w:val="24"/>
        </w:rPr>
        <w:t>I</w:t>
      </w:r>
      <w:r w:rsidR="003B260B" w:rsidRPr="00A76F77">
        <w:rPr>
          <w:rFonts w:ascii="Times New Roman" w:eastAsia="Times New Roman" w:hAnsi="Times New Roman" w:cs="Times New Roman"/>
          <w:sz w:val="24"/>
          <w:szCs w:val="24"/>
        </w:rPr>
        <w:t>nženierbūve</w:t>
      </w:r>
      <w:r w:rsidR="005233DB" w:rsidRPr="00A76F77">
        <w:rPr>
          <w:rFonts w:ascii="Times New Roman" w:eastAsia="Times New Roman" w:hAnsi="Times New Roman" w:cs="Times New Roman"/>
          <w:sz w:val="24"/>
          <w:szCs w:val="24"/>
        </w:rPr>
        <w:t xml:space="preserve">– </w:t>
      </w:r>
      <w:r w:rsidR="00963C2B" w:rsidRPr="00A76F77">
        <w:rPr>
          <w:rFonts w:ascii="Times New Roman" w:eastAsia="Times New Roman" w:hAnsi="Times New Roman" w:cs="Times New Roman"/>
          <w:sz w:val="24"/>
          <w:szCs w:val="24"/>
        </w:rPr>
        <w:t>Nomas objekts</w:t>
      </w:r>
      <w:r w:rsidR="005233DB" w:rsidRPr="00A76F77">
        <w:rPr>
          <w:rFonts w:ascii="Times New Roman" w:eastAsia="Times New Roman" w:hAnsi="Times New Roman" w:cs="Times New Roman"/>
          <w:sz w:val="24"/>
          <w:szCs w:val="24"/>
        </w:rPr>
        <w:t xml:space="preserve">, </w:t>
      </w:r>
      <w:r w:rsidR="003805C7" w:rsidRPr="00A76F77">
        <w:rPr>
          <w:rFonts w:ascii="Times New Roman" w:eastAsia="Times New Roman" w:hAnsi="Times New Roman" w:cs="Times New Roman"/>
          <w:sz w:val="24"/>
          <w:szCs w:val="24"/>
        </w:rPr>
        <w:t xml:space="preserve">kas </w:t>
      </w:r>
      <w:r w:rsidR="00A12E96" w:rsidRPr="00A76F77">
        <w:rPr>
          <w:rFonts w:ascii="Times New Roman" w:eastAsia="Times New Roman" w:hAnsi="Times New Roman" w:cs="Times New Roman"/>
          <w:sz w:val="24"/>
          <w:szCs w:val="24"/>
        </w:rPr>
        <w:t>a</w:t>
      </w:r>
      <w:r w:rsidR="003805C7" w:rsidRPr="00A76F77">
        <w:rPr>
          <w:rFonts w:ascii="Times New Roman" w:eastAsia="Times New Roman" w:hAnsi="Times New Roman" w:cs="Times New Roman"/>
          <w:sz w:val="24"/>
          <w:szCs w:val="24"/>
        </w:rPr>
        <w:t>p</w:t>
      </w:r>
      <w:r w:rsidR="00A12E96" w:rsidRPr="00A76F77">
        <w:rPr>
          <w:rFonts w:ascii="Times New Roman" w:eastAsia="Times New Roman" w:hAnsi="Times New Roman" w:cs="Times New Roman"/>
          <w:sz w:val="24"/>
          <w:szCs w:val="24"/>
        </w:rPr>
        <w:t>zīmēt</w:t>
      </w:r>
      <w:r w:rsidR="003805C7" w:rsidRPr="00A76F77">
        <w:rPr>
          <w:rFonts w:ascii="Times New Roman" w:eastAsia="Times New Roman" w:hAnsi="Times New Roman" w:cs="Times New Roman"/>
          <w:sz w:val="24"/>
          <w:szCs w:val="24"/>
        </w:rPr>
        <w:t>s</w:t>
      </w:r>
      <w:r w:rsidR="00A12E96" w:rsidRPr="00A76F77">
        <w:rPr>
          <w:rFonts w:ascii="Times New Roman" w:eastAsia="Times New Roman" w:hAnsi="Times New Roman" w:cs="Times New Roman"/>
          <w:sz w:val="24"/>
          <w:szCs w:val="24"/>
        </w:rPr>
        <w:t xml:space="preserve"> </w:t>
      </w:r>
      <w:r w:rsidR="007271DB" w:rsidRPr="00A76F77">
        <w:rPr>
          <w:rFonts w:ascii="Times New Roman" w:eastAsia="Times New Roman" w:hAnsi="Times New Roman" w:cs="Times New Roman"/>
          <w:sz w:val="24"/>
          <w:szCs w:val="24"/>
        </w:rPr>
        <w:t>P</w:t>
      </w:r>
      <w:r w:rsidR="00BD13F8" w:rsidRPr="00A76F77">
        <w:rPr>
          <w:rFonts w:ascii="Times New Roman" w:eastAsia="Times New Roman" w:hAnsi="Times New Roman" w:cs="Times New Roman"/>
          <w:sz w:val="24"/>
          <w:szCs w:val="24"/>
        </w:rPr>
        <w:t>lānā</w:t>
      </w:r>
      <w:r w:rsidR="003805C7" w:rsidRPr="00A76F77">
        <w:rPr>
          <w:rFonts w:ascii="Times New Roman" w:eastAsia="Times New Roman" w:hAnsi="Times New Roman" w:cs="Times New Roman"/>
          <w:sz w:val="24"/>
          <w:szCs w:val="24"/>
        </w:rPr>
        <w:t xml:space="preserve"> (</w:t>
      </w:r>
      <w:r w:rsidR="005233DB" w:rsidRPr="00A76F77">
        <w:rPr>
          <w:rFonts w:ascii="Times New Roman" w:eastAsia="MS Mincho" w:hAnsi="Times New Roman" w:cs="Times New Roman"/>
          <w:sz w:val="24"/>
          <w:szCs w:val="24"/>
        </w:rPr>
        <w:t>3</w:t>
      </w:r>
      <w:r w:rsidR="00AE2DE1" w:rsidRPr="00A76F77">
        <w:rPr>
          <w:rFonts w:ascii="Times New Roman" w:eastAsia="MS Mincho" w:hAnsi="Times New Roman" w:cs="Times New Roman"/>
          <w:sz w:val="24"/>
          <w:szCs w:val="24"/>
        </w:rPr>
        <w:t>.</w:t>
      </w:r>
      <w:r w:rsidR="004E5D72" w:rsidRPr="00A76F77">
        <w:rPr>
          <w:rFonts w:ascii="Times New Roman" w:eastAsia="MS Mincho" w:hAnsi="Times New Roman" w:cs="Times New Roman"/>
          <w:sz w:val="24"/>
          <w:szCs w:val="24"/>
        </w:rPr>
        <w:t>pielikums</w:t>
      </w:r>
      <w:r w:rsidR="003805C7" w:rsidRPr="00A76F77">
        <w:rPr>
          <w:rFonts w:ascii="Times New Roman" w:eastAsia="MS Mincho" w:hAnsi="Times New Roman" w:cs="Times New Roman"/>
          <w:sz w:val="24"/>
          <w:szCs w:val="24"/>
        </w:rPr>
        <w:t>)</w:t>
      </w:r>
      <w:r w:rsidR="002D710D" w:rsidRPr="00A76F77">
        <w:rPr>
          <w:rFonts w:ascii="Times New Roman" w:eastAsia="Calibri" w:hAnsi="Times New Roman" w:cs="Times New Roman"/>
          <w:sz w:val="24"/>
          <w:szCs w:val="24"/>
        </w:rPr>
        <w:t>.</w:t>
      </w:r>
    </w:p>
    <w:p w14:paraId="1D49F931" w14:textId="77777777" w:rsidR="002B136D" w:rsidRPr="00A76F77" w:rsidRDefault="00AE2DE1" w:rsidP="00CC608A">
      <w:pPr>
        <w:numPr>
          <w:ilvl w:val="0"/>
          <w:numId w:val="12"/>
        </w:numPr>
        <w:spacing w:after="0"/>
        <w:contextualSpacing/>
        <w:jc w:val="both"/>
        <w:rPr>
          <w:rFonts w:ascii="Times New Roman" w:eastAsia="Calibri" w:hAnsi="Times New Roman" w:cs="Times New Roman"/>
          <w:sz w:val="24"/>
          <w:szCs w:val="24"/>
        </w:rPr>
      </w:pPr>
      <w:r w:rsidRPr="00A76F77">
        <w:rPr>
          <w:rFonts w:ascii="Times New Roman" w:hAnsi="Times New Roman" w:cs="Times New Roman"/>
          <w:sz w:val="24"/>
          <w:szCs w:val="24"/>
        </w:rPr>
        <w:t>Siguldas novada p</w:t>
      </w:r>
      <w:r w:rsidR="004801EB" w:rsidRPr="00A76F77">
        <w:rPr>
          <w:rFonts w:ascii="Times New Roman" w:hAnsi="Times New Roman" w:cs="Times New Roman"/>
          <w:sz w:val="24"/>
          <w:szCs w:val="24"/>
        </w:rPr>
        <w:t>ašvaldībai</w:t>
      </w:r>
      <w:r w:rsidR="002C388D" w:rsidRPr="00A76F77">
        <w:rPr>
          <w:rFonts w:ascii="Times New Roman" w:hAnsi="Times New Roman" w:cs="Times New Roman"/>
          <w:sz w:val="24"/>
          <w:szCs w:val="24"/>
        </w:rPr>
        <w:t xml:space="preserve">, </w:t>
      </w:r>
      <w:r w:rsidRPr="00A76F77">
        <w:rPr>
          <w:rFonts w:ascii="Times New Roman" w:hAnsi="Times New Roman" w:cs="Times New Roman"/>
          <w:sz w:val="24"/>
          <w:szCs w:val="24"/>
        </w:rPr>
        <w:t xml:space="preserve">turpmāk </w:t>
      </w:r>
      <w:r w:rsidR="002C388D" w:rsidRPr="00A76F77">
        <w:rPr>
          <w:rFonts w:ascii="Times New Roman" w:hAnsi="Times New Roman" w:cs="Times New Roman"/>
          <w:sz w:val="24"/>
          <w:szCs w:val="24"/>
        </w:rPr>
        <w:t>–</w:t>
      </w:r>
      <w:r w:rsidRPr="00A76F77">
        <w:rPr>
          <w:rFonts w:ascii="Times New Roman" w:hAnsi="Times New Roman" w:cs="Times New Roman"/>
          <w:sz w:val="24"/>
          <w:szCs w:val="24"/>
        </w:rPr>
        <w:t xml:space="preserve"> Pašvaldība</w:t>
      </w:r>
      <w:r w:rsidR="002C388D" w:rsidRPr="00A76F77">
        <w:rPr>
          <w:rFonts w:ascii="Times New Roman" w:hAnsi="Times New Roman" w:cs="Times New Roman"/>
          <w:sz w:val="24"/>
          <w:szCs w:val="24"/>
        </w:rPr>
        <w:t>,</w:t>
      </w:r>
      <w:r w:rsidRPr="00A76F77">
        <w:rPr>
          <w:rFonts w:ascii="Times New Roman" w:hAnsi="Times New Roman" w:cs="Times New Roman"/>
          <w:sz w:val="24"/>
          <w:szCs w:val="24"/>
        </w:rPr>
        <w:t xml:space="preserve"> </w:t>
      </w:r>
      <w:r w:rsidR="004801EB" w:rsidRPr="00A76F77">
        <w:rPr>
          <w:rFonts w:ascii="Times New Roman" w:hAnsi="Times New Roman" w:cs="Times New Roman"/>
          <w:sz w:val="24"/>
          <w:szCs w:val="24"/>
        </w:rPr>
        <w:t xml:space="preserve">piederošais nekustamais īpašums </w:t>
      </w:r>
      <w:r w:rsidR="002C388D" w:rsidRPr="00A76F77">
        <w:rPr>
          <w:rFonts w:ascii="Times New Roman" w:eastAsia="Times New Roman" w:hAnsi="Times New Roman" w:cs="Times New Roman"/>
          <w:bCs/>
          <w:sz w:val="24"/>
          <w:szCs w:val="24"/>
          <w:lang w:eastAsia="lv-LV"/>
        </w:rPr>
        <w:t>“Autoostas laukums”, Ausekļa iela 6A, Sigulda, Siguldas novads, kadastra Nr.8015 002 0097, kas sastāv no zemes vienības (kadastra apzīmējums 8015 002 0088), platība 0,7345 ha, un būves (kadastra apzīmējums 8015</w:t>
      </w:r>
      <w:r w:rsidR="00E72478" w:rsidRPr="00A76F77">
        <w:rPr>
          <w:rFonts w:ascii="Times New Roman" w:eastAsia="Times New Roman" w:hAnsi="Times New Roman" w:cs="Times New Roman"/>
          <w:bCs/>
          <w:sz w:val="24"/>
          <w:szCs w:val="24"/>
          <w:lang w:eastAsia="lv-LV"/>
        </w:rPr>
        <w:t xml:space="preserve"> </w:t>
      </w:r>
      <w:r w:rsidR="002C388D" w:rsidRPr="00A76F77">
        <w:rPr>
          <w:rFonts w:ascii="Times New Roman" w:eastAsia="Times New Roman" w:hAnsi="Times New Roman" w:cs="Times New Roman"/>
          <w:bCs/>
          <w:sz w:val="24"/>
          <w:szCs w:val="24"/>
          <w:lang w:eastAsia="lv-LV"/>
        </w:rPr>
        <w:t>002</w:t>
      </w:r>
      <w:r w:rsidR="00E72478" w:rsidRPr="00A76F77">
        <w:rPr>
          <w:rFonts w:ascii="Times New Roman" w:eastAsia="Times New Roman" w:hAnsi="Times New Roman" w:cs="Times New Roman"/>
          <w:bCs/>
          <w:sz w:val="24"/>
          <w:szCs w:val="24"/>
          <w:lang w:eastAsia="lv-LV"/>
        </w:rPr>
        <w:t xml:space="preserve"> </w:t>
      </w:r>
      <w:r w:rsidR="002C388D" w:rsidRPr="00A76F77">
        <w:rPr>
          <w:rFonts w:ascii="Times New Roman" w:eastAsia="Times New Roman" w:hAnsi="Times New Roman" w:cs="Times New Roman"/>
          <w:bCs/>
          <w:sz w:val="24"/>
          <w:szCs w:val="24"/>
          <w:lang w:eastAsia="lv-LV"/>
        </w:rPr>
        <w:t>3322</w:t>
      </w:r>
      <w:r w:rsidR="00E72478" w:rsidRPr="00A76F77">
        <w:rPr>
          <w:rFonts w:ascii="Times New Roman" w:eastAsia="Times New Roman" w:hAnsi="Times New Roman" w:cs="Times New Roman"/>
          <w:bCs/>
          <w:sz w:val="24"/>
          <w:szCs w:val="24"/>
          <w:lang w:eastAsia="lv-LV"/>
        </w:rPr>
        <w:t xml:space="preserve"> </w:t>
      </w:r>
      <w:r w:rsidR="002C388D" w:rsidRPr="00A76F77">
        <w:rPr>
          <w:rFonts w:ascii="Times New Roman" w:eastAsia="Times New Roman" w:hAnsi="Times New Roman" w:cs="Times New Roman"/>
          <w:bCs/>
          <w:sz w:val="24"/>
          <w:szCs w:val="24"/>
          <w:lang w:eastAsia="lv-LV"/>
        </w:rPr>
        <w:t>002)</w:t>
      </w:r>
      <w:r w:rsidR="0044095F" w:rsidRPr="00A76F77">
        <w:rPr>
          <w:rFonts w:ascii="Times New Roman" w:eastAsia="Times New Roman" w:hAnsi="Times New Roman" w:cs="Times New Roman"/>
          <w:bCs/>
          <w:sz w:val="24"/>
          <w:szCs w:val="24"/>
          <w:lang w:eastAsia="lv-LV"/>
        </w:rPr>
        <w:t>, turpmāk – Nekustamais īpašums,</w:t>
      </w:r>
      <w:r w:rsidR="002C388D" w:rsidRPr="00A76F77">
        <w:rPr>
          <w:rFonts w:ascii="Times New Roman" w:eastAsia="Times New Roman" w:hAnsi="Times New Roman" w:cs="Times New Roman"/>
          <w:bCs/>
          <w:sz w:val="24"/>
          <w:szCs w:val="24"/>
          <w:lang w:eastAsia="lv-LV"/>
        </w:rPr>
        <w:t xml:space="preserve"> </w:t>
      </w:r>
      <w:r w:rsidR="00294EDF" w:rsidRPr="00A76F77">
        <w:rPr>
          <w:rFonts w:ascii="Times New Roman" w:eastAsia="Times New Roman" w:hAnsi="Times New Roman" w:cs="Times New Roman"/>
          <w:sz w:val="24"/>
          <w:szCs w:val="24"/>
        </w:rPr>
        <w:t xml:space="preserve">reģistrēts Rīgas rajona tiesas </w:t>
      </w:r>
      <w:r w:rsidR="002C388D" w:rsidRPr="00A76F77">
        <w:rPr>
          <w:rFonts w:ascii="Times New Roman" w:eastAsia="Times New Roman" w:hAnsi="Times New Roman" w:cs="Times New Roman"/>
          <w:sz w:val="24"/>
          <w:szCs w:val="24"/>
        </w:rPr>
        <w:t>Siguldas pilsētas</w:t>
      </w:r>
      <w:r w:rsidR="00294EDF" w:rsidRPr="00A76F77">
        <w:rPr>
          <w:rFonts w:ascii="Times New Roman" w:eastAsia="Times New Roman" w:hAnsi="Times New Roman" w:cs="Times New Roman"/>
          <w:sz w:val="24"/>
          <w:szCs w:val="24"/>
        </w:rPr>
        <w:t xml:space="preserve"> zemesgrāmatas nodalījumā Nr.</w:t>
      </w:r>
      <w:r w:rsidR="002C388D" w:rsidRPr="00A76F77">
        <w:rPr>
          <w:rFonts w:ascii="Times New Roman" w:eastAsia="Times New Roman" w:hAnsi="Times New Roman" w:cs="Times New Roman"/>
          <w:sz w:val="24"/>
          <w:szCs w:val="24"/>
        </w:rPr>
        <w:t>100000501809</w:t>
      </w:r>
      <w:r w:rsidR="002060A3" w:rsidRPr="00A76F77">
        <w:rPr>
          <w:rFonts w:ascii="Times New Roman" w:eastAsia="Calibri" w:hAnsi="Times New Roman" w:cs="Times New Roman"/>
          <w:sz w:val="24"/>
          <w:szCs w:val="24"/>
        </w:rPr>
        <w:t>.</w:t>
      </w:r>
    </w:p>
    <w:p w14:paraId="314930C1" w14:textId="2EC52BDA" w:rsidR="00631FD3" w:rsidRPr="00A76F77" w:rsidRDefault="00631FD3" w:rsidP="00175A9B">
      <w:pPr>
        <w:numPr>
          <w:ilvl w:val="0"/>
          <w:numId w:val="12"/>
        </w:numPr>
        <w:autoSpaceDE w:val="0"/>
        <w:autoSpaceDN w:val="0"/>
        <w:adjustRightInd w:val="0"/>
        <w:spacing w:after="0" w:line="240" w:lineRule="auto"/>
        <w:jc w:val="both"/>
        <w:rPr>
          <w:rFonts w:ascii="Times New Roman" w:hAnsi="Times New Roman" w:cs="Times New Roman"/>
          <w:sz w:val="24"/>
          <w:szCs w:val="24"/>
          <w:lang w:eastAsia="zh-CN"/>
        </w:rPr>
      </w:pPr>
      <w:r w:rsidRPr="00A76F77">
        <w:rPr>
          <w:rFonts w:ascii="Times New Roman" w:hAnsi="Times New Roman" w:cs="Times New Roman"/>
          <w:bCs/>
          <w:sz w:val="24"/>
          <w:szCs w:val="24"/>
          <w:lang w:eastAsia="zh-CN"/>
        </w:rPr>
        <w:t xml:space="preserve">Atbilstoši Siguldas novada pašvaldības 2012.gada 29.augusta saistošajiem noteikumiem Nr.21 „Siguldas novada teritorijas plānojuma 2012.- 2024. gadam grafiskā daļa un teritorijas izmantošanas un apbūves noteikumi”, turpmāk – Teritorijas plānojums, </w:t>
      </w:r>
      <w:r w:rsidRPr="00A76F77">
        <w:rPr>
          <w:rFonts w:ascii="Times New Roman" w:hAnsi="Times New Roman" w:cs="Times New Roman"/>
          <w:sz w:val="24"/>
          <w:szCs w:val="24"/>
          <w:lang w:eastAsia="zh-CN"/>
        </w:rPr>
        <w:t>Grafisko daļu, zemes vienības (kadastra apzīmējums 8015 002 0088) plānotā (atļautā) izmantošana ir Publiskās apbūves teritorija (P) un Satiksmes infrastruktūra (TS)</w:t>
      </w:r>
      <w:r w:rsidR="00FB42CE" w:rsidRPr="00A76F77">
        <w:rPr>
          <w:rFonts w:ascii="Times New Roman" w:hAnsi="Times New Roman" w:cs="Times New Roman"/>
          <w:sz w:val="24"/>
          <w:szCs w:val="24"/>
          <w:lang w:eastAsia="zh-CN"/>
        </w:rPr>
        <w:t>.</w:t>
      </w:r>
    </w:p>
    <w:p w14:paraId="0BB6AE82" w14:textId="6812FE4D" w:rsidR="00631FD3" w:rsidRPr="00A76F77" w:rsidRDefault="00631FD3" w:rsidP="00631FD3">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hAnsi="Times New Roman" w:cs="Times New Roman"/>
          <w:sz w:val="24"/>
          <w:szCs w:val="24"/>
          <w:lang w:eastAsia="zh-CN"/>
        </w:rPr>
        <w:t xml:space="preserve">Zemes vienība (kadastra apzīmējums 8015 002 0088) atrodas teritorijā, kurai ir spēkā esošs detālplānojums, kas apstiprināts ar Siguldas novada pašvaldības domes 2011.gada 7.septembra saistošajiem noteikumiem Nr.11 “Detālplānojuma grafiskā daļa un Teritorijas izmantošanas un apbūves saistošie noteikumi teritorijai, kurā atrodas </w:t>
      </w:r>
      <w:r w:rsidR="00C131EF" w:rsidRPr="00A76F77">
        <w:rPr>
          <w:rFonts w:ascii="Times New Roman" w:hAnsi="Times New Roman" w:cs="Times New Roman"/>
          <w:sz w:val="24"/>
          <w:szCs w:val="24"/>
          <w:lang w:eastAsia="zh-CN"/>
        </w:rPr>
        <w:t>N</w:t>
      </w:r>
      <w:r w:rsidRPr="00A76F77">
        <w:rPr>
          <w:rFonts w:ascii="Times New Roman" w:hAnsi="Times New Roman" w:cs="Times New Roman"/>
          <w:sz w:val="24"/>
          <w:szCs w:val="24"/>
          <w:lang w:eastAsia="zh-CN"/>
        </w:rPr>
        <w:t>ekustamie īpašumi ar adresi Ausekļa iela 2, Sigulda, Siguldas novads, Ausekļa iela 6, Sigulda, Siguldas novads, Ausekļa iela 8, Sigulda, Siguldas novads, Ausekļa iela 12 (</w:t>
      </w:r>
      <w:proofErr w:type="spellStart"/>
      <w:r w:rsidRPr="00A76F77">
        <w:rPr>
          <w:rFonts w:ascii="Times New Roman" w:hAnsi="Times New Roman" w:cs="Times New Roman"/>
          <w:sz w:val="24"/>
          <w:szCs w:val="24"/>
          <w:lang w:eastAsia="zh-CN"/>
        </w:rPr>
        <w:t>Kropotkina</w:t>
      </w:r>
      <w:proofErr w:type="spellEnd"/>
      <w:r w:rsidRPr="00A76F77">
        <w:rPr>
          <w:rFonts w:ascii="Times New Roman" w:hAnsi="Times New Roman" w:cs="Times New Roman"/>
          <w:sz w:val="24"/>
          <w:szCs w:val="24"/>
          <w:lang w:eastAsia="zh-CN"/>
        </w:rPr>
        <w:t xml:space="preserve"> parks) Sigulda, Siguldas novads”. Zemes vienība (kadastra apzīmējums 8015 002 0088) ir ar detālplānojumu noteiktā zemes vienība Nr.6, kuras galvenā izmantošana ir sabiedrisko iestāžu būvniecība – sakaru un transporta ēkas un būves, konkrēti autoosta, ar šo funkciju saistītas ēkas un būves, ielu, piebrauktuvju un inženiertehniskās apgādes objektu būvniecība, rekonstrukcija, renovācija, kā arī </w:t>
      </w:r>
      <w:proofErr w:type="spellStart"/>
      <w:r w:rsidRPr="00A76F77">
        <w:rPr>
          <w:rFonts w:ascii="Times New Roman" w:hAnsi="Times New Roman" w:cs="Times New Roman"/>
          <w:sz w:val="24"/>
          <w:szCs w:val="24"/>
          <w:lang w:eastAsia="zh-CN"/>
        </w:rPr>
        <w:t>palīgizmantošanas</w:t>
      </w:r>
      <w:proofErr w:type="spellEnd"/>
      <w:r w:rsidRPr="00A76F77">
        <w:rPr>
          <w:rFonts w:ascii="Times New Roman" w:hAnsi="Times New Roman" w:cs="Times New Roman"/>
          <w:sz w:val="24"/>
          <w:szCs w:val="24"/>
          <w:lang w:eastAsia="zh-CN"/>
        </w:rPr>
        <w:t xml:space="preserve"> – garāžas un </w:t>
      </w:r>
      <w:r w:rsidRPr="00A76F77">
        <w:rPr>
          <w:rFonts w:ascii="Times New Roman" w:hAnsi="Times New Roman" w:cs="Times New Roman"/>
          <w:sz w:val="24"/>
          <w:szCs w:val="24"/>
          <w:lang w:eastAsia="zh-CN"/>
        </w:rPr>
        <w:lastRenderedPageBreak/>
        <w:t xml:space="preserve">autostāvvietas, publiskās tualetes, koptas </w:t>
      </w:r>
      <w:proofErr w:type="spellStart"/>
      <w:r w:rsidRPr="00A76F77">
        <w:rPr>
          <w:rFonts w:ascii="Times New Roman" w:hAnsi="Times New Roman" w:cs="Times New Roman"/>
          <w:sz w:val="24"/>
          <w:szCs w:val="24"/>
          <w:lang w:eastAsia="zh-CN"/>
        </w:rPr>
        <w:t>zaļumvietas</w:t>
      </w:r>
      <w:proofErr w:type="spellEnd"/>
      <w:r w:rsidRPr="00A76F77">
        <w:rPr>
          <w:rFonts w:ascii="Times New Roman" w:hAnsi="Times New Roman" w:cs="Times New Roman"/>
          <w:sz w:val="24"/>
          <w:szCs w:val="24"/>
          <w:lang w:eastAsia="zh-CN"/>
        </w:rPr>
        <w:t xml:space="preserve"> un košumdārzi, labiekārtojuma elementi, koku grupas un citi apstādījumi;</w:t>
      </w:r>
    </w:p>
    <w:p w14:paraId="4781758B" w14:textId="77777777" w:rsidR="00F636D9" w:rsidRPr="00A76F77" w:rsidRDefault="005D123F" w:rsidP="00F636D9">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Saskaņā ar zemesgrāmatas III daļas 1.iedaļas ierakstiem zemesgrāmatā reģistrētas lietu tiesības, kas apgrūtina Nekustamo īpašumu:</w:t>
      </w:r>
    </w:p>
    <w:p w14:paraId="6E726329" w14:textId="031C264B" w:rsidR="00F636D9" w:rsidRPr="00A76F77" w:rsidRDefault="00F636D9"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atzīme - aizsargjoslas teritorija gar ielu - </w:t>
      </w:r>
      <w:proofErr w:type="spellStart"/>
      <w:r w:rsidRPr="00A76F77">
        <w:rPr>
          <w:rFonts w:ascii="Times New Roman" w:eastAsia="Calibri" w:hAnsi="Times New Roman" w:cs="Times New Roman"/>
          <w:sz w:val="24"/>
          <w:szCs w:val="24"/>
        </w:rPr>
        <w:t>būvlaide</w:t>
      </w:r>
      <w:proofErr w:type="spellEnd"/>
      <w:r w:rsidRPr="00A76F77">
        <w:rPr>
          <w:rFonts w:ascii="Times New Roman" w:eastAsia="Calibri" w:hAnsi="Times New Roman" w:cs="Times New Roman"/>
          <w:sz w:val="24"/>
          <w:szCs w:val="24"/>
        </w:rPr>
        <w:t>. 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0338 ha;</w:t>
      </w:r>
    </w:p>
    <w:p w14:paraId="63482D7F" w14:textId="15C1D871" w:rsidR="00F636D9" w:rsidRPr="00A76F77" w:rsidRDefault="00F636D9"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atzīme - aizsargjoslas teritorija gar ielu - </w:t>
      </w:r>
      <w:proofErr w:type="spellStart"/>
      <w:r w:rsidRPr="00A76F77">
        <w:rPr>
          <w:rFonts w:ascii="Times New Roman" w:eastAsia="Calibri" w:hAnsi="Times New Roman" w:cs="Times New Roman"/>
          <w:sz w:val="24"/>
          <w:szCs w:val="24"/>
        </w:rPr>
        <w:t>būvlaide</w:t>
      </w:r>
      <w:proofErr w:type="spellEnd"/>
      <w:r w:rsidRPr="00A76F77">
        <w:rPr>
          <w:rFonts w:ascii="Times New Roman" w:eastAsia="Calibri" w:hAnsi="Times New Roman" w:cs="Times New Roman"/>
          <w:sz w:val="24"/>
          <w:szCs w:val="24"/>
        </w:rPr>
        <w:t>. 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0148 ha;</w:t>
      </w:r>
    </w:p>
    <w:p w14:paraId="60B9A65E" w14:textId="363F2BD6" w:rsidR="00F636D9" w:rsidRPr="00A76F77" w:rsidRDefault="00F636D9"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atzīme - aizsargjoslas teritorija gar ielu - sarkanā līnija. 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0817 ha;</w:t>
      </w:r>
    </w:p>
    <w:p w14:paraId="541B0BB0" w14:textId="7DB969F8" w:rsidR="00F636D9" w:rsidRPr="00A76F77" w:rsidRDefault="00F636D9"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atzīme - </w:t>
      </w:r>
      <w:r w:rsidR="000572B4" w:rsidRPr="00A76F77">
        <w:rPr>
          <w:rFonts w:ascii="Times New Roman" w:eastAsia="Calibri" w:hAnsi="Times New Roman" w:cs="Times New Roman"/>
          <w:sz w:val="24"/>
          <w:szCs w:val="24"/>
        </w:rPr>
        <w:t>a</w:t>
      </w:r>
      <w:r w:rsidRPr="00A76F77">
        <w:rPr>
          <w:rFonts w:ascii="Times New Roman" w:eastAsia="Calibri" w:hAnsi="Times New Roman" w:cs="Times New Roman"/>
          <w:sz w:val="24"/>
          <w:szCs w:val="24"/>
        </w:rPr>
        <w:t>tzīme - aizsargjoslas teritorija ap kultūras pieminekli pilsētās 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1585 ha;</w:t>
      </w:r>
    </w:p>
    <w:p w14:paraId="4AA7BF24" w14:textId="77777777" w:rsidR="000572B4" w:rsidRPr="00A76F77" w:rsidRDefault="00F636D9"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atzīme - aizsargjoslas teritorija gar pazemes elektronisko sakaru tīklu līniju un kabeļu kanalizāciju</w:t>
      </w:r>
      <w:r w:rsidR="00A77EA4"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sz w:val="24"/>
          <w:szCs w:val="24"/>
        </w:rPr>
        <w:t>0</w:t>
      </w:r>
      <w:r w:rsidR="00A77EA4"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0351 ha</w:t>
      </w:r>
      <w:r w:rsidR="000572B4" w:rsidRPr="00A76F77">
        <w:rPr>
          <w:rFonts w:ascii="Times New Roman" w:eastAsia="Calibri" w:hAnsi="Times New Roman" w:cs="Times New Roman"/>
          <w:sz w:val="24"/>
          <w:szCs w:val="24"/>
        </w:rPr>
        <w:t>;</w:t>
      </w:r>
    </w:p>
    <w:p w14:paraId="6372F059" w14:textId="77777777" w:rsidR="000572B4" w:rsidRPr="00A76F77" w:rsidRDefault="000572B4"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gar dzelzceļu, pa kuru pārvadā naftu, naftas produktus,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bīstamas ķīmiskas vielas un produktus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4317 ha</w:t>
      </w:r>
      <w:r w:rsidRPr="00A76F77">
        <w:rPr>
          <w:rFonts w:ascii="Times New Roman" w:eastAsia="Calibri" w:hAnsi="Times New Roman" w:cs="Times New Roman"/>
          <w:sz w:val="24"/>
          <w:szCs w:val="24"/>
        </w:rPr>
        <w:t>;</w:t>
      </w:r>
    </w:p>
    <w:p w14:paraId="46DC289C" w14:textId="77777777" w:rsidR="000572B4" w:rsidRPr="00A76F77" w:rsidRDefault="000572B4"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gar stratēģiskās (valsts) nozīmes un reģionālās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nozīmes dzelzceļa infrastruktūrā ietilpstošiem sliežu ceļiem, izņemot tiem</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piegulošos vai ar tiem saistītos staciju sliežu ceļus, speciālās nozīmes sliežu ceļus,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pievedceļus un strupceļus pilsētās un ciemos</w:t>
      </w:r>
      <w:r w:rsidRPr="00A76F77">
        <w:rPr>
          <w:rFonts w:ascii="Times New Roman" w:eastAsia="Calibri" w:hAnsi="Times New Roman" w:cs="Times New Roman"/>
          <w:sz w:val="24"/>
          <w:szCs w:val="24"/>
        </w:rPr>
        <w:t xml:space="preserve">, </w:t>
      </w:r>
      <w:r w:rsidR="00F636D9" w:rsidRPr="00A76F77">
        <w:rPr>
          <w:rFonts w:ascii="Times New Roman" w:eastAsia="Calibri" w:hAnsi="Times New Roman" w:cs="Times New Roman"/>
          <w:sz w:val="24"/>
          <w:szCs w:val="24"/>
        </w:rPr>
        <w:t>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1953 ha</w:t>
      </w:r>
      <w:r w:rsidRPr="00A76F77">
        <w:rPr>
          <w:rFonts w:ascii="Times New Roman" w:eastAsia="Calibri" w:hAnsi="Times New Roman" w:cs="Times New Roman"/>
          <w:sz w:val="24"/>
          <w:szCs w:val="24"/>
        </w:rPr>
        <w:t>;</w:t>
      </w:r>
    </w:p>
    <w:p w14:paraId="1D29FC24" w14:textId="30D2511C" w:rsidR="000572B4" w:rsidRPr="00A76F77" w:rsidRDefault="000572B4"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gar ūdensvadu, kas atrodas līdz 2 m dziļumā</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008B6FD2"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0184 ha</w:t>
      </w:r>
      <w:r w:rsidRPr="00A76F77">
        <w:rPr>
          <w:rFonts w:ascii="Times New Roman" w:eastAsia="Calibri" w:hAnsi="Times New Roman" w:cs="Times New Roman"/>
          <w:sz w:val="24"/>
          <w:szCs w:val="24"/>
        </w:rPr>
        <w:t>;</w:t>
      </w:r>
    </w:p>
    <w:p w14:paraId="7B1221E1" w14:textId="2FF2B2EB" w:rsidR="000572B4" w:rsidRPr="00A76F77" w:rsidRDefault="000572B4" w:rsidP="00F636D9">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ap elektrisko tīklu kabeļu līniju</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0022 ha</w:t>
      </w:r>
      <w:r w:rsidRPr="00A76F77">
        <w:rPr>
          <w:rFonts w:ascii="Times New Roman" w:eastAsia="Calibri" w:hAnsi="Times New Roman" w:cs="Times New Roman"/>
          <w:sz w:val="24"/>
          <w:szCs w:val="24"/>
        </w:rPr>
        <w:t>;</w:t>
      </w:r>
    </w:p>
    <w:p w14:paraId="0BDBA100" w14:textId="77777777" w:rsidR="000572B4" w:rsidRPr="00A76F77" w:rsidRDefault="000572B4" w:rsidP="00175A9B">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ap elektrisko tīklu kabeļu līniju</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0288 ha</w:t>
      </w:r>
      <w:r w:rsidRPr="00A76F77">
        <w:rPr>
          <w:rFonts w:ascii="Times New Roman" w:eastAsia="Calibri" w:hAnsi="Times New Roman" w:cs="Times New Roman"/>
          <w:sz w:val="24"/>
          <w:szCs w:val="24"/>
        </w:rPr>
        <w:t>;</w:t>
      </w:r>
    </w:p>
    <w:p w14:paraId="386466FB" w14:textId="77777777" w:rsidR="008B6FD2" w:rsidRPr="00A76F77" w:rsidRDefault="000572B4" w:rsidP="00175A9B">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ap elektrisko tīklu kabeļu līniju</w:t>
      </w:r>
      <w:r w:rsidR="008B6FD2"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008B6FD2"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0125 ha</w:t>
      </w:r>
      <w:r w:rsidR="008B6FD2" w:rsidRPr="00A76F77">
        <w:rPr>
          <w:rFonts w:ascii="Times New Roman" w:eastAsia="Calibri" w:hAnsi="Times New Roman" w:cs="Times New Roman"/>
          <w:sz w:val="24"/>
          <w:szCs w:val="24"/>
        </w:rPr>
        <w:t>;</w:t>
      </w:r>
    </w:p>
    <w:p w14:paraId="31ED6221" w14:textId="77777777" w:rsidR="008B6FD2" w:rsidRPr="00A76F77" w:rsidRDefault="008B6FD2" w:rsidP="00175A9B">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F636D9" w:rsidRPr="00A76F77">
        <w:rPr>
          <w:rFonts w:ascii="Times New Roman" w:eastAsia="Calibri" w:hAnsi="Times New Roman" w:cs="Times New Roman"/>
          <w:sz w:val="24"/>
          <w:szCs w:val="24"/>
        </w:rPr>
        <w:t>tzīme - aizsargjoslas teritorija ap elektrisko tīklu kabeļu līniju</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 xml:space="preserve"> 0</w:t>
      </w:r>
      <w:r w:rsidRPr="00A76F77">
        <w:rPr>
          <w:rFonts w:ascii="Times New Roman" w:eastAsia="Calibri" w:hAnsi="Times New Roman" w:cs="Times New Roman"/>
          <w:sz w:val="24"/>
          <w:szCs w:val="24"/>
        </w:rPr>
        <w:t>,</w:t>
      </w:r>
      <w:r w:rsidR="00F636D9" w:rsidRPr="00A76F77">
        <w:rPr>
          <w:rFonts w:ascii="Times New Roman" w:eastAsia="Calibri" w:hAnsi="Times New Roman" w:cs="Times New Roman"/>
          <w:sz w:val="24"/>
          <w:szCs w:val="24"/>
        </w:rPr>
        <w:t>0008 ha</w:t>
      </w:r>
      <w:r w:rsidRPr="00A76F77">
        <w:rPr>
          <w:rFonts w:ascii="Times New Roman" w:eastAsia="Calibri" w:hAnsi="Times New Roman" w:cs="Times New Roman"/>
          <w:sz w:val="24"/>
          <w:szCs w:val="24"/>
        </w:rPr>
        <w:t>;</w:t>
      </w:r>
    </w:p>
    <w:p w14:paraId="173D0948" w14:textId="36D56792" w:rsidR="000572B4" w:rsidRPr="00A76F77" w:rsidRDefault="008B6FD2" w:rsidP="000572B4">
      <w:pPr>
        <w:numPr>
          <w:ilvl w:val="1"/>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w:t>
      </w:r>
      <w:r w:rsidR="000572B4" w:rsidRPr="00A76F77">
        <w:rPr>
          <w:rFonts w:ascii="Times New Roman" w:eastAsia="Calibri" w:hAnsi="Times New Roman" w:cs="Times New Roman"/>
          <w:sz w:val="24"/>
          <w:szCs w:val="24"/>
        </w:rPr>
        <w:t>tzīme - saskaņā ar 2013.gada 23.oktobrī noslēgto zemes nomas līgumu</w:t>
      </w:r>
      <w:r w:rsidRPr="00A76F77">
        <w:rPr>
          <w:rFonts w:ascii="Times New Roman" w:eastAsia="Calibri" w:hAnsi="Times New Roman" w:cs="Times New Roman"/>
          <w:sz w:val="24"/>
          <w:szCs w:val="24"/>
        </w:rPr>
        <w:t xml:space="preserve"> </w:t>
      </w:r>
      <w:r w:rsidR="000572B4" w:rsidRPr="00A76F77">
        <w:rPr>
          <w:rFonts w:ascii="Times New Roman" w:eastAsia="Calibri" w:hAnsi="Times New Roman" w:cs="Times New Roman"/>
          <w:sz w:val="24"/>
          <w:szCs w:val="24"/>
        </w:rPr>
        <w:t>Nr.2013/935 iznomāta zemes vienības ar kadastra apzīmējumu 80150020088 daļa</w:t>
      </w:r>
      <w:r w:rsidRPr="00A76F77">
        <w:rPr>
          <w:rFonts w:ascii="Times New Roman" w:eastAsia="Calibri" w:hAnsi="Times New Roman" w:cs="Times New Roman"/>
          <w:sz w:val="24"/>
          <w:szCs w:val="24"/>
        </w:rPr>
        <w:t xml:space="preserve"> </w:t>
      </w:r>
      <w:r w:rsidR="000572B4" w:rsidRPr="00A76F77">
        <w:rPr>
          <w:rFonts w:ascii="Times New Roman" w:eastAsia="Calibri" w:hAnsi="Times New Roman" w:cs="Times New Roman"/>
          <w:sz w:val="24"/>
          <w:szCs w:val="24"/>
        </w:rPr>
        <w:t xml:space="preserve">30,00 </w:t>
      </w:r>
      <w:r w:rsidRPr="00A76F77">
        <w:rPr>
          <w:rFonts w:ascii="Times New Roman" w:eastAsia="Calibri" w:hAnsi="Times New Roman" w:cs="Times New Roman"/>
          <w:sz w:val="24"/>
          <w:szCs w:val="24"/>
        </w:rPr>
        <w:t>m</w:t>
      </w:r>
      <w:r w:rsidRPr="00A76F77">
        <w:rPr>
          <w:rFonts w:ascii="Times New Roman" w:eastAsia="Calibri" w:hAnsi="Times New Roman" w:cs="Times New Roman"/>
          <w:sz w:val="24"/>
          <w:szCs w:val="24"/>
          <w:vertAlign w:val="superscript"/>
        </w:rPr>
        <w:t>2</w:t>
      </w:r>
      <w:r w:rsidR="000572B4" w:rsidRPr="00A76F77">
        <w:rPr>
          <w:rFonts w:ascii="Times New Roman" w:eastAsia="Calibri" w:hAnsi="Times New Roman" w:cs="Times New Roman"/>
          <w:sz w:val="24"/>
          <w:szCs w:val="24"/>
        </w:rPr>
        <w:t xml:space="preserve"> platībā Siguldas pilsētas sabiedrībai ar ierobežotu atbildību</w:t>
      </w:r>
      <w:r w:rsidRPr="00A76F77">
        <w:rPr>
          <w:rFonts w:ascii="Times New Roman" w:eastAsia="Calibri" w:hAnsi="Times New Roman" w:cs="Times New Roman"/>
          <w:sz w:val="24"/>
          <w:szCs w:val="24"/>
        </w:rPr>
        <w:t xml:space="preserve"> “Jumis”</w:t>
      </w:r>
      <w:r w:rsidR="000572B4" w:rsidRPr="00A76F77">
        <w:rPr>
          <w:rFonts w:ascii="Times New Roman" w:eastAsia="Calibri" w:hAnsi="Times New Roman" w:cs="Times New Roman"/>
          <w:sz w:val="24"/>
          <w:szCs w:val="24"/>
        </w:rPr>
        <w:t>,</w:t>
      </w:r>
      <w:r w:rsidR="004936B3" w:rsidRPr="00A76F77">
        <w:rPr>
          <w:rFonts w:ascii="Times New Roman" w:eastAsia="Calibri" w:hAnsi="Times New Roman" w:cs="Times New Roman"/>
          <w:sz w:val="24"/>
          <w:szCs w:val="24"/>
        </w:rPr>
        <w:t xml:space="preserve"> </w:t>
      </w:r>
      <w:r w:rsidR="000572B4" w:rsidRPr="00A76F77">
        <w:rPr>
          <w:rFonts w:ascii="Times New Roman" w:eastAsia="Calibri" w:hAnsi="Times New Roman" w:cs="Times New Roman"/>
          <w:sz w:val="24"/>
          <w:szCs w:val="24"/>
        </w:rPr>
        <w:t>30 m²</w:t>
      </w:r>
      <w:r w:rsidR="004936B3" w:rsidRPr="00A76F77">
        <w:rPr>
          <w:rFonts w:ascii="Times New Roman" w:eastAsia="Calibri" w:hAnsi="Times New Roman" w:cs="Times New Roman"/>
          <w:sz w:val="24"/>
          <w:szCs w:val="24"/>
        </w:rPr>
        <w:t>.</w:t>
      </w:r>
    </w:p>
    <w:p w14:paraId="5EF91A5A" w14:textId="2EE66BDB" w:rsidR="002B136D" w:rsidRPr="00A76F77" w:rsidRDefault="0091252E" w:rsidP="00AE2DE1">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iCs/>
          <w:sz w:val="24"/>
          <w:szCs w:val="24"/>
        </w:rPr>
        <w:t xml:space="preserve">Nomas objekta </w:t>
      </w:r>
      <w:r w:rsidR="005D123F" w:rsidRPr="00A76F77">
        <w:rPr>
          <w:rFonts w:ascii="Times New Roman" w:eastAsia="Calibri" w:hAnsi="Times New Roman" w:cs="Times New Roman"/>
          <w:iCs/>
          <w:sz w:val="24"/>
          <w:szCs w:val="24"/>
        </w:rPr>
        <w:t xml:space="preserve">nomas </w:t>
      </w:r>
      <w:r w:rsidR="002B136D" w:rsidRPr="00A76F77">
        <w:rPr>
          <w:rFonts w:ascii="Times New Roman" w:eastAsia="Calibri" w:hAnsi="Times New Roman" w:cs="Times New Roman"/>
          <w:iCs/>
          <w:sz w:val="24"/>
          <w:szCs w:val="24"/>
        </w:rPr>
        <w:t>tiesība</w:t>
      </w:r>
      <w:r w:rsidR="000B4F59" w:rsidRPr="00A76F77">
        <w:rPr>
          <w:rFonts w:ascii="Times New Roman" w:eastAsia="Calibri" w:hAnsi="Times New Roman" w:cs="Times New Roman"/>
          <w:iCs/>
          <w:sz w:val="24"/>
          <w:szCs w:val="24"/>
        </w:rPr>
        <w:t>s</w:t>
      </w:r>
      <w:r w:rsidR="002B136D" w:rsidRPr="00A76F77">
        <w:rPr>
          <w:rFonts w:ascii="Times New Roman" w:eastAsia="Calibri" w:hAnsi="Times New Roman" w:cs="Times New Roman"/>
          <w:iCs/>
          <w:sz w:val="24"/>
          <w:szCs w:val="24"/>
        </w:rPr>
        <w:t xml:space="preserve"> tiek izsolīta</w:t>
      </w:r>
      <w:r w:rsidR="000B4F59" w:rsidRPr="00A76F77">
        <w:rPr>
          <w:rFonts w:ascii="Times New Roman" w:eastAsia="Calibri" w:hAnsi="Times New Roman" w:cs="Times New Roman"/>
          <w:iCs/>
          <w:sz w:val="24"/>
          <w:szCs w:val="24"/>
        </w:rPr>
        <w:t>s</w:t>
      </w:r>
      <w:r w:rsidR="002B136D" w:rsidRPr="00A76F77">
        <w:rPr>
          <w:rFonts w:ascii="Times New Roman" w:eastAsia="Calibri" w:hAnsi="Times New Roman" w:cs="Times New Roman"/>
          <w:iCs/>
          <w:sz w:val="24"/>
          <w:szCs w:val="24"/>
        </w:rPr>
        <w:t xml:space="preserve"> mutiskā izsolē ar augšupejošu soli</w:t>
      </w:r>
      <w:r w:rsidR="00E72478" w:rsidRPr="00A76F77">
        <w:rPr>
          <w:rFonts w:ascii="Times New Roman" w:eastAsia="Calibri" w:hAnsi="Times New Roman" w:cs="Times New Roman"/>
          <w:iCs/>
          <w:sz w:val="24"/>
          <w:szCs w:val="24"/>
        </w:rPr>
        <w:t xml:space="preserve">, </w:t>
      </w:r>
      <w:r w:rsidR="002B136D" w:rsidRPr="00A76F77">
        <w:rPr>
          <w:rFonts w:ascii="Times New Roman" w:eastAsia="Calibri" w:hAnsi="Times New Roman" w:cs="Times New Roman"/>
          <w:iCs/>
          <w:sz w:val="24"/>
          <w:szCs w:val="24"/>
        </w:rPr>
        <w:t>turpmāk</w:t>
      </w:r>
      <w:r w:rsidR="00EA3A12" w:rsidRPr="00A76F77">
        <w:rPr>
          <w:rFonts w:ascii="Times New Roman" w:eastAsia="Calibri" w:hAnsi="Times New Roman" w:cs="Times New Roman"/>
          <w:iCs/>
          <w:sz w:val="24"/>
          <w:szCs w:val="24"/>
        </w:rPr>
        <w:t xml:space="preserve"> </w:t>
      </w:r>
      <w:r w:rsidR="00CB69D1" w:rsidRPr="00A76F77">
        <w:rPr>
          <w:rFonts w:ascii="Times New Roman" w:eastAsia="Calibri" w:hAnsi="Times New Roman" w:cs="Times New Roman"/>
          <w:iCs/>
          <w:sz w:val="24"/>
          <w:szCs w:val="24"/>
        </w:rPr>
        <w:t>– i</w:t>
      </w:r>
      <w:r w:rsidR="002B136D" w:rsidRPr="00A76F77">
        <w:rPr>
          <w:rFonts w:ascii="Times New Roman" w:eastAsia="Calibri" w:hAnsi="Times New Roman" w:cs="Times New Roman"/>
          <w:iCs/>
          <w:sz w:val="24"/>
          <w:szCs w:val="24"/>
        </w:rPr>
        <w:t>zsole.</w:t>
      </w:r>
    </w:p>
    <w:p w14:paraId="1574C803" w14:textId="5F0E8C2A" w:rsidR="002B136D" w:rsidRPr="00A76F77" w:rsidRDefault="00C84B0E" w:rsidP="00AE2DE1">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I</w:t>
      </w:r>
      <w:r w:rsidR="002B136D" w:rsidRPr="00A76F77">
        <w:rPr>
          <w:rFonts w:ascii="Times New Roman" w:eastAsia="Calibri" w:hAnsi="Times New Roman" w:cs="Times New Roman"/>
          <w:sz w:val="24"/>
          <w:szCs w:val="24"/>
        </w:rPr>
        <w:t>zsoli r</w:t>
      </w:r>
      <w:r w:rsidR="002B136D" w:rsidRPr="00A76F77">
        <w:rPr>
          <w:rFonts w:ascii="Times New Roman" w:eastAsia="TimesNewRoman" w:hAnsi="Times New Roman" w:cs="Times New Roman"/>
          <w:sz w:val="24"/>
          <w:szCs w:val="24"/>
        </w:rPr>
        <w:t>ī</w:t>
      </w:r>
      <w:r w:rsidR="002B136D" w:rsidRPr="00A76F77">
        <w:rPr>
          <w:rFonts w:ascii="Times New Roman" w:eastAsia="Calibri" w:hAnsi="Times New Roman" w:cs="Times New Roman"/>
          <w:sz w:val="24"/>
          <w:szCs w:val="24"/>
        </w:rPr>
        <w:t xml:space="preserve">ko </w:t>
      </w:r>
      <w:r w:rsidR="00AE2DE1" w:rsidRPr="00A76F77">
        <w:rPr>
          <w:rFonts w:ascii="Times New Roman" w:eastAsia="Calibri" w:hAnsi="Times New Roman" w:cs="Times New Roman"/>
          <w:sz w:val="24"/>
          <w:szCs w:val="24"/>
        </w:rPr>
        <w:t>P</w:t>
      </w:r>
      <w:r w:rsidR="002B136D" w:rsidRPr="00A76F77">
        <w:rPr>
          <w:rFonts w:ascii="Times New Roman" w:eastAsia="Calibri" w:hAnsi="Times New Roman" w:cs="Times New Roman"/>
          <w:sz w:val="24"/>
          <w:szCs w:val="24"/>
        </w:rPr>
        <w:t xml:space="preserve">ašvaldības </w:t>
      </w:r>
      <w:r w:rsidR="002B136D" w:rsidRPr="00A76F77">
        <w:rPr>
          <w:rFonts w:ascii="Times New Roman" w:eastAsia="TimesNewRoman" w:hAnsi="Times New Roman" w:cs="Times New Roman"/>
          <w:sz w:val="24"/>
          <w:szCs w:val="24"/>
        </w:rPr>
        <w:t>ī</w:t>
      </w:r>
      <w:r w:rsidR="002B136D" w:rsidRPr="00A76F77">
        <w:rPr>
          <w:rFonts w:ascii="Times New Roman" w:eastAsia="Calibri" w:hAnsi="Times New Roman" w:cs="Times New Roman"/>
          <w:sz w:val="24"/>
          <w:szCs w:val="24"/>
        </w:rPr>
        <w:t>pašumu atsavināšanas un izsoles komisija</w:t>
      </w:r>
      <w:r w:rsidR="00E72478" w:rsidRPr="00A76F77">
        <w:rPr>
          <w:rFonts w:ascii="Times New Roman" w:eastAsia="Calibri" w:hAnsi="Times New Roman" w:cs="Times New Roman"/>
          <w:sz w:val="24"/>
          <w:szCs w:val="24"/>
        </w:rPr>
        <w:t xml:space="preserve">, </w:t>
      </w:r>
      <w:r w:rsidR="002B136D" w:rsidRPr="00A76F77">
        <w:rPr>
          <w:rFonts w:ascii="Times New Roman" w:eastAsia="Calibri" w:hAnsi="Times New Roman" w:cs="Times New Roman"/>
          <w:sz w:val="24"/>
          <w:szCs w:val="24"/>
        </w:rPr>
        <w:t>turpm</w:t>
      </w:r>
      <w:r w:rsidR="002B136D" w:rsidRPr="00A76F77">
        <w:rPr>
          <w:rFonts w:ascii="Times New Roman" w:eastAsia="TimesNewRoman" w:hAnsi="Times New Roman" w:cs="Times New Roman"/>
          <w:sz w:val="24"/>
          <w:szCs w:val="24"/>
        </w:rPr>
        <w:t>ā</w:t>
      </w:r>
      <w:r w:rsidR="002B136D" w:rsidRPr="00A76F77">
        <w:rPr>
          <w:rFonts w:ascii="Times New Roman" w:eastAsia="Calibri" w:hAnsi="Times New Roman" w:cs="Times New Roman"/>
          <w:sz w:val="24"/>
          <w:szCs w:val="24"/>
        </w:rPr>
        <w:t>k - Komisija, iev</w:t>
      </w:r>
      <w:r w:rsidR="002B136D" w:rsidRPr="00A76F77">
        <w:rPr>
          <w:rFonts w:ascii="Times New Roman" w:eastAsia="TimesNewRoman" w:hAnsi="Times New Roman" w:cs="Times New Roman"/>
          <w:sz w:val="24"/>
          <w:szCs w:val="24"/>
        </w:rPr>
        <w:t>ē</w:t>
      </w:r>
      <w:r w:rsidR="002B136D" w:rsidRPr="00A76F77">
        <w:rPr>
          <w:rFonts w:ascii="Times New Roman" w:eastAsia="Calibri" w:hAnsi="Times New Roman" w:cs="Times New Roman"/>
          <w:sz w:val="24"/>
          <w:szCs w:val="24"/>
        </w:rPr>
        <w:t>rojot</w:t>
      </w:r>
      <w:r w:rsidR="002B136D" w:rsidRPr="00A76F77">
        <w:rPr>
          <w:rFonts w:ascii="Times New Roman" w:eastAsia="Times New Roman" w:hAnsi="Times New Roman" w:cs="Times New Roman"/>
          <w:sz w:val="24"/>
          <w:szCs w:val="24"/>
          <w:lang w:eastAsia="lv-LV" w:bidi="lo-LA"/>
        </w:rPr>
        <w:t xml:space="preserve"> Ministru kabineta </w:t>
      </w:r>
      <w:r w:rsidR="008E090F" w:rsidRPr="00A76F77">
        <w:rPr>
          <w:rFonts w:ascii="Times New Roman" w:eastAsia="Times New Roman" w:hAnsi="Times New Roman" w:cs="Times New Roman"/>
          <w:sz w:val="24"/>
          <w:szCs w:val="24"/>
          <w:lang w:eastAsia="lv-LV" w:bidi="lo-LA"/>
        </w:rPr>
        <w:t>2018.gada 20.februāra</w:t>
      </w:r>
      <w:r w:rsidR="008E090F" w:rsidRPr="00A76F77">
        <w:rPr>
          <w:rFonts w:ascii="Times New Roman" w:eastAsia="Calibri" w:hAnsi="Times New Roman" w:cs="Times New Roman"/>
          <w:sz w:val="24"/>
          <w:szCs w:val="24"/>
        </w:rPr>
        <w:t xml:space="preserve"> </w:t>
      </w:r>
      <w:r w:rsidR="008E090F" w:rsidRPr="00A76F77">
        <w:rPr>
          <w:rFonts w:ascii="Times New Roman" w:eastAsia="Times New Roman" w:hAnsi="Times New Roman" w:cs="Times New Roman"/>
          <w:sz w:val="24"/>
          <w:szCs w:val="24"/>
          <w:lang w:eastAsia="lv-LV" w:bidi="lo-LA"/>
        </w:rPr>
        <w:t xml:space="preserve">noteikumus Nr.97 </w:t>
      </w:r>
      <w:r w:rsidR="008E090F" w:rsidRPr="00A76F77">
        <w:rPr>
          <w:rFonts w:ascii="Times New Roman" w:eastAsia="Calibri" w:hAnsi="Times New Roman" w:cs="Times New Roman"/>
          <w:sz w:val="24"/>
          <w:szCs w:val="24"/>
        </w:rPr>
        <w:t>“Publiskas personas mantas iznomāšanas noteikumi”</w:t>
      </w:r>
      <w:r w:rsidR="00154A42" w:rsidRPr="00A76F77">
        <w:rPr>
          <w:rFonts w:ascii="Times New Roman" w:eastAsia="Calibri" w:hAnsi="Times New Roman" w:cs="Times New Roman"/>
          <w:sz w:val="24"/>
          <w:szCs w:val="24"/>
        </w:rPr>
        <w:t>, turpmāk – MK noteikumi</w:t>
      </w:r>
      <w:r w:rsidR="002B136D" w:rsidRPr="00A76F77">
        <w:rPr>
          <w:rFonts w:ascii="Times New Roman" w:eastAsia="Times New Roman" w:hAnsi="Times New Roman" w:cs="Times New Roman"/>
          <w:sz w:val="24"/>
          <w:szCs w:val="24"/>
          <w:lang w:eastAsia="lv-LV" w:bidi="lo-LA"/>
        </w:rPr>
        <w:t xml:space="preserve">, </w:t>
      </w:r>
      <w:r w:rsidR="002B136D" w:rsidRPr="00A76F77">
        <w:rPr>
          <w:rFonts w:ascii="Times New Roman" w:eastAsia="Calibri" w:hAnsi="Times New Roman" w:cs="Times New Roman"/>
          <w:sz w:val="24"/>
          <w:szCs w:val="24"/>
        </w:rPr>
        <w:t>kā arī šos izsoles noteikumus. Komisija ir atbildīga par izsoles norisi un ar to saistīto lēmumu pieņemšanu.</w:t>
      </w:r>
    </w:p>
    <w:p w14:paraId="3C29E259" w14:textId="484CCB9E" w:rsidR="002B136D" w:rsidRPr="00A76F77" w:rsidRDefault="002B136D" w:rsidP="002B136D">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Izsole notiek kā atklāta finanšu piedāvājuma - nomas maksas mēnesī</w:t>
      </w:r>
      <w:r w:rsidR="002D710D" w:rsidRPr="00A76F77">
        <w:rPr>
          <w:rFonts w:ascii="Times New Roman" w:eastAsia="Calibri" w:hAnsi="Times New Roman" w:cs="Times New Roman"/>
          <w:sz w:val="24"/>
          <w:szCs w:val="24"/>
        </w:rPr>
        <w:t xml:space="preserve"> par </w:t>
      </w:r>
      <w:r w:rsidR="0091252E" w:rsidRPr="00A76F77">
        <w:rPr>
          <w:rFonts w:ascii="Times New Roman" w:eastAsia="Calibri" w:hAnsi="Times New Roman" w:cs="Times New Roman"/>
          <w:sz w:val="24"/>
          <w:szCs w:val="24"/>
        </w:rPr>
        <w:t xml:space="preserve">Nomas objektu </w:t>
      </w:r>
      <w:r w:rsidRPr="00A76F77">
        <w:rPr>
          <w:rFonts w:ascii="Times New Roman" w:eastAsia="Calibri" w:hAnsi="Times New Roman" w:cs="Times New Roman"/>
          <w:sz w:val="24"/>
          <w:szCs w:val="24"/>
        </w:rPr>
        <w:t>vairāksolīšana.</w:t>
      </w:r>
    </w:p>
    <w:p w14:paraId="2877397B" w14:textId="2AC2267B" w:rsidR="00F045FF" w:rsidRPr="00EF281C" w:rsidRDefault="002B136D" w:rsidP="00F045FF">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EF281C">
        <w:rPr>
          <w:rFonts w:ascii="Times New Roman" w:hAnsi="Times New Roman" w:cs="Times New Roman"/>
          <w:sz w:val="24"/>
          <w:szCs w:val="24"/>
        </w:rPr>
        <w:t xml:space="preserve">Izsoles </w:t>
      </w:r>
      <w:r w:rsidRPr="00EF281C">
        <w:rPr>
          <w:rFonts w:ascii="Times New Roman" w:hAnsi="Times New Roman" w:cs="Times New Roman"/>
          <w:b/>
          <w:sz w:val="24"/>
          <w:szCs w:val="24"/>
        </w:rPr>
        <w:t>sāk</w:t>
      </w:r>
      <w:r w:rsidR="005515D5" w:rsidRPr="00EF281C">
        <w:rPr>
          <w:rFonts w:ascii="Times New Roman" w:hAnsi="Times New Roman" w:cs="Times New Roman"/>
          <w:b/>
          <w:sz w:val="24"/>
          <w:szCs w:val="24"/>
        </w:rPr>
        <w:t>uma</w:t>
      </w:r>
      <w:r w:rsidRPr="00EF281C">
        <w:rPr>
          <w:rFonts w:ascii="Times New Roman" w:hAnsi="Times New Roman" w:cs="Times New Roman"/>
          <w:b/>
          <w:sz w:val="24"/>
          <w:szCs w:val="24"/>
        </w:rPr>
        <w:t xml:space="preserve"> nomas maksa</w:t>
      </w:r>
      <w:r w:rsidRPr="00EF281C">
        <w:rPr>
          <w:rFonts w:ascii="Times New Roman" w:hAnsi="Times New Roman" w:cs="Times New Roman"/>
          <w:sz w:val="24"/>
          <w:szCs w:val="24"/>
        </w:rPr>
        <w:t xml:space="preserve"> par </w:t>
      </w:r>
      <w:bookmarkStart w:id="0" w:name="_Hlk512005424"/>
      <w:r w:rsidR="0091252E" w:rsidRPr="00EF281C">
        <w:rPr>
          <w:rFonts w:ascii="Times New Roman" w:eastAsia="Calibri" w:hAnsi="Times New Roman" w:cs="Times New Roman"/>
          <w:sz w:val="24"/>
          <w:szCs w:val="24"/>
        </w:rPr>
        <w:t xml:space="preserve">Nomas objektu </w:t>
      </w:r>
      <w:r w:rsidR="00FE3D71" w:rsidRPr="00EF281C">
        <w:rPr>
          <w:rFonts w:ascii="Times New Roman" w:hAnsi="Times New Roman" w:cs="Times New Roman"/>
          <w:sz w:val="24"/>
          <w:szCs w:val="24"/>
        </w:rPr>
        <w:t xml:space="preserve">mēnesī </w:t>
      </w:r>
      <w:r w:rsidR="00E42427" w:rsidRPr="00EF281C">
        <w:rPr>
          <w:rFonts w:ascii="Times New Roman" w:eastAsia="Times New Roman" w:hAnsi="Times New Roman" w:cs="Times New Roman"/>
          <w:sz w:val="24"/>
          <w:szCs w:val="24"/>
          <w:lang w:eastAsia="lv-LV"/>
        </w:rPr>
        <w:t>740,00</w:t>
      </w:r>
      <w:r w:rsidR="00FE3D71" w:rsidRPr="00EF281C">
        <w:rPr>
          <w:rFonts w:ascii="Times New Roman" w:eastAsia="Times New Roman" w:hAnsi="Times New Roman" w:cs="Times New Roman"/>
          <w:sz w:val="24"/>
          <w:szCs w:val="24"/>
          <w:lang w:eastAsia="lv-LV"/>
        </w:rPr>
        <w:t xml:space="preserve"> EUR (</w:t>
      </w:r>
      <w:r w:rsidR="00E42427" w:rsidRPr="00EF281C">
        <w:rPr>
          <w:rFonts w:ascii="Times New Roman" w:eastAsia="Times New Roman" w:hAnsi="Times New Roman" w:cs="Times New Roman"/>
          <w:sz w:val="24"/>
          <w:szCs w:val="24"/>
          <w:lang w:eastAsia="lv-LV"/>
        </w:rPr>
        <w:t xml:space="preserve">septiņi simti četrdesmit </w:t>
      </w:r>
      <w:proofErr w:type="spellStart"/>
      <w:r w:rsidR="00FE3D71" w:rsidRPr="00EF281C">
        <w:rPr>
          <w:rFonts w:ascii="Times New Roman" w:eastAsia="Times New Roman" w:hAnsi="Times New Roman" w:cs="Times New Roman"/>
          <w:i/>
          <w:iCs/>
          <w:sz w:val="24"/>
          <w:szCs w:val="24"/>
          <w:lang w:eastAsia="lv-LV"/>
        </w:rPr>
        <w:t>euro</w:t>
      </w:r>
      <w:proofErr w:type="spellEnd"/>
      <w:r w:rsidR="00FE3D71" w:rsidRPr="00EF281C">
        <w:rPr>
          <w:rFonts w:ascii="Times New Roman" w:eastAsia="Times New Roman" w:hAnsi="Times New Roman" w:cs="Times New Roman"/>
          <w:sz w:val="24"/>
          <w:szCs w:val="24"/>
          <w:lang w:eastAsia="lv-LV"/>
        </w:rPr>
        <w:t xml:space="preserve"> nulle centi) </w:t>
      </w:r>
      <w:r w:rsidR="00FE3D71" w:rsidRPr="00EF281C">
        <w:rPr>
          <w:rFonts w:ascii="Times New Roman" w:hAnsi="Times New Roman" w:cs="Times New Roman"/>
          <w:sz w:val="24"/>
          <w:szCs w:val="24"/>
        </w:rPr>
        <w:t xml:space="preserve">un pievienotās vērtības nodoklis, turpmāk – PVN, 21% apmērā </w:t>
      </w:r>
      <w:r w:rsidR="00197624" w:rsidRPr="00EF281C">
        <w:rPr>
          <w:rFonts w:ascii="Times New Roman" w:hAnsi="Times New Roman" w:cs="Times New Roman"/>
          <w:sz w:val="24"/>
          <w:szCs w:val="24"/>
        </w:rPr>
        <w:t>155,40</w:t>
      </w:r>
      <w:r w:rsidR="001D230F" w:rsidRPr="00EF281C">
        <w:rPr>
          <w:rFonts w:ascii="Times New Roman" w:hAnsi="Times New Roman" w:cs="Times New Roman"/>
          <w:sz w:val="24"/>
          <w:szCs w:val="24"/>
        </w:rPr>
        <w:t xml:space="preserve"> </w:t>
      </w:r>
      <w:r w:rsidR="00FE3D71" w:rsidRPr="00EF281C">
        <w:rPr>
          <w:rFonts w:ascii="Times New Roman" w:hAnsi="Times New Roman" w:cs="Times New Roman"/>
          <w:sz w:val="24"/>
          <w:szCs w:val="24"/>
        </w:rPr>
        <w:t>EUR (</w:t>
      </w:r>
      <w:r w:rsidR="00197624" w:rsidRPr="00EF281C">
        <w:rPr>
          <w:rFonts w:ascii="Times New Roman" w:hAnsi="Times New Roman" w:cs="Times New Roman"/>
          <w:sz w:val="24"/>
          <w:szCs w:val="24"/>
        </w:rPr>
        <w:t xml:space="preserve">viens simts piecdesmit pieci </w:t>
      </w:r>
      <w:proofErr w:type="spellStart"/>
      <w:r w:rsidR="00FE3D71" w:rsidRPr="00EF281C">
        <w:rPr>
          <w:rFonts w:ascii="Times New Roman" w:hAnsi="Times New Roman" w:cs="Times New Roman"/>
          <w:i/>
          <w:iCs/>
          <w:sz w:val="24"/>
          <w:szCs w:val="24"/>
        </w:rPr>
        <w:t>euro</w:t>
      </w:r>
      <w:proofErr w:type="spellEnd"/>
      <w:r w:rsidR="00FE3D71" w:rsidRPr="00EF281C">
        <w:rPr>
          <w:rFonts w:ascii="Times New Roman" w:hAnsi="Times New Roman" w:cs="Times New Roman"/>
          <w:sz w:val="24"/>
          <w:szCs w:val="24"/>
        </w:rPr>
        <w:t xml:space="preserve"> un </w:t>
      </w:r>
      <w:r w:rsidR="00197624" w:rsidRPr="00EF281C">
        <w:rPr>
          <w:rFonts w:ascii="Times New Roman" w:hAnsi="Times New Roman" w:cs="Times New Roman"/>
          <w:sz w:val="24"/>
          <w:szCs w:val="24"/>
        </w:rPr>
        <w:t xml:space="preserve">četrdesmit </w:t>
      </w:r>
      <w:r w:rsidR="00FE3D71" w:rsidRPr="00EF281C">
        <w:rPr>
          <w:rFonts w:ascii="Times New Roman" w:hAnsi="Times New Roman" w:cs="Times New Roman"/>
          <w:sz w:val="24"/>
          <w:szCs w:val="24"/>
        </w:rPr>
        <w:t xml:space="preserve">centi), kas kopā ir </w:t>
      </w:r>
      <w:r w:rsidR="00904668" w:rsidRPr="00EF281C">
        <w:rPr>
          <w:rFonts w:ascii="Times New Roman" w:hAnsi="Times New Roman" w:cs="Times New Roman"/>
          <w:sz w:val="24"/>
          <w:szCs w:val="24"/>
        </w:rPr>
        <w:t>895,40 </w:t>
      </w:r>
      <w:r w:rsidR="00FE3D71" w:rsidRPr="00EF281C">
        <w:rPr>
          <w:rFonts w:ascii="Times New Roman" w:hAnsi="Times New Roman" w:cs="Times New Roman"/>
          <w:sz w:val="24"/>
          <w:szCs w:val="24"/>
        </w:rPr>
        <w:t>EUR (</w:t>
      </w:r>
      <w:r w:rsidR="00904668" w:rsidRPr="00EF281C">
        <w:rPr>
          <w:rFonts w:ascii="Times New Roman" w:hAnsi="Times New Roman" w:cs="Times New Roman"/>
          <w:sz w:val="24"/>
          <w:szCs w:val="24"/>
        </w:rPr>
        <w:t>astoņi simti deviņdesmit pieci</w:t>
      </w:r>
      <w:r w:rsidR="00FE3D71" w:rsidRPr="00EF281C">
        <w:rPr>
          <w:rFonts w:ascii="Times New Roman" w:hAnsi="Times New Roman" w:cs="Times New Roman"/>
          <w:sz w:val="24"/>
          <w:szCs w:val="24"/>
        </w:rPr>
        <w:t xml:space="preserve"> </w:t>
      </w:r>
      <w:proofErr w:type="spellStart"/>
      <w:r w:rsidR="00FE3D71" w:rsidRPr="00EF281C">
        <w:rPr>
          <w:rFonts w:ascii="Times New Roman" w:hAnsi="Times New Roman" w:cs="Times New Roman"/>
          <w:i/>
          <w:iCs/>
          <w:sz w:val="24"/>
          <w:szCs w:val="24"/>
        </w:rPr>
        <w:t>euro</w:t>
      </w:r>
      <w:proofErr w:type="spellEnd"/>
      <w:r w:rsidR="00FE3D71" w:rsidRPr="00EF281C">
        <w:rPr>
          <w:rFonts w:ascii="Times New Roman" w:hAnsi="Times New Roman" w:cs="Times New Roman"/>
          <w:sz w:val="24"/>
          <w:szCs w:val="24"/>
        </w:rPr>
        <w:t xml:space="preserve"> </w:t>
      </w:r>
      <w:r w:rsidR="00904668" w:rsidRPr="00EF281C">
        <w:rPr>
          <w:rFonts w:ascii="Times New Roman" w:hAnsi="Times New Roman" w:cs="Times New Roman"/>
          <w:sz w:val="24"/>
          <w:szCs w:val="24"/>
        </w:rPr>
        <w:t>un četrdesmit</w:t>
      </w:r>
      <w:r w:rsidR="00FE3D71" w:rsidRPr="00EF281C">
        <w:rPr>
          <w:rFonts w:ascii="Times New Roman" w:hAnsi="Times New Roman" w:cs="Times New Roman"/>
          <w:sz w:val="24"/>
          <w:szCs w:val="24"/>
        </w:rPr>
        <w:t xml:space="preserve"> centi)</w:t>
      </w:r>
      <w:r w:rsidRPr="00EF281C">
        <w:rPr>
          <w:rFonts w:ascii="Times New Roman" w:hAnsi="Times New Roman" w:cs="Times New Roman"/>
          <w:sz w:val="24"/>
          <w:szCs w:val="24"/>
        </w:rPr>
        <w:t xml:space="preserve">, </w:t>
      </w:r>
      <w:bookmarkEnd w:id="0"/>
      <w:r w:rsidRPr="00EF281C">
        <w:rPr>
          <w:rFonts w:ascii="Times New Roman" w:hAnsi="Times New Roman" w:cs="Times New Roman"/>
          <w:sz w:val="24"/>
          <w:szCs w:val="24"/>
        </w:rPr>
        <w:t>kas noteikta</w:t>
      </w:r>
      <w:r w:rsidR="00C84B0E" w:rsidRPr="00EF281C">
        <w:rPr>
          <w:rFonts w:ascii="Times New Roman" w:hAnsi="Times New Roman" w:cs="Times New Roman"/>
          <w:sz w:val="24"/>
          <w:szCs w:val="24"/>
        </w:rPr>
        <w:t>,</w:t>
      </w:r>
      <w:r w:rsidRPr="00EF281C">
        <w:rPr>
          <w:rFonts w:ascii="Times New Roman" w:hAnsi="Times New Roman" w:cs="Times New Roman"/>
          <w:sz w:val="24"/>
          <w:szCs w:val="24"/>
        </w:rPr>
        <w:t xml:space="preserve"> pamatojoties uz </w:t>
      </w:r>
      <w:r w:rsidR="00154A42" w:rsidRPr="00EF281C">
        <w:rPr>
          <w:rFonts w:ascii="Times New Roman" w:hAnsi="Times New Roman" w:cs="Times New Roman"/>
          <w:sz w:val="24"/>
          <w:szCs w:val="24"/>
        </w:rPr>
        <w:t>MK noteikumiem</w:t>
      </w:r>
      <w:r w:rsidR="008E090F" w:rsidRPr="00EF281C">
        <w:rPr>
          <w:rFonts w:ascii="Times New Roman" w:eastAsia="Calibri" w:hAnsi="Times New Roman" w:cs="Times New Roman"/>
          <w:sz w:val="24"/>
          <w:szCs w:val="24"/>
        </w:rPr>
        <w:t xml:space="preserve"> </w:t>
      </w:r>
      <w:r w:rsidR="008E090F" w:rsidRPr="00EF281C">
        <w:rPr>
          <w:rFonts w:ascii="Times New Roman" w:hAnsi="Times New Roman" w:cs="Times New Roman"/>
          <w:sz w:val="24"/>
          <w:szCs w:val="24"/>
        </w:rPr>
        <w:t>un neatkarīga vērtētāja</w:t>
      </w:r>
      <w:r w:rsidRPr="00EF281C">
        <w:rPr>
          <w:rFonts w:ascii="Times New Roman" w:hAnsi="Times New Roman" w:cs="Times New Roman"/>
          <w:sz w:val="24"/>
          <w:szCs w:val="24"/>
        </w:rPr>
        <w:t xml:space="preserve"> vērtējumu</w:t>
      </w:r>
      <w:r w:rsidR="00F24B62" w:rsidRPr="00EF281C">
        <w:rPr>
          <w:rFonts w:ascii="Times New Roman" w:hAnsi="Times New Roman" w:cs="Times New Roman"/>
          <w:sz w:val="24"/>
          <w:szCs w:val="24"/>
        </w:rPr>
        <w:t xml:space="preserve">. </w:t>
      </w:r>
    </w:p>
    <w:p w14:paraId="0D1C670E" w14:textId="44C33DE5" w:rsidR="00043128" w:rsidRPr="00E9508D" w:rsidRDefault="00F045FF" w:rsidP="003F0915">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 </w:t>
      </w:r>
      <w:r w:rsidR="003F0915" w:rsidRPr="00E9508D">
        <w:rPr>
          <w:rFonts w:ascii="Times New Roman" w:eastAsia="Calibri" w:hAnsi="Times New Roman" w:cs="Times New Roman"/>
          <w:sz w:val="24"/>
          <w:szCs w:val="24"/>
        </w:rPr>
        <w:t xml:space="preserve">Nomas objekta nomnieks kompensē Siguldas novada pašvaldībai tās pieaicinātā neatkarīgā vērtētāja </w:t>
      </w:r>
      <w:r w:rsidR="004A1889" w:rsidRPr="00E9508D">
        <w:rPr>
          <w:rFonts w:ascii="Times New Roman" w:eastAsia="Calibri" w:hAnsi="Times New Roman" w:cs="Times New Roman"/>
          <w:sz w:val="24"/>
          <w:szCs w:val="24"/>
        </w:rPr>
        <w:t>–</w:t>
      </w:r>
      <w:r w:rsidR="003F0915" w:rsidRPr="00E9508D">
        <w:rPr>
          <w:rFonts w:ascii="Times New Roman" w:eastAsia="Calibri" w:hAnsi="Times New Roman" w:cs="Times New Roman"/>
          <w:sz w:val="24"/>
          <w:szCs w:val="24"/>
        </w:rPr>
        <w:t xml:space="preserve"> </w:t>
      </w:r>
      <w:r w:rsidR="004A1889" w:rsidRPr="00E9508D">
        <w:rPr>
          <w:rFonts w:ascii="Times New Roman" w:eastAsia="Calibri" w:hAnsi="Times New Roman" w:cs="Times New Roman"/>
          <w:sz w:val="24"/>
          <w:szCs w:val="24"/>
        </w:rPr>
        <w:t xml:space="preserve">Aigara </w:t>
      </w:r>
      <w:proofErr w:type="spellStart"/>
      <w:r w:rsidR="004A1889" w:rsidRPr="00E9508D">
        <w:rPr>
          <w:rFonts w:ascii="Times New Roman" w:eastAsia="Calibri" w:hAnsi="Times New Roman" w:cs="Times New Roman"/>
          <w:sz w:val="24"/>
          <w:szCs w:val="24"/>
        </w:rPr>
        <w:t>Šinkas</w:t>
      </w:r>
      <w:proofErr w:type="spellEnd"/>
      <w:r w:rsidR="004A1889" w:rsidRPr="00E9508D">
        <w:rPr>
          <w:rFonts w:ascii="Times New Roman" w:eastAsia="Calibri" w:hAnsi="Times New Roman" w:cs="Times New Roman"/>
          <w:sz w:val="24"/>
          <w:szCs w:val="24"/>
        </w:rPr>
        <w:t>, Latvijas Īpašumu vērtētāju asociācijas Profesionālās kvalifikācijas sertifikāts Nr.18</w:t>
      </w:r>
      <w:r w:rsidR="00FC2C16" w:rsidRPr="00E9508D">
        <w:rPr>
          <w:rFonts w:ascii="Times New Roman" w:eastAsia="Calibri" w:hAnsi="Times New Roman" w:cs="Times New Roman"/>
          <w:sz w:val="24"/>
          <w:szCs w:val="24"/>
        </w:rPr>
        <w:t xml:space="preserve">, atlīdzības summu </w:t>
      </w:r>
      <w:r w:rsidR="003235DF" w:rsidRPr="00E9508D">
        <w:rPr>
          <w:rFonts w:ascii="Times New Roman" w:eastAsia="Calibri" w:hAnsi="Times New Roman" w:cs="Times New Roman"/>
          <w:sz w:val="24"/>
          <w:szCs w:val="24"/>
        </w:rPr>
        <w:t xml:space="preserve">537,19 </w:t>
      </w:r>
      <w:r w:rsidR="003F0915" w:rsidRPr="00E9508D">
        <w:rPr>
          <w:rFonts w:ascii="Times New Roman" w:eastAsia="Calibri" w:hAnsi="Times New Roman" w:cs="Times New Roman"/>
          <w:sz w:val="24"/>
          <w:szCs w:val="24"/>
        </w:rPr>
        <w:t>EUR (</w:t>
      </w:r>
      <w:r w:rsidR="003235DF" w:rsidRPr="00E9508D">
        <w:rPr>
          <w:rFonts w:ascii="Times New Roman" w:eastAsia="Calibri" w:hAnsi="Times New Roman" w:cs="Times New Roman"/>
          <w:sz w:val="24"/>
          <w:szCs w:val="24"/>
        </w:rPr>
        <w:t xml:space="preserve">pieci </w:t>
      </w:r>
      <w:r w:rsidR="008512D0" w:rsidRPr="00E9508D">
        <w:rPr>
          <w:rFonts w:ascii="Times New Roman" w:eastAsia="Calibri" w:hAnsi="Times New Roman" w:cs="Times New Roman"/>
          <w:sz w:val="24"/>
          <w:szCs w:val="24"/>
        </w:rPr>
        <w:t xml:space="preserve">simti trīsdesmit septiņu </w:t>
      </w:r>
      <w:proofErr w:type="spellStart"/>
      <w:r w:rsidR="003F0915" w:rsidRPr="00E9508D">
        <w:rPr>
          <w:rFonts w:ascii="Times New Roman" w:eastAsia="Calibri" w:hAnsi="Times New Roman" w:cs="Times New Roman"/>
          <w:i/>
          <w:iCs/>
          <w:sz w:val="24"/>
          <w:szCs w:val="24"/>
        </w:rPr>
        <w:t>euro</w:t>
      </w:r>
      <w:proofErr w:type="spellEnd"/>
      <w:r w:rsidR="003F0915" w:rsidRPr="00E9508D">
        <w:rPr>
          <w:rFonts w:ascii="Times New Roman" w:eastAsia="Calibri" w:hAnsi="Times New Roman" w:cs="Times New Roman"/>
          <w:sz w:val="24"/>
          <w:szCs w:val="24"/>
        </w:rPr>
        <w:t xml:space="preserve"> </w:t>
      </w:r>
      <w:r w:rsidR="008512D0" w:rsidRPr="00E9508D">
        <w:rPr>
          <w:rFonts w:ascii="Times New Roman" w:eastAsia="Calibri" w:hAnsi="Times New Roman" w:cs="Times New Roman"/>
          <w:sz w:val="24"/>
          <w:szCs w:val="24"/>
        </w:rPr>
        <w:t>un deviņpadsmit</w:t>
      </w:r>
      <w:r w:rsidR="003F0915" w:rsidRPr="00E9508D">
        <w:rPr>
          <w:rFonts w:ascii="Times New Roman" w:eastAsia="Calibri" w:hAnsi="Times New Roman" w:cs="Times New Roman"/>
          <w:sz w:val="24"/>
          <w:szCs w:val="24"/>
        </w:rPr>
        <w:t xml:space="preserve"> centi) un PVN 21% apmērā, kas ir </w:t>
      </w:r>
      <w:r w:rsidR="00D73B84" w:rsidRPr="00E9508D">
        <w:rPr>
          <w:rFonts w:ascii="Times New Roman" w:eastAsia="Calibri" w:hAnsi="Times New Roman" w:cs="Times New Roman"/>
          <w:sz w:val="24"/>
          <w:szCs w:val="24"/>
        </w:rPr>
        <w:t xml:space="preserve">112, 81 </w:t>
      </w:r>
      <w:r w:rsidR="003F0915" w:rsidRPr="00E9508D">
        <w:rPr>
          <w:rFonts w:ascii="Times New Roman" w:eastAsia="Calibri" w:hAnsi="Times New Roman" w:cs="Times New Roman"/>
          <w:sz w:val="24"/>
          <w:szCs w:val="24"/>
        </w:rPr>
        <w:t>EUR</w:t>
      </w:r>
      <w:r w:rsidR="003C7DCA" w:rsidRPr="00E9508D">
        <w:rPr>
          <w:rFonts w:ascii="Times New Roman" w:eastAsia="Calibri" w:hAnsi="Times New Roman" w:cs="Times New Roman"/>
          <w:sz w:val="24"/>
          <w:szCs w:val="24"/>
        </w:rPr>
        <w:t xml:space="preserve"> (viens simts divpadsmit </w:t>
      </w:r>
      <w:proofErr w:type="spellStart"/>
      <w:r w:rsidR="003C7DCA" w:rsidRPr="00E9508D">
        <w:rPr>
          <w:rFonts w:ascii="Times New Roman" w:eastAsia="Calibri" w:hAnsi="Times New Roman" w:cs="Times New Roman"/>
          <w:i/>
          <w:iCs/>
          <w:sz w:val="24"/>
          <w:szCs w:val="24"/>
        </w:rPr>
        <w:t>euro</w:t>
      </w:r>
      <w:proofErr w:type="spellEnd"/>
      <w:r w:rsidR="003C7DCA" w:rsidRPr="00E9508D">
        <w:rPr>
          <w:rFonts w:ascii="Times New Roman" w:eastAsia="Calibri" w:hAnsi="Times New Roman" w:cs="Times New Roman"/>
          <w:sz w:val="24"/>
          <w:szCs w:val="24"/>
        </w:rPr>
        <w:t xml:space="preserve"> un astoņdesmit viens cents)</w:t>
      </w:r>
      <w:r w:rsidR="003F0915" w:rsidRPr="00E9508D">
        <w:rPr>
          <w:rFonts w:ascii="Times New Roman" w:eastAsia="Calibri" w:hAnsi="Times New Roman" w:cs="Times New Roman"/>
          <w:sz w:val="24"/>
          <w:szCs w:val="24"/>
        </w:rPr>
        <w:t xml:space="preserve">, kopā </w:t>
      </w:r>
      <w:r w:rsidR="003C7DCA" w:rsidRPr="00E9508D">
        <w:rPr>
          <w:rFonts w:ascii="Times New Roman" w:eastAsia="Calibri" w:hAnsi="Times New Roman" w:cs="Times New Roman"/>
          <w:sz w:val="24"/>
          <w:szCs w:val="24"/>
        </w:rPr>
        <w:t xml:space="preserve">650,00 </w:t>
      </w:r>
      <w:r w:rsidR="003F0915" w:rsidRPr="00E9508D">
        <w:rPr>
          <w:rFonts w:ascii="Times New Roman" w:eastAsia="Calibri" w:hAnsi="Times New Roman" w:cs="Times New Roman"/>
          <w:sz w:val="24"/>
          <w:szCs w:val="24"/>
        </w:rPr>
        <w:t>EUR (</w:t>
      </w:r>
      <w:r w:rsidR="003C7DCA" w:rsidRPr="00E9508D">
        <w:rPr>
          <w:rFonts w:ascii="Times New Roman" w:eastAsia="Calibri" w:hAnsi="Times New Roman" w:cs="Times New Roman"/>
          <w:sz w:val="24"/>
          <w:szCs w:val="24"/>
        </w:rPr>
        <w:t xml:space="preserve">seši simti piecdesmit </w:t>
      </w:r>
      <w:proofErr w:type="spellStart"/>
      <w:r w:rsidR="003F0915" w:rsidRPr="00E9508D">
        <w:rPr>
          <w:rFonts w:ascii="Times New Roman" w:eastAsia="Calibri" w:hAnsi="Times New Roman" w:cs="Times New Roman"/>
          <w:i/>
          <w:iCs/>
          <w:sz w:val="24"/>
          <w:szCs w:val="24"/>
        </w:rPr>
        <w:t>euro</w:t>
      </w:r>
      <w:proofErr w:type="spellEnd"/>
      <w:r w:rsidR="003F0915" w:rsidRPr="00E9508D">
        <w:rPr>
          <w:rFonts w:ascii="Times New Roman" w:eastAsia="Calibri" w:hAnsi="Times New Roman" w:cs="Times New Roman"/>
          <w:sz w:val="24"/>
          <w:szCs w:val="24"/>
        </w:rPr>
        <w:t xml:space="preserve"> </w:t>
      </w:r>
      <w:r w:rsidR="003C7DCA" w:rsidRPr="00E9508D">
        <w:rPr>
          <w:rFonts w:ascii="Times New Roman" w:eastAsia="Calibri" w:hAnsi="Times New Roman" w:cs="Times New Roman"/>
          <w:sz w:val="24"/>
          <w:szCs w:val="24"/>
        </w:rPr>
        <w:t xml:space="preserve">un 00 </w:t>
      </w:r>
      <w:r w:rsidR="003F0915" w:rsidRPr="00E9508D">
        <w:rPr>
          <w:rFonts w:ascii="Times New Roman" w:eastAsia="Calibri" w:hAnsi="Times New Roman" w:cs="Times New Roman"/>
          <w:sz w:val="24"/>
          <w:szCs w:val="24"/>
        </w:rPr>
        <w:t>centi).</w:t>
      </w:r>
    </w:p>
    <w:p w14:paraId="2ADD8768" w14:textId="07398046" w:rsidR="00DF3E3F" w:rsidRPr="00A76F77" w:rsidRDefault="0091252E" w:rsidP="00D15FF3">
      <w:pPr>
        <w:numPr>
          <w:ilvl w:val="0"/>
          <w:numId w:val="12"/>
        </w:numPr>
        <w:autoSpaceDE w:val="0"/>
        <w:autoSpaceDN w:val="0"/>
        <w:adjustRightInd w:val="0"/>
        <w:spacing w:after="0" w:line="240" w:lineRule="auto"/>
        <w:jc w:val="both"/>
        <w:rPr>
          <w:rFonts w:ascii="Times New Roman" w:eastAsia="Calibri" w:hAnsi="Times New Roman" w:cs="Times New Roman"/>
          <w:iCs/>
          <w:sz w:val="24"/>
          <w:szCs w:val="24"/>
        </w:rPr>
      </w:pPr>
      <w:r w:rsidRPr="00A76F77">
        <w:rPr>
          <w:rFonts w:ascii="Times New Roman" w:eastAsia="Calibri" w:hAnsi="Times New Roman" w:cs="Times New Roman"/>
          <w:sz w:val="24"/>
          <w:szCs w:val="24"/>
        </w:rPr>
        <w:t xml:space="preserve">Nomas objekta </w:t>
      </w:r>
      <w:r w:rsidR="005515D5" w:rsidRPr="00A76F77">
        <w:rPr>
          <w:rFonts w:ascii="Times New Roman" w:eastAsia="Calibri" w:hAnsi="Times New Roman" w:cs="Times New Roman"/>
          <w:sz w:val="24"/>
          <w:szCs w:val="24"/>
        </w:rPr>
        <w:t>iznomāšanas mērķis -</w:t>
      </w:r>
      <w:r w:rsidR="005515D5" w:rsidRPr="00A76F77">
        <w:rPr>
          <w:rFonts w:ascii="Times New Roman" w:eastAsia="Calibri" w:hAnsi="Times New Roman" w:cs="Times New Roman"/>
          <w:iCs/>
          <w:sz w:val="24"/>
          <w:szCs w:val="24"/>
        </w:rPr>
        <w:t xml:space="preserve"> </w:t>
      </w:r>
      <w:bookmarkStart w:id="1" w:name="_Hlk31009811"/>
      <w:r w:rsidR="00992944" w:rsidRPr="00A76F77">
        <w:rPr>
          <w:rFonts w:ascii="Times New Roman" w:eastAsia="Calibri" w:hAnsi="Times New Roman" w:cs="Times New Roman"/>
          <w:iCs/>
          <w:sz w:val="24"/>
          <w:szCs w:val="24"/>
        </w:rPr>
        <w:t xml:space="preserve">mobilo </w:t>
      </w:r>
      <w:r w:rsidR="00A73002" w:rsidRPr="00A76F77">
        <w:rPr>
          <w:rFonts w:ascii="Times New Roman" w:eastAsia="Calibri" w:hAnsi="Times New Roman" w:cs="Times New Roman"/>
          <w:iCs/>
          <w:sz w:val="24"/>
          <w:szCs w:val="24"/>
        </w:rPr>
        <w:t xml:space="preserve">sakaru </w:t>
      </w:r>
      <w:r w:rsidR="00992944" w:rsidRPr="00A76F77">
        <w:rPr>
          <w:rFonts w:ascii="Times New Roman" w:eastAsia="Calibri" w:hAnsi="Times New Roman" w:cs="Times New Roman"/>
          <w:iCs/>
          <w:sz w:val="24"/>
          <w:szCs w:val="24"/>
        </w:rPr>
        <w:t>pakalpojumu uzlaboš</w:t>
      </w:r>
      <w:r w:rsidR="008C09D1" w:rsidRPr="00A76F77">
        <w:rPr>
          <w:rFonts w:ascii="Times New Roman" w:eastAsia="Calibri" w:hAnsi="Times New Roman" w:cs="Times New Roman"/>
          <w:iCs/>
          <w:sz w:val="24"/>
          <w:szCs w:val="24"/>
        </w:rPr>
        <w:t>a</w:t>
      </w:r>
      <w:r w:rsidR="00992944" w:rsidRPr="00A76F77">
        <w:rPr>
          <w:rFonts w:ascii="Times New Roman" w:eastAsia="Calibri" w:hAnsi="Times New Roman" w:cs="Times New Roman"/>
          <w:iCs/>
          <w:sz w:val="24"/>
          <w:szCs w:val="24"/>
        </w:rPr>
        <w:t xml:space="preserve">nas nolūkos izvietots mobilo </w:t>
      </w:r>
      <w:r w:rsidR="00A73002" w:rsidRPr="00A76F77">
        <w:rPr>
          <w:rFonts w:ascii="Times New Roman" w:eastAsia="Calibri" w:hAnsi="Times New Roman" w:cs="Times New Roman"/>
          <w:iCs/>
          <w:sz w:val="24"/>
          <w:szCs w:val="24"/>
        </w:rPr>
        <w:t xml:space="preserve">sakaru </w:t>
      </w:r>
      <w:r w:rsidR="00992944" w:rsidRPr="00A76F77">
        <w:rPr>
          <w:rFonts w:ascii="Times New Roman" w:eastAsia="Calibri" w:hAnsi="Times New Roman" w:cs="Times New Roman"/>
          <w:iCs/>
          <w:sz w:val="24"/>
          <w:szCs w:val="24"/>
        </w:rPr>
        <w:t>pakalpojumu sniegšanai nepieciešam</w:t>
      </w:r>
      <w:r w:rsidR="00842625" w:rsidRPr="00A76F77">
        <w:rPr>
          <w:rFonts w:ascii="Times New Roman" w:eastAsia="Calibri" w:hAnsi="Times New Roman" w:cs="Times New Roman"/>
          <w:iCs/>
          <w:sz w:val="24"/>
          <w:szCs w:val="24"/>
        </w:rPr>
        <w:t>ais</w:t>
      </w:r>
      <w:r w:rsidR="00992944" w:rsidRPr="00A76F77">
        <w:rPr>
          <w:rFonts w:ascii="Times New Roman" w:eastAsia="Calibri" w:hAnsi="Times New Roman" w:cs="Times New Roman"/>
          <w:iCs/>
          <w:sz w:val="24"/>
          <w:szCs w:val="24"/>
        </w:rPr>
        <w:t xml:space="preserve"> aprīkojum</w:t>
      </w:r>
      <w:bookmarkEnd w:id="1"/>
      <w:r w:rsidR="00842625" w:rsidRPr="00A76F77">
        <w:rPr>
          <w:rFonts w:ascii="Times New Roman" w:eastAsia="Calibri" w:hAnsi="Times New Roman" w:cs="Times New Roman"/>
          <w:iCs/>
          <w:sz w:val="24"/>
          <w:szCs w:val="24"/>
        </w:rPr>
        <w:t>s</w:t>
      </w:r>
      <w:r w:rsidR="001A40E2" w:rsidRPr="00A76F77">
        <w:rPr>
          <w:rFonts w:ascii="Times New Roman" w:eastAsia="Calibri" w:hAnsi="Times New Roman" w:cs="Times New Roman"/>
          <w:iCs/>
          <w:sz w:val="24"/>
          <w:szCs w:val="24"/>
        </w:rPr>
        <w:t>.</w:t>
      </w:r>
      <w:r w:rsidR="00C55203" w:rsidRPr="00A76F77">
        <w:rPr>
          <w:rFonts w:ascii="Times New Roman" w:eastAsia="Calibri" w:hAnsi="Times New Roman" w:cs="Times New Roman"/>
          <w:iCs/>
          <w:sz w:val="24"/>
          <w:szCs w:val="24"/>
        </w:rPr>
        <w:t xml:space="preserve"> </w:t>
      </w:r>
      <w:r w:rsidR="006731B0" w:rsidRPr="00A76F77">
        <w:rPr>
          <w:rFonts w:ascii="Times New Roman" w:eastAsia="Calibri" w:hAnsi="Times New Roman" w:cs="Times New Roman"/>
          <w:iCs/>
          <w:sz w:val="24"/>
          <w:szCs w:val="24"/>
        </w:rPr>
        <w:t xml:space="preserve">Nomas objekta nosolītājs, ar kuru noslēgts nomas līgums, </w:t>
      </w:r>
      <w:r w:rsidR="008712D0" w:rsidRPr="00A76F77">
        <w:rPr>
          <w:rFonts w:ascii="Times New Roman" w:eastAsia="Calibri" w:hAnsi="Times New Roman" w:cs="Times New Roman"/>
          <w:iCs/>
          <w:sz w:val="24"/>
          <w:szCs w:val="24"/>
        </w:rPr>
        <w:t xml:space="preserve">iegūst </w:t>
      </w:r>
      <w:r w:rsidR="00DF3E3F" w:rsidRPr="00A76F77">
        <w:rPr>
          <w:rFonts w:ascii="Times New Roman" w:eastAsia="Calibri" w:hAnsi="Times New Roman" w:cs="Times New Roman"/>
          <w:iCs/>
          <w:sz w:val="24"/>
          <w:szCs w:val="24"/>
        </w:rPr>
        <w:t xml:space="preserve">tiesības nodot elektronisko sakaru operatoram, kas darbojas saskaņā ar Elektronisko sakaru likumu, apakšnomā Nomas objekta, izņemot velo novietnei paredzēto Nomas objekta daļu, nenorobežotas daļas tādā apjomā, kāds ir nepieciešams elektronisko sakaru aparatūras un antenu - </w:t>
      </w:r>
      <w:proofErr w:type="spellStart"/>
      <w:r w:rsidR="00DF3E3F" w:rsidRPr="00A76F77">
        <w:rPr>
          <w:rFonts w:ascii="Times New Roman" w:eastAsia="Calibri" w:hAnsi="Times New Roman" w:cs="Times New Roman"/>
          <w:iCs/>
          <w:sz w:val="24"/>
          <w:szCs w:val="24"/>
        </w:rPr>
        <w:t>fīderu</w:t>
      </w:r>
      <w:proofErr w:type="spellEnd"/>
      <w:r w:rsidR="00DF3E3F" w:rsidRPr="00A76F77">
        <w:rPr>
          <w:rFonts w:ascii="Times New Roman" w:eastAsia="Calibri" w:hAnsi="Times New Roman" w:cs="Times New Roman"/>
          <w:iCs/>
          <w:sz w:val="24"/>
          <w:szCs w:val="24"/>
        </w:rPr>
        <w:t xml:space="preserve"> sistēmas uzstādīšanai un ekspluatācijai, </w:t>
      </w:r>
      <w:r w:rsidR="000C5ABE" w:rsidRPr="00A76F77">
        <w:rPr>
          <w:rFonts w:ascii="Times New Roman" w:eastAsia="Calibri" w:hAnsi="Times New Roman" w:cs="Times New Roman"/>
          <w:iCs/>
          <w:sz w:val="24"/>
          <w:szCs w:val="24"/>
        </w:rPr>
        <w:t xml:space="preserve">mobilo sakaru pakalpojumu uzlabošanai, </w:t>
      </w:r>
      <w:r w:rsidR="00DF3E3F" w:rsidRPr="00A76F77">
        <w:rPr>
          <w:rFonts w:ascii="Times New Roman" w:eastAsia="Calibri" w:hAnsi="Times New Roman" w:cs="Times New Roman"/>
          <w:iCs/>
          <w:sz w:val="24"/>
          <w:szCs w:val="24"/>
        </w:rPr>
        <w:t>ar šādiem nosacījumiem:</w:t>
      </w:r>
    </w:p>
    <w:p w14:paraId="0FA06724" w14:textId="72F04E9E" w:rsidR="00DF3E3F" w:rsidRPr="00A76F77" w:rsidRDefault="00DF3E3F" w:rsidP="00DF3E3F">
      <w:pPr>
        <w:autoSpaceDE w:val="0"/>
        <w:autoSpaceDN w:val="0"/>
        <w:adjustRightInd w:val="0"/>
        <w:spacing w:after="0" w:line="240" w:lineRule="auto"/>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 xml:space="preserve">       1</w:t>
      </w:r>
      <w:r w:rsidR="00F75304" w:rsidRPr="00A76F77">
        <w:rPr>
          <w:rFonts w:ascii="Times New Roman" w:eastAsia="Calibri" w:hAnsi="Times New Roman" w:cs="Times New Roman"/>
          <w:iCs/>
          <w:sz w:val="24"/>
          <w:szCs w:val="24"/>
        </w:rPr>
        <w:t>1</w:t>
      </w:r>
      <w:r w:rsidRPr="00A76F77">
        <w:rPr>
          <w:rFonts w:ascii="Times New Roman" w:eastAsia="Calibri" w:hAnsi="Times New Roman" w:cs="Times New Roman"/>
          <w:iCs/>
          <w:sz w:val="24"/>
          <w:szCs w:val="24"/>
        </w:rPr>
        <w:t>.1. ir saņemts pašvaldības rakstveida saskaņojums nodošanai apakšnomā;</w:t>
      </w:r>
    </w:p>
    <w:p w14:paraId="17A19910" w14:textId="4A6E82F8" w:rsidR="00DF3E3F" w:rsidRPr="00A76F77" w:rsidRDefault="00DF3E3F" w:rsidP="00DF3E3F">
      <w:pPr>
        <w:autoSpaceDE w:val="0"/>
        <w:autoSpaceDN w:val="0"/>
        <w:adjustRightInd w:val="0"/>
        <w:spacing w:after="0" w:line="240" w:lineRule="auto"/>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 xml:space="preserve">       1</w:t>
      </w:r>
      <w:r w:rsidR="00F75304" w:rsidRPr="00A76F77">
        <w:rPr>
          <w:rFonts w:ascii="Times New Roman" w:eastAsia="Calibri" w:hAnsi="Times New Roman" w:cs="Times New Roman"/>
          <w:iCs/>
          <w:sz w:val="24"/>
          <w:szCs w:val="24"/>
        </w:rPr>
        <w:t>1</w:t>
      </w:r>
      <w:r w:rsidRPr="00A76F77">
        <w:rPr>
          <w:rFonts w:ascii="Times New Roman" w:eastAsia="Calibri" w:hAnsi="Times New Roman" w:cs="Times New Roman"/>
          <w:iCs/>
          <w:sz w:val="24"/>
          <w:szCs w:val="24"/>
        </w:rPr>
        <w:t>.2. vizuālais risinājums saskaņots ar Siguldas novada pašvaldības galveno arhitektu;</w:t>
      </w:r>
    </w:p>
    <w:p w14:paraId="2D79AB25" w14:textId="7271ECFE" w:rsidR="00DF3E3F" w:rsidRPr="00A76F77" w:rsidRDefault="00DF3E3F" w:rsidP="00DF3E3F">
      <w:pPr>
        <w:autoSpaceDE w:val="0"/>
        <w:autoSpaceDN w:val="0"/>
        <w:adjustRightInd w:val="0"/>
        <w:spacing w:after="0" w:line="240" w:lineRule="auto"/>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 xml:space="preserve">       1</w:t>
      </w:r>
      <w:r w:rsidR="00F75304" w:rsidRPr="00A76F77">
        <w:rPr>
          <w:rFonts w:ascii="Times New Roman" w:eastAsia="Calibri" w:hAnsi="Times New Roman" w:cs="Times New Roman"/>
          <w:iCs/>
          <w:sz w:val="24"/>
          <w:szCs w:val="24"/>
        </w:rPr>
        <w:t>1</w:t>
      </w:r>
      <w:r w:rsidRPr="00A76F77">
        <w:rPr>
          <w:rFonts w:ascii="Times New Roman" w:eastAsia="Calibri" w:hAnsi="Times New Roman" w:cs="Times New Roman"/>
          <w:iCs/>
          <w:sz w:val="24"/>
          <w:szCs w:val="24"/>
        </w:rPr>
        <w:t>.3. apakšnomas mērķis ir mobilo sakaru pakalpojumu uzlabošanas nolūkos izvietots mobilo sakaru pakalpojumu sniegšanai nepieciešamais aprīkojums</w:t>
      </w:r>
      <w:r w:rsidR="00F521CB" w:rsidRPr="00A76F77">
        <w:rPr>
          <w:rFonts w:ascii="Times New Roman" w:eastAsia="Calibri" w:hAnsi="Times New Roman" w:cs="Times New Roman"/>
          <w:iCs/>
          <w:sz w:val="24"/>
          <w:szCs w:val="24"/>
        </w:rPr>
        <w:t xml:space="preserve">; </w:t>
      </w:r>
    </w:p>
    <w:p w14:paraId="179DCC8E" w14:textId="5D009E79" w:rsidR="00F521CB" w:rsidRDefault="00F521CB" w:rsidP="00F521CB">
      <w:pPr>
        <w:autoSpaceDE w:val="0"/>
        <w:autoSpaceDN w:val="0"/>
        <w:adjustRightInd w:val="0"/>
        <w:spacing w:after="0" w:line="240" w:lineRule="auto"/>
        <w:ind w:firstLine="360"/>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 xml:space="preserve">11.4. </w:t>
      </w:r>
      <w:r w:rsidR="004E1556" w:rsidRPr="00A76F77">
        <w:rPr>
          <w:rFonts w:ascii="Times New Roman" w:eastAsia="Calibri" w:hAnsi="Times New Roman" w:cs="Times New Roman"/>
          <w:iCs/>
          <w:sz w:val="24"/>
          <w:szCs w:val="24"/>
        </w:rPr>
        <w:t>ja Nomas objekta nosolītājs, ar kuru noslēgts nomas līgums, izmanto tiesības nodot Nomas objektu apakšnomā</w:t>
      </w:r>
      <w:r w:rsidR="00D6403C" w:rsidRPr="00A76F77">
        <w:rPr>
          <w:rFonts w:ascii="Times New Roman" w:eastAsia="Calibri" w:hAnsi="Times New Roman" w:cs="Times New Roman"/>
          <w:iCs/>
          <w:sz w:val="24"/>
          <w:szCs w:val="24"/>
        </w:rPr>
        <w:t>, tas nav tiesīgs par apakšnomu noteikt tādu maksu, kas ir augstāka par nomas maksu, kādu nomas objekta nosolītājs maksā pašvaldībai (Iznomātājam), maksu nosakot proporcionāli apakšnomā nodotā Nomas objekta daļas platībai.</w:t>
      </w:r>
    </w:p>
    <w:p w14:paraId="7BCC6324" w14:textId="37FFA8E2" w:rsidR="00C14972" w:rsidRPr="00295822" w:rsidRDefault="00C14972" w:rsidP="00F521CB">
      <w:pPr>
        <w:autoSpaceDE w:val="0"/>
        <w:autoSpaceDN w:val="0"/>
        <w:adjustRightInd w:val="0"/>
        <w:spacing w:after="0" w:line="240" w:lineRule="auto"/>
        <w:ind w:firstLine="360"/>
        <w:jc w:val="both"/>
        <w:rPr>
          <w:rFonts w:ascii="Times New Roman" w:eastAsia="Calibri" w:hAnsi="Times New Roman" w:cs="Times New Roman"/>
          <w:iCs/>
          <w:sz w:val="24"/>
          <w:szCs w:val="24"/>
        </w:rPr>
      </w:pPr>
      <w:r w:rsidRPr="00595B02">
        <w:rPr>
          <w:rFonts w:ascii="Times New Roman" w:eastAsia="Calibri" w:hAnsi="Times New Roman" w:cs="Times New Roman"/>
          <w:iCs/>
          <w:sz w:val="24"/>
          <w:szCs w:val="24"/>
        </w:rPr>
        <w:t xml:space="preserve">Izsoles noteikumu 11.2.apakšpunktā ietvertais nosacījums vizuālā risinājuma saskaņošanai </w:t>
      </w:r>
      <w:r w:rsidRPr="00295822">
        <w:rPr>
          <w:rFonts w:ascii="Times New Roman" w:eastAsia="Calibri" w:hAnsi="Times New Roman" w:cs="Times New Roman"/>
          <w:iCs/>
          <w:sz w:val="24"/>
          <w:szCs w:val="24"/>
        </w:rPr>
        <w:t xml:space="preserve">pirms attiecīgās aparatūras izvietošanas ir saistošs arī pašam </w:t>
      </w:r>
      <w:r w:rsidR="001315E4" w:rsidRPr="00295822">
        <w:rPr>
          <w:rFonts w:ascii="Times New Roman" w:eastAsia="Calibri" w:hAnsi="Times New Roman" w:cs="Times New Roman"/>
          <w:iCs/>
          <w:sz w:val="24"/>
          <w:szCs w:val="24"/>
        </w:rPr>
        <w:t xml:space="preserve">nomas objekta nosolītājam (Nomniekam). </w:t>
      </w:r>
    </w:p>
    <w:p w14:paraId="209541F7" w14:textId="7ACC83E1" w:rsidR="005515D5" w:rsidRPr="00295822" w:rsidRDefault="0091252E" w:rsidP="007D08C8">
      <w:pPr>
        <w:numPr>
          <w:ilvl w:val="0"/>
          <w:numId w:val="12"/>
        </w:numPr>
        <w:autoSpaceDE w:val="0"/>
        <w:autoSpaceDN w:val="0"/>
        <w:adjustRightInd w:val="0"/>
        <w:spacing w:after="0" w:line="240" w:lineRule="auto"/>
        <w:jc w:val="both"/>
        <w:rPr>
          <w:rFonts w:ascii="Times New Roman" w:eastAsia="Calibri" w:hAnsi="Times New Roman" w:cs="Times New Roman"/>
          <w:sz w:val="24"/>
          <w:szCs w:val="24"/>
        </w:rPr>
      </w:pPr>
      <w:r w:rsidRPr="00295822">
        <w:rPr>
          <w:rFonts w:ascii="Times New Roman" w:eastAsia="Calibri" w:hAnsi="Times New Roman" w:cs="Times New Roman"/>
          <w:sz w:val="24"/>
          <w:szCs w:val="24"/>
        </w:rPr>
        <w:t xml:space="preserve">Nomas objekta </w:t>
      </w:r>
      <w:r w:rsidR="005515D5" w:rsidRPr="00295822">
        <w:rPr>
          <w:rFonts w:ascii="Times New Roman" w:eastAsia="Calibri" w:hAnsi="Times New Roman" w:cs="Times New Roman"/>
          <w:sz w:val="24"/>
          <w:szCs w:val="24"/>
        </w:rPr>
        <w:t xml:space="preserve">nosolītājs </w:t>
      </w:r>
      <w:r w:rsidR="005515D5" w:rsidRPr="00295822">
        <w:rPr>
          <w:rFonts w:ascii="Times New Roman" w:eastAsia="Calibri" w:hAnsi="Times New Roman" w:cs="Times New Roman"/>
          <w:b/>
          <w:bCs/>
          <w:sz w:val="24"/>
          <w:szCs w:val="24"/>
        </w:rPr>
        <w:t xml:space="preserve">iegūs nomas tiesības uz </w:t>
      </w:r>
      <w:r w:rsidR="00F0631B" w:rsidRPr="00295822">
        <w:rPr>
          <w:rFonts w:ascii="Times New Roman" w:eastAsia="Calibri" w:hAnsi="Times New Roman" w:cs="Times New Roman"/>
          <w:b/>
          <w:bCs/>
          <w:sz w:val="24"/>
          <w:szCs w:val="24"/>
        </w:rPr>
        <w:t>pieciem gadiem</w:t>
      </w:r>
      <w:r w:rsidR="00F0631B" w:rsidRPr="00295822">
        <w:rPr>
          <w:rFonts w:ascii="Times New Roman" w:eastAsia="Calibri" w:hAnsi="Times New Roman" w:cs="Times New Roman"/>
          <w:sz w:val="24"/>
          <w:szCs w:val="24"/>
        </w:rPr>
        <w:t>, skaitot no nomas līguma spēkā stāšanās dienas</w:t>
      </w:r>
      <w:r w:rsidR="005515D5" w:rsidRPr="00295822">
        <w:rPr>
          <w:rFonts w:ascii="Times New Roman" w:eastAsia="Calibri" w:hAnsi="Times New Roman" w:cs="Times New Roman"/>
          <w:sz w:val="24"/>
          <w:szCs w:val="24"/>
        </w:rPr>
        <w:t xml:space="preserve">. </w:t>
      </w:r>
    </w:p>
    <w:p w14:paraId="4E792D2F" w14:textId="3958D0AE" w:rsidR="002B136D" w:rsidRPr="00295822" w:rsidRDefault="002B136D" w:rsidP="002B136D">
      <w:pPr>
        <w:numPr>
          <w:ilvl w:val="0"/>
          <w:numId w:val="12"/>
        </w:numPr>
        <w:contextualSpacing/>
        <w:jc w:val="both"/>
        <w:rPr>
          <w:rFonts w:ascii="Times New Roman" w:eastAsia="Calibri" w:hAnsi="Times New Roman" w:cs="Times New Roman"/>
          <w:sz w:val="24"/>
          <w:szCs w:val="24"/>
        </w:rPr>
      </w:pPr>
      <w:r w:rsidRPr="00295822">
        <w:rPr>
          <w:rFonts w:ascii="Times New Roman" w:eastAsia="Calibri" w:hAnsi="Times New Roman" w:cs="Times New Roman"/>
          <w:sz w:val="24"/>
          <w:szCs w:val="24"/>
        </w:rPr>
        <w:t xml:space="preserve">Viens </w:t>
      </w:r>
      <w:r w:rsidRPr="00295822">
        <w:rPr>
          <w:rFonts w:ascii="Times New Roman" w:eastAsia="Calibri" w:hAnsi="Times New Roman" w:cs="Times New Roman"/>
          <w:b/>
          <w:sz w:val="24"/>
          <w:szCs w:val="24"/>
        </w:rPr>
        <w:t>izsoles solis</w:t>
      </w:r>
      <w:r w:rsidRPr="00295822">
        <w:rPr>
          <w:rFonts w:ascii="Times New Roman" w:eastAsia="Calibri" w:hAnsi="Times New Roman" w:cs="Times New Roman"/>
          <w:sz w:val="24"/>
          <w:szCs w:val="24"/>
        </w:rPr>
        <w:t xml:space="preserve"> tiek noteikts </w:t>
      </w:r>
      <w:r w:rsidR="00A04517" w:rsidRPr="00295822">
        <w:rPr>
          <w:rFonts w:ascii="Times New Roman" w:eastAsia="Calibri" w:hAnsi="Times New Roman" w:cs="Times New Roman"/>
          <w:sz w:val="24"/>
          <w:szCs w:val="24"/>
        </w:rPr>
        <w:t>20</w:t>
      </w:r>
      <w:r w:rsidR="00FA6876" w:rsidRPr="00295822">
        <w:rPr>
          <w:rFonts w:ascii="Times New Roman" w:eastAsia="Calibri" w:hAnsi="Times New Roman" w:cs="Times New Roman"/>
          <w:sz w:val="24"/>
          <w:szCs w:val="24"/>
        </w:rPr>
        <w:t>,</w:t>
      </w:r>
      <w:r w:rsidRPr="00295822">
        <w:rPr>
          <w:rFonts w:ascii="Times New Roman" w:eastAsia="Calibri" w:hAnsi="Times New Roman" w:cs="Times New Roman"/>
          <w:sz w:val="24"/>
          <w:szCs w:val="24"/>
        </w:rPr>
        <w:t xml:space="preserve"> </w:t>
      </w:r>
      <w:r w:rsidR="00A04517" w:rsidRPr="00295822">
        <w:rPr>
          <w:rFonts w:ascii="Times New Roman" w:eastAsia="Calibri" w:hAnsi="Times New Roman" w:cs="Times New Roman"/>
          <w:sz w:val="24"/>
          <w:szCs w:val="24"/>
        </w:rPr>
        <w:t xml:space="preserve">00 </w:t>
      </w:r>
      <w:r w:rsidRPr="00295822">
        <w:rPr>
          <w:rFonts w:ascii="Times New Roman" w:eastAsia="Calibri" w:hAnsi="Times New Roman" w:cs="Times New Roman"/>
          <w:sz w:val="24"/>
          <w:szCs w:val="24"/>
        </w:rPr>
        <w:t>EUR (</w:t>
      </w:r>
      <w:proofErr w:type="spellStart"/>
      <w:r w:rsidRPr="00295822">
        <w:rPr>
          <w:rFonts w:ascii="Times New Roman" w:eastAsia="Calibri" w:hAnsi="Times New Roman" w:cs="Times New Roman"/>
          <w:i/>
          <w:sz w:val="24"/>
          <w:szCs w:val="24"/>
        </w:rPr>
        <w:t>euro</w:t>
      </w:r>
      <w:proofErr w:type="spellEnd"/>
      <w:r w:rsidR="004E5D72" w:rsidRPr="00295822">
        <w:rPr>
          <w:rFonts w:ascii="Times New Roman" w:eastAsia="Calibri" w:hAnsi="Times New Roman" w:cs="Times New Roman"/>
          <w:sz w:val="24"/>
          <w:szCs w:val="24"/>
        </w:rPr>
        <w:t xml:space="preserve"> </w:t>
      </w:r>
      <w:r w:rsidR="002D710D" w:rsidRPr="00295822">
        <w:rPr>
          <w:rFonts w:ascii="Times New Roman" w:eastAsia="Calibri" w:hAnsi="Times New Roman" w:cs="Times New Roman"/>
          <w:sz w:val="24"/>
          <w:szCs w:val="24"/>
        </w:rPr>
        <w:t>centi</w:t>
      </w:r>
      <w:r w:rsidRPr="00295822">
        <w:rPr>
          <w:rFonts w:ascii="Times New Roman" w:eastAsia="Calibri" w:hAnsi="Times New Roman" w:cs="Times New Roman"/>
          <w:sz w:val="24"/>
          <w:szCs w:val="24"/>
        </w:rPr>
        <w:t xml:space="preserve">) un PVN </w:t>
      </w:r>
      <w:r w:rsidR="00C22968" w:rsidRPr="00295822">
        <w:rPr>
          <w:rFonts w:ascii="Times New Roman" w:eastAsia="Calibri" w:hAnsi="Times New Roman" w:cs="Times New Roman"/>
          <w:sz w:val="24"/>
          <w:szCs w:val="24"/>
        </w:rPr>
        <w:t xml:space="preserve">21% </w:t>
      </w:r>
      <w:r w:rsidR="004F11C8" w:rsidRPr="00295822">
        <w:rPr>
          <w:rFonts w:ascii="Times New Roman" w:eastAsia="Calibri" w:hAnsi="Times New Roman" w:cs="Times New Roman"/>
          <w:sz w:val="24"/>
          <w:szCs w:val="24"/>
        </w:rPr>
        <w:t xml:space="preserve">apmērā, kas ir </w:t>
      </w:r>
      <w:r w:rsidR="00BF6371" w:rsidRPr="00295822">
        <w:rPr>
          <w:rFonts w:ascii="Times New Roman" w:eastAsia="Calibri" w:hAnsi="Times New Roman" w:cs="Times New Roman"/>
          <w:sz w:val="24"/>
          <w:szCs w:val="24"/>
        </w:rPr>
        <w:t>4,20 </w:t>
      </w:r>
      <w:r w:rsidRPr="00295822">
        <w:rPr>
          <w:rFonts w:ascii="Times New Roman" w:eastAsia="Calibri" w:hAnsi="Times New Roman" w:cs="Times New Roman"/>
          <w:sz w:val="24"/>
          <w:szCs w:val="24"/>
        </w:rPr>
        <w:t>EUR (</w:t>
      </w:r>
      <w:r w:rsidR="00BF6371" w:rsidRPr="00295822">
        <w:rPr>
          <w:rFonts w:ascii="Times New Roman" w:eastAsia="Calibri" w:hAnsi="Times New Roman" w:cs="Times New Roman"/>
          <w:sz w:val="24"/>
          <w:szCs w:val="24"/>
        </w:rPr>
        <w:t xml:space="preserve">četri </w:t>
      </w:r>
      <w:proofErr w:type="spellStart"/>
      <w:r w:rsidRPr="00295822">
        <w:rPr>
          <w:rFonts w:ascii="Times New Roman" w:eastAsia="Calibri" w:hAnsi="Times New Roman" w:cs="Times New Roman"/>
          <w:i/>
          <w:iCs/>
          <w:sz w:val="24"/>
          <w:szCs w:val="24"/>
        </w:rPr>
        <w:t>euro</w:t>
      </w:r>
      <w:proofErr w:type="spellEnd"/>
      <w:r w:rsidRPr="00295822">
        <w:rPr>
          <w:rFonts w:ascii="Times New Roman" w:eastAsia="Calibri" w:hAnsi="Times New Roman" w:cs="Times New Roman"/>
          <w:sz w:val="24"/>
          <w:szCs w:val="24"/>
        </w:rPr>
        <w:t xml:space="preserve"> un</w:t>
      </w:r>
      <w:r w:rsidR="001E7019" w:rsidRPr="00295822">
        <w:rPr>
          <w:rFonts w:ascii="Times New Roman" w:eastAsia="Calibri" w:hAnsi="Times New Roman" w:cs="Times New Roman"/>
          <w:sz w:val="24"/>
          <w:szCs w:val="24"/>
        </w:rPr>
        <w:t xml:space="preserve"> </w:t>
      </w:r>
      <w:r w:rsidR="00BF6371" w:rsidRPr="00295822">
        <w:rPr>
          <w:rFonts w:ascii="Times New Roman" w:eastAsia="Calibri" w:hAnsi="Times New Roman" w:cs="Times New Roman"/>
          <w:sz w:val="24"/>
          <w:szCs w:val="24"/>
        </w:rPr>
        <w:t xml:space="preserve">divdesmit </w:t>
      </w:r>
      <w:r w:rsidRPr="00295822">
        <w:rPr>
          <w:rFonts w:ascii="Times New Roman" w:eastAsia="Calibri" w:hAnsi="Times New Roman" w:cs="Times New Roman"/>
          <w:sz w:val="24"/>
          <w:szCs w:val="24"/>
        </w:rPr>
        <w:t xml:space="preserve">centi), kas kopā ir </w:t>
      </w:r>
      <w:r w:rsidR="00BF6371" w:rsidRPr="00295822">
        <w:rPr>
          <w:rFonts w:ascii="Times New Roman" w:eastAsia="Calibri" w:hAnsi="Times New Roman" w:cs="Times New Roman"/>
          <w:sz w:val="24"/>
          <w:szCs w:val="24"/>
        </w:rPr>
        <w:t xml:space="preserve">24,20 </w:t>
      </w:r>
      <w:r w:rsidRPr="00295822">
        <w:rPr>
          <w:rFonts w:ascii="Times New Roman" w:eastAsia="Calibri" w:hAnsi="Times New Roman" w:cs="Times New Roman"/>
          <w:sz w:val="24"/>
          <w:szCs w:val="24"/>
        </w:rPr>
        <w:t>EUR (</w:t>
      </w:r>
      <w:r w:rsidR="00BF6371" w:rsidRPr="00295822">
        <w:rPr>
          <w:rFonts w:ascii="Times New Roman" w:eastAsia="Calibri" w:hAnsi="Times New Roman" w:cs="Times New Roman"/>
          <w:sz w:val="24"/>
          <w:szCs w:val="24"/>
        </w:rPr>
        <w:t xml:space="preserve">divdesmit četri </w:t>
      </w:r>
      <w:proofErr w:type="spellStart"/>
      <w:r w:rsidRPr="00295822">
        <w:rPr>
          <w:rFonts w:ascii="Times New Roman" w:eastAsia="Calibri" w:hAnsi="Times New Roman" w:cs="Times New Roman"/>
          <w:i/>
          <w:iCs/>
          <w:sz w:val="24"/>
          <w:szCs w:val="24"/>
        </w:rPr>
        <w:t>euro</w:t>
      </w:r>
      <w:proofErr w:type="spellEnd"/>
      <w:r w:rsidRPr="00295822">
        <w:rPr>
          <w:rFonts w:ascii="Times New Roman" w:eastAsia="Calibri" w:hAnsi="Times New Roman" w:cs="Times New Roman"/>
          <w:sz w:val="24"/>
          <w:szCs w:val="24"/>
        </w:rPr>
        <w:t xml:space="preserve"> un </w:t>
      </w:r>
      <w:r w:rsidR="00BF6371" w:rsidRPr="00295822">
        <w:rPr>
          <w:rFonts w:ascii="Times New Roman" w:eastAsia="Calibri" w:hAnsi="Times New Roman" w:cs="Times New Roman"/>
          <w:sz w:val="24"/>
          <w:szCs w:val="24"/>
        </w:rPr>
        <w:t xml:space="preserve">20 </w:t>
      </w:r>
      <w:r w:rsidRPr="00295822">
        <w:rPr>
          <w:rFonts w:ascii="Times New Roman" w:eastAsia="Calibri" w:hAnsi="Times New Roman" w:cs="Times New Roman"/>
          <w:sz w:val="24"/>
          <w:szCs w:val="24"/>
        </w:rPr>
        <w:t xml:space="preserve">centi) apmērā par </w:t>
      </w:r>
      <w:r w:rsidR="00BD73EE" w:rsidRPr="00295822">
        <w:rPr>
          <w:rFonts w:ascii="Times New Roman" w:eastAsia="Calibri" w:hAnsi="Times New Roman" w:cs="Times New Roman"/>
          <w:sz w:val="24"/>
          <w:szCs w:val="24"/>
        </w:rPr>
        <w:t>Nomas objekta</w:t>
      </w:r>
      <w:r w:rsidR="00BB731F" w:rsidRPr="00295822">
        <w:rPr>
          <w:rFonts w:ascii="Times New Roman" w:eastAsia="Calibri" w:hAnsi="Times New Roman" w:cs="Times New Roman"/>
          <w:sz w:val="24"/>
          <w:szCs w:val="24"/>
        </w:rPr>
        <w:t xml:space="preserve"> </w:t>
      </w:r>
      <w:r w:rsidRPr="00295822">
        <w:rPr>
          <w:rFonts w:ascii="Times New Roman" w:eastAsia="Calibri" w:hAnsi="Times New Roman" w:cs="Times New Roman"/>
          <w:sz w:val="24"/>
          <w:szCs w:val="24"/>
        </w:rPr>
        <w:t>nomu mēnesī.</w:t>
      </w:r>
    </w:p>
    <w:p w14:paraId="19C73201" w14:textId="7B78FB38" w:rsidR="002B136D" w:rsidRPr="00295822" w:rsidRDefault="002B136D" w:rsidP="002B136D">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295822">
        <w:rPr>
          <w:rFonts w:ascii="Times New Roman" w:eastAsia="Calibri" w:hAnsi="Times New Roman" w:cs="Times New Roman"/>
          <w:sz w:val="24"/>
          <w:szCs w:val="24"/>
        </w:rPr>
        <w:t xml:space="preserve">Ar izsoles noteikumiem var iepazīties elektroniski </w:t>
      </w:r>
      <w:r w:rsidR="0082645D" w:rsidRPr="00295822">
        <w:rPr>
          <w:rFonts w:ascii="Times New Roman" w:eastAsia="Calibri" w:hAnsi="Times New Roman" w:cs="Times New Roman"/>
          <w:sz w:val="24"/>
          <w:szCs w:val="24"/>
        </w:rPr>
        <w:t>Pašvaldības tīmekļa vietnē: www.sigulda.lv</w:t>
      </w:r>
      <w:r w:rsidR="0082645D" w:rsidRPr="00295822">
        <w:rPr>
          <w:rFonts w:ascii="Times New Roman" w:hAnsi="Times New Roman" w:cs="Times New Roman"/>
        </w:rPr>
        <w:t xml:space="preserve"> </w:t>
      </w:r>
      <w:r w:rsidR="0082645D" w:rsidRPr="00295822">
        <w:rPr>
          <w:rFonts w:ascii="Times New Roman" w:eastAsia="Calibri" w:hAnsi="Times New Roman" w:cs="Times New Roman"/>
          <w:sz w:val="24"/>
          <w:szCs w:val="24"/>
        </w:rPr>
        <w:t xml:space="preserve">sadaļas “Pašvaldība” apakš sadaļā “Izsoles, paziņojumi” – “Izsoles” – “Nomas tiesību nodošana - </w:t>
      </w:r>
      <w:r w:rsidR="00D44027" w:rsidRPr="00295822">
        <w:rPr>
          <w:rFonts w:ascii="Times New Roman" w:eastAsia="Calibri" w:hAnsi="Times New Roman" w:cs="Times New Roman"/>
          <w:sz w:val="24"/>
          <w:szCs w:val="24"/>
        </w:rPr>
        <w:t>zeme</w:t>
      </w:r>
      <w:r w:rsidR="0082645D" w:rsidRPr="00295822">
        <w:rPr>
          <w:rFonts w:ascii="Times New Roman" w:eastAsia="Calibri" w:hAnsi="Times New Roman" w:cs="Times New Roman"/>
          <w:sz w:val="24"/>
          <w:szCs w:val="24"/>
        </w:rPr>
        <w:t>”</w:t>
      </w:r>
      <w:r w:rsidRPr="00295822">
        <w:rPr>
          <w:rFonts w:ascii="Times New Roman" w:eastAsia="Calibri" w:hAnsi="Times New Roman" w:cs="Times New Roman"/>
          <w:sz w:val="24"/>
          <w:szCs w:val="24"/>
        </w:rPr>
        <w:t>.</w:t>
      </w:r>
    </w:p>
    <w:p w14:paraId="59C22BA4" w14:textId="1B6CFA6C" w:rsidR="00B2532A" w:rsidRPr="00A76F77" w:rsidRDefault="00B2532A" w:rsidP="00B2532A">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sz w:val="24"/>
          <w:szCs w:val="24"/>
        </w:rPr>
        <w:t>Izsolāmo Nomas objekt</w:t>
      </w:r>
      <w:r w:rsidR="001E1B67" w:rsidRPr="00A76F77">
        <w:rPr>
          <w:rFonts w:ascii="Times New Roman" w:eastAsia="Calibri" w:hAnsi="Times New Roman" w:cs="Times New Roman"/>
          <w:sz w:val="24"/>
          <w:szCs w:val="24"/>
        </w:rPr>
        <w:t>u</w:t>
      </w:r>
      <w:r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b/>
          <w:bCs/>
          <w:sz w:val="24"/>
          <w:szCs w:val="24"/>
        </w:rPr>
        <w:t>apskatīt</w:t>
      </w:r>
      <w:r w:rsidRPr="00A76F77">
        <w:rPr>
          <w:rFonts w:ascii="Times New Roman" w:eastAsia="Calibri" w:hAnsi="Times New Roman" w:cs="Times New Roman"/>
          <w:sz w:val="24"/>
          <w:szCs w:val="24"/>
        </w:rPr>
        <w:t xml:space="preserve"> un iepazīties ar situāciju dabā var patstāvīgi vai iepriekš sazinoties ar Siguldas novada pašvaldību pa </w:t>
      </w:r>
      <w:r w:rsidR="007C6CFE" w:rsidRPr="00A76F77">
        <w:rPr>
          <w:rFonts w:ascii="Times New Roman" w:eastAsia="Times New Roman" w:hAnsi="Times New Roman" w:cs="Times New Roman"/>
          <w:sz w:val="24"/>
          <w:szCs w:val="24"/>
          <w:lang w:eastAsia="lv-LV" w:bidi="lo-LA"/>
        </w:rPr>
        <w:t xml:space="preserve">izsoles noteikumu 24.punktā norādīto </w:t>
      </w:r>
      <w:proofErr w:type="spellStart"/>
      <w:r w:rsidR="007C6CFE" w:rsidRPr="00A76F77">
        <w:rPr>
          <w:rFonts w:ascii="Times New Roman" w:eastAsia="Times New Roman" w:hAnsi="Times New Roman" w:cs="Times New Roman"/>
          <w:sz w:val="24"/>
          <w:szCs w:val="24"/>
          <w:lang w:eastAsia="lv-LV" w:bidi="lo-LA"/>
        </w:rPr>
        <w:t>norādīto</w:t>
      </w:r>
      <w:proofErr w:type="spellEnd"/>
      <w:r w:rsidR="007C6CFE" w:rsidRPr="00A76F77">
        <w:rPr>
          <w:rFonts w:ascii="Times New Roman" w:eastAsia="Times New Roman" w:hAnsi="Times New Roman" w:cs="Times New Roman"/>
          <w:sz w:val="24"/>
          <w:szCs w:val="24"/>
          <w:lang w:eastAsia="lv-LV" w:bidi="lo-LA"/>
        </w:rPr>
        <w:t xml:space="preserve"> tālruni</w:t>
      </w:r>
      <w:r w:rsidRPr="00A76F77">
        <w:rPr>
          <w:rFonts w:ascii="Times New Roman" w:eastAsia="Times New Roman" w:hAnsi="Times New Roman" w:cs="Times New Roman"/>
          <w:sz w:val="24"/>
          <w:szCs w:val="24"/>
          <w:lang w:eastAsia="lv-LV" w:bidi="lo-LA"/>
        </w:rPr>
        <w:t>.</w:t>
      </w:r>
    </w:p>
    <w:p w14:paraId="09D6003F" w14:textId="0311B7BB" w:rsidR="002B136D" w:rsidRPr="00A76F77" w:rsidRDefault="002B136D" w:rsidP="002B136D">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Komisijas pienākumi:</w:t>
      </w:r>
    </w:p>
    <w:p w14:paraId="71D426FB" w14:textId="77777777" w:rsidR="002B136D" w:rsidRPr="00A76F77"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publicēt informāciju par izsoli;</w:t>
      </w:r>
    </w:p>
    <w:p w14:paraId="72E870EE" w14:textId="77777777" w:rsidR="002B136D" w:rsidRPr="00A76F77" w:rsidRDefault="0082645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nodrošināt nomas tiesību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a iesniegtā pieteikuma un tam pievienoto dokumentu atbilstības Izsoles noteikumiem izvērtēšanu</w:t>
      </w:r>
      <w:r w:rsidR="002B136D" w:rsidRPr="00A76F77">
        <w:rPr>
          <w:rFonts w:ascii="Times New Roman" w:eastAsia="Calibri" w:hAnsi="Times New Roman" w:cs="Times New Roman"/>
          <w:sz w:val="24"/>
          <w:szCs w:val="24"/>
        </w:rPr>
        <w:t>;</w:t>
      </w:r>
    </w:p>
    <w:p w14:paraId="5A413D24" w14:textId="77777777" w:rsidR="002B136D" w:rsidRPr="00A76F77"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organizēt nomas tiesību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u reģistrāciju;</w:t>
      </w:r>
    </w:p>
    <w:p w14:paraId="13D37076" w14:textId="77777777" w:rsidR="002B136D" w:rsidRPr="00A76F77"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reģistrētajiem nomas tiesību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iem izsniegt apliecību par reģistrāciju ar kārtas numuru;</w:t>
      </w:r>
    </w:p>
    <w:p w14:paraId="318E254D" w14:textId="77777777" w:rsidR="002B136D" w:rsidRPr="00A76F77"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nodrošināt izsoles procedūru;</w:t>
      </w:r>
    </w:p>
    <w:p w14:paraId="3539CAEC" w14:textId="77777777" w:rsidR="002B136D" w:rsidRPr="00A76F77" w:rsidRDefault="002B136D" w:rsidP="002B136D">
      <w:pPr>
        <w:numPr>
          <w:ilvl w:val="1"/>
          <w:numId w:val="12"/>
        </w:numPr>
        <w:autoSpaceDE w:val="0"/>
        <w:autoSpaceDN w:val="0"/>
        <w:adjustRightInd w:val="0"/>
        <w:spacing w:after="0" w:line="240" w:lineRule="auto"/>
        <w:ind w:left="993" w:hanging="567"/>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protokolēt izsoles gaitu. </w:t>
      </w:r>
    </w:p>
    <w:p w14:paraId="052A924F" w14:textId="03A66454" w:rsidR="002B136D" w:rsidRPr="00A76F77" w:rsidRDefault="00D965E1" w:rsidP="002B136D">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Komisijas locekļi un Pašvaldības darbinieki, kuri piedalījušies šo izsoles noteikumu izstrādē, pieņem lēmumus vai veic citas šajos noteikumos minētās darbības </w:t>
      </w:r>
      <w:r w:rsidR="001513BF" w:rsidRPr="00A76F77">
        <w:rPr>
          <w:rFonts w:ascii="Times New Roman" w:eastAsia="Calibri" w:hAnsi="Times New Roman" w:cs="Times New Roman"/>
          <w:sz w:val="24"/>
          <w:szCs w:val="24"/>
        </w:rPr>
        <w:t>Nomas objekta</w:t>
      </w:r>
      <w:r w:rsidRPr="00A76F77">
        <w:rPr>
          <w:rFonts w:ascii="Times New Roman" w:eastAsia="Calibri" w:hAnsi="Times New Roman" w:cs="Times New Roman"/>
          <w:sz w:val="24"/>
          <w:szCs w:val="24"/>
        </w:rPr>
        <w:t xml:space="preserve"> iznomāšanas vai nomas tiesību piešķiršanas procesā, kā arī to ģimenes locekļi, nedrīkst būt nomas tiesību dalībnieki, kā arī tieši vai netieši ieinteresēti izsoles procesa iznākumā</w:t>
      </w:r>
      <w:r w:rsidR="002B136D" w:rsidRPr="00A76F77">
        <w:rPr>
          <w:rFonts w:ascii="Times New Roman" w:eastAsia="Calibri" w:hAnsi="Times New Roman" w:cs="Times New Roman"/>
          <w:sz w:val="24"/>
          <w:szCs w:val="24"/>
        </w:rPr>
        <w:t>.</w:t>
      </w:r>
    </w:p>
    <w:p w14:paraId="4D3B9A9E" w14:textId="77777777" w:rsidR="002B136D" w:rsidRPr="00A76F77" w:rsidRDefault="002B136D" w:rsidP="002B136D">
      <w:pPr>
        <w:autoSpaceDE w:val="0"/>
        <w:autoSpaceDN w:val="0"/>
        <w:adjustRightInd w:val="0"/>
        <w:spacing w:after="0" w:line="240" w:lineRule="auto"/>
        <w:ind w:left="426" w:firstLine="567"/>
        <w:jc w:val="both"/>
        <w:rPr>
          <w:rFonts w:ascii="Times New Roman" w:eastAsia="Calibri" w:hAnsi="Times New Roman" w:cs="Times New Roman"/>
          <w:sz w:val="24"/>
          <w:szCs w:val="24"/>
        </w:rPr>
      </w:pPr>
    </w:p>
    <w:p w14:paraId="02A788E7" w14:textId="77777777" w:rsidR="002B136D" w:rsidRPr="00A76F77" w:rsidRDefault="002B136D" w:rsidP="002B136D">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II. Nomas tiesību </w:t>
      </w:r>
      <w:r w:rsidR="00C84B0E" w:rsidRPr="00A76F77">
        <w:rPr>
          <w:rFonts w:ascii="Times New Roman" w:eastAsia="Calibri" w:hAnsi="Times New Roman" w:cs="Times New Roman"/>
          <w:b/>
          <w:bCs/>
          <w:sz w:val="24"/>
          <w:szCs w:val="24"/>
        </w:rPr>
        <w:t>dalībniek</w:t>
      </w:r>
      <w:r w:rsidRPr="00A76F77">
        <w:rPr>
          <w:rFonts w:ascii="Times New Roman" w:eastAsia="Calibri" w:hAnsi="Times New Roman" w:cs="Times New Roman"/>
          <w:b/>
          <w:bCs/>
          <w:sz w:val="24"/>
          <w:szCs w:val="24"/>
        </w:rPr>
        <w:t>i</w:t>
      </w:r>
    </w:p>
    <w:p w14:paraId="703BAFCD" w14:textId="2165F6E3" w:rsidR="002B136D" w:rsidRPr="00A76F77" w:rsidRDefault="002B136D" w:rsidP="00073461">
      <w:pPr>
        <w:pStyle w:val="ListParagraph"/>
        <w:numPr>
          <w:ilvl w:val="0"/>
          <w:numId w:val="12"/>
        </w:numPr>
        <w:autoSpaceDE w:val="0"/>
        <w:autoSpaceDN w:val="0"/>
        <w:adjustRightInd w:val="0"/>
        <w:spacing w:after="0" w:line="240" w:lineRule="auto"/>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 xml:space="preserve">Par nomas tiesību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u</w:t>
      </w:r>
      <w:r w:rsidR="00911187" w:rsidRPr="00A76F77">
        <w:rPr>
          <w:rFonts w:ascii="Times New Roman" w:eastAsia="Calibri" w:hAnsi="Times New Roman" w:cs="Times New Roman"/>
          <w:iCs/>
          <w:sz w:val="24"/>
          <w:szCs w:val="24"/>
        </w:rPr>
        <w:t xml:space="preserve">, </w:t>
      </w:r>
      <w:r w:rsidR="00876B83" w:rsidRPr="00A76F77">
        <w:rPr>
          <w:rFonts w:ascii="Times New Roman" w:eastAsia="Calibri" w:hAnsi="Times New Roman" w:cs="Times New Roman"/>
          <w:iCs/>
          <w:sz w:val="24"/>
          <w:szCs w:val="24"/>
        </w:rPr>
        <w:t xml:space="preserve">turpmāk </w:t>
      </w:r>
      <w:r w:rsidR="00911187" w:rsidRPr="00A76F77">
        <w:rPr>
          <w:rFonts w:ascii="Times New Roman" w:eastAsia="Calibri" w:hAnsi="Times New Roman" w:cs="Times New Roman"/>
          <w:iCs/>
          <w:sz w:val="24"/>
          <w:szCs w:val="24"/>
        </w:rPr>
        <w:t>–</w:t>
      </w:r>
      <w:r w:rsidR="00876B83" w:rsidRPr="00A76F77">
        <w:rPr>
          <w:rFonts w:ascii="Times New Roman" w:eastAsia="Calibri" w:hAnsi="Times New Roman" w:cs="Times New Roman"/>
          <w:iCs/>
          <w:sz w:val="24"/>
          <w:szCs w:val="24"/>
        </w:rPr>
        <w:t xml:space="preserve"> </w:t>
      </w:r>
      <w:r w:rsidR="00C84B0E" w:rsidRPr="00A76F77">
        <w:rPr>
          <w:rFonts w:ascii="Times New Roman" w:eastAsia="Calibri" w:hAnsi="Times New Roman" w:cs="Times New Roman"/>
          <w:iCs/>
          <w:sz w:val="24"/>
          <w:szCs w:val="24"/>
        </w:rPr>
        <w:t>Dalībnieks</w:t>
      </w:r>
      <w:r w:rsidR="00911187" w:rsidRPr="00A76F77">
        <w:rPr>
          <w:rFonts w:ascii="Times New Roman" w:eastAsia="Calibri" w:hAnsi="Times New Roman" w:cs="Times New Roman"/>
          <w:iCs/>
          <w:sz w:val="24"/>
          <w:szCs w:val="24"/>
        </w:rPr>
        <w:t>,</w:t>
      </w:r>
      <w:r w:rsidR="00876B83" w:rsidRPr="00A76F77">
        <w:rPr>
          <w:rFonts w:ascii="Times New Roman" w:eastAsia="Calibri" w:hAnsi="Times New Roman" w:cs="Times New Roman"/>
          <w:iCs/>
          <w:sz w:val="24"/>
          <w:szCs w:val="24"/>
        </w:rPr>
        <w:t xml:space="preserve"> </w:t>
      </w:r>
      <w:r w:rsidRPr="00A76F77">
        <w:rPr>
          <w:rFonts w:ascii="Times New Roman" w:eastAsia="Calibri" w:hAnsi="Times New Roman" w:cs="Times New Roman"/>
          <w:iCs/>
          <w:sz w:val="24"/>
          <w:szCs w:val="24"/>
        </w:rPr>
        <w:t>var k</w:t>
      </w:r>
      <w:r w:rsidRPr="00A76F77">
        <w:rPr>
          <w:rFonts w:ascii="Times New Roman" w:eastAsia="TimesNewRoman" w:hAnsi="Times New Roman" w:cs="Times New Roman"/>
          <w:iCs/>
          <w:sz w:val="24"/>
          <w:szCs w:val="24"/>
        </w:rPr>
        <w:t>ļū</w:t>
      </w:r>
      <w:r w:rsidRPr="00A76F77">
        <w:rPr>
          <w:rFonts w:ascii="Times New Roman" w:eastAsia="Calibri" w:hAnsi="Times New Roman" w:cs="Times New Roman"/>
          <w:iCs/>
          <w:sz w:val="24"/>
          <w:szCs w:val="24"/>
        </w:rPr>
        <w:t>t juridisk</w:t>
      </w:r>
      <w:r w:rsidRPr="00A76F77">
        <w:rPr>
          <w:rFonts w:ascii="Times New Roman" w:eastAsia="TimesNewRoman" w:hAnsi="Times New Roman" w:cs="Times New Roman"/>
          <w:iCs/>
          <w:sz w:val="24"/>
          <w:szCs w:val="24"/>
        </w:rPr>
        <w:t xml:space="preserve">ā </w:t>
      </w:r>
      <w:r w:rsidRPr="00A76F77">
        <w:rPr>
          <w:rFonts w:ascii="Times New Roman" w:eastAsia="Calibri" w:hAnsi="Times New Roman" w:cs="Times New Roman"/>
          <w:iCs/>
          <w:sz w:val="24"/>
          <w:szCs w:val="24"/>
        </w:rPr>
        <w:t>persona</w:t>
      </w:r>
      <w:r w:rsidR="007C5D19" w:rsidRPr="00A76F77">
        <w:rPr>
          <w:rFonts w:ascii="Times New Roman" w:eastAsia="Calibri" w:hAnsi="Times New Roman" w:cs="Times New Roman"/>
          <w:iCs/>
          <w:sz w:val="24"/>
          <w:szCs w:val="24"/>
        </w:rPr>
        <w:t xml:space="preserve"> – Elektronisko sakaru operators, kas darbojas saskaņā ar elektronisko sakaru likumu un sniedz mobilo sakaru pakalpojumus</w:t>
      </w:r>
      <w:r w:rsidRPr="00A76F77">
        <w:rPr>
          <w:rFonts w:ascii="Times New Roman" w:eastAsia="Calibri" w:hAnsi="Times New Roman" w:cs="Times New Roman"/>
          <w:iCs/>
          <w:sz w:val="24"/>
          <w:szCs w:val="24"/>
        </w:rPr>
        <w:t>, kura saska</w:t>
      </w:r>
      <w:r w:rsidRPr="00A76F77">
        <w:rPr>
          <w:rFonts w:ascii="Times New Roman" w:eastAsia="TimesNewRoman" w:hAnsi="Times New Roman" w:cs="Times New Roman"/>
          <w:iCs/>
          <w:sz w:val="24"/>
          <w:szCs w:val="24"/>
        </w:rPr>
        <w:t xml:space="preserve">ņā </w:t>
      </w:r>
      <w:r w:rsidRPr="00A76F77">
        <w:rPr>
          <w:rFonts w:ascii="Times New Roman" w:eastAsia="Calibri" w:hAnsi="Times New Roman" w:cs="Times New Roman"/>
          <w:iCs/>
          <w:sz w:val="24"/>
          <w:szCs w:val="24"/>
        </w:rPr>
        <w:t>ar sp</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k</w:t>
      </w:r>
      <w:r w:rsidRPr="00A76F77">
        <w:rPr>
          <w:rFonts w:ascii="Times New Roman" w:eastAsia="TimesNewRoman" w:hAnsi="Times New Roman" w:cs="Times New Roman"/>
          <w:iCs/>
          <w:sz w:val="24"/>
          <w:szCs w:val="24"/>
        </w:rPr>
        <w:t xml:space="preserve">ā </w:t>
      </w:r>
      <w:r w:rsidRPr="00A76F77">
        <w:rPr>
          <w:rFonts w:ascii="Times New Roman" w:eastAsia="Calibri" w:hAnsi="Times New Roman" w:cs="Times New Roman"/>
          <w:iCs/>
          <w:sz w:val="24"/>
          <w:szCs w:val="24"/>
        </w:rPr>
        <w:t>esošajiem normat</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vajiem aktiem un šiem noteikumiem ir ties</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ga piedal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ties izsol</w:t>
      </w:r>
      <w:r w:rsidRPr="00A76F77">
        <w:rPr>
          <w:rFonts w:ascii="Times New Roman" w:eastAsia="TimesNewRoman" w:hAnsi="Times New Roman" w:cs="Times New Roman"/>
          <w:iCs/>
          <w:sz w:val="24"/>
          <w:szCs w:val="24"/>
        </w:rPr>
        <w:t xml:space="preserve">ē </w:t>
      </w:r>
      <w:r w:rsidRPr="00A76F77">
        <w:rPr>
          <w:rFonts w:ascii="Times New Roman" w:eastAsia="Calibri" w:hAnsi="Times New Roman" w:cs="Times New Roman"/>
          <w:iCs/>
          <w:sz w:val="24"/>
          <w:szCs w:val="24"/>
        </w:rPr>
        <w:t>un ieg</w:t>
      </w:r>
      <w:r w:rsidRPr="00A76F77">
        <w:rPr>
          <w:rFonts w:ascii="Times New Roman" w:eastAsia="TimesNewRoman" w:hAnsi="Times New Roman" w:cs="Times New Roman"/>
          <w:iCs/>
          <w:sz w:val="24"/>
          <w:szCs w:val="24"/>
        </w:rPr>
        <w:t>ū</w:t>
      </w:r>
      <w:r w:rsidRPr="00A76F77">
        <w:rPr>
          <w:rFonts w:ascii="Times New Roman" w:eastAsia="Calibri" w:hAnsi="Times New Roman" w:cs="Times New Roman"/>
          <w:iCs/>
          <w:sz w:val="24"/>
          <w:szCs w:val="24"/>
        </w:rPr>
        <w:t>t</w:t>
      </w:r>
      <w:r w:rsidRPr="00A76F77">
        <w:rPr>
          <w:rFonts w:ascii="Times New Roman" w:eastAsia="TimesNewRoman" w:hAnsi="Times New Roman" w:cs="Times New Roman"/>
          <w:iCs/>
          <w:sz w:val="24"/>
          <w:szCs w:val="24"/>
        </w:rPr>
        <w:t xml:space="preserve"> </w:t>
      </w:r>
      <w:r w:rsidRPr="00A76F77">
        <w:rPr>
          <w:rFonts w:ascii="Times New Roman" w:eastAsia="Calibri" w:hAnsi="Times New Roman" w:cs="Times New Roman"/>
          <w:iCs/>
          <w:sz w:val="24"/>
          <w:szCs w:val="24"/>
        </w:rPr>
        <w:t>nomas ties</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bas.</w:t>
      </w:r>
    </w:p>
    <w:p w14:paraId="3CD439EB" w14:textId="77777777" w:rsidR="0064257B" w:rsidRPr="00A76F77" w:rsidRDefault="0064257B"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 xml:space="preserve">Par </w:t>
      </w:r>
      <w:r w:rsidR="00C84B0E" w:rsidRPr="00A76F77">
        <w:rPr>
          <w:rFonts w:ascii="Times New Roman" w:eastAsia="Calibri" w:hAnsi="Times New Roman" w:cs="Times New Roman"/>
          <w:iCs/>
          <w:sz w:val="24"/>
          <w:szCs w:val="24"/>
        </w:rPr>
        <w:t>Dalībnieku</w:t>
      </w:r>
      <w:r w:rsidRPr="00A76F77">
        <w:rPr>
          <w:rFonts w:ascii="Times New Roman" w:eastAsia="Calibri" w:hAnsi="Times New Roman" w:cs="Times New Roman"/>
          <w:iCs/>
          <w:sz w:val="24"/>
          <w:szCs w:val="24"/>
        </w:rPr>
        <w:t xml:space="preserve"> nedrīkst būt persona:</w:t>
      </w:r>
    </w:p>
    <w:p w14:paraId="34BED340" w14:textId="77777777" w:rsidR="00D965E1" w:rsidRPr="00A76F77" w:rsidRDefault="00D965E1" w:rsidP="00073461">
      <w:pPr>
        <w:numPr>
          <w:ilvl w:val="1"/>
          <w:numId w:val="12"/>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kurai ir nenokārtotas saistības pret Pašvaldību vai tās iestādēm;</w:t>
      </w:r>
    </w:p>
    <w:p w14:paraId="2F51445B" w14:textId="77777777" w:rsidR="00073461" w:rsidRPr="00A76F77" w:rsidRDefault="00D965E1" w:rsidP="00073461">
      <w:pPr>
        <w:numPr>
          <w:ilvl w:val="1"/>
          <w:numId w:val="12"/>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 xml:space="preserve">kura pasludināta par maksātnespējīgu, tai uzsākts likvidācijas process vai tai ir Valsts ieņēmumu dienesta administrēto nodokļu (nodevu) parāds, kas kopsummā pārsniedz 150,00 EUR (viens simts piecdesmit </w:t>
      </w:r>
      <w:proofErr w:type="spellStart"/>
      <w:r w:rsidRPr="00A76F77">
        <w:rPr>
          <w:rFonts w:ascii="Times New Roman" w:eastAsia="Calibri" w:hAnsi="Times New Roman" w:cs="Times New Roman"/>
          <w:i/>
          <w:iCs/>
          <w:sz w:val="24"/>
          <w:szCs w:val="24"/>
        </w:rPr>
        <w:t>euro</w:t>
      </w:r>
      <w:proofErr w:type="spellEnd"/>
      <w:r w:rsidRPr="00A76F77">
        <w:rPr>
          <w:rFonts w:ascii="Times New Roman" w:eastAsia="Calibri" w:hAnsi="Times New Roman" w:cs="Times New Roman"/>
          <w:iCs/>
          <w:sz w:val="24"/>
          <w:szCs w:val="24"/>
        </w:rPr>
        <w:t xml:space="preserve"> nulle centi);</w:t>
      </w:r>
    </w:p>
    <w:p w14:paraId="7C1A043F" w14:textId="0C0ED014" w:rsidR="00D965E1" w:rsidRPr="00A76F77" w:rsidRDefault="00D965E1" w:rsidP="00073461">
      <w:pPr>
        <w:numPr>
          <w:ilvl w:val="1"/>
          <w:numId w:val="12"/>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ar kuru pēdējā gada laikā no pieteikuma iesniegšanas dienas Pašvaldība ir vienpusēji izbeigusi citu līgumu par īpašuma lietošanu, tāpēc ka Dalībnieks nav pildījis līgumā noteiktos pienākumus, vai stājies spēkā tiesas nolēmums, uz kura pamata tiek izbeigts cits ar Pašvaldību noslēgts līgums par īpašuma lietošanu Dalībnieka rīcības dēļ;</w:t>
      </w:r>
    </w:p>
    <w:p w14:paraId="0D21CDF1" w14:textId="77777777" w:rsidR="00D965E1" w:rsidRPr="00A76F77" w:rsidRDefault="00D965E1" w:rsidP="00073461">
      <w:pPr>
        <w:numPr>
          <w:ilvl w:val="1"/>
          <w:numId w:val="12"/>
        </w:numPr>
        <w:autoSpaceDE w:val="0"/>
        <w:autoSpaceDN w:val="0"/>
        <w:adjustRightInd w:val="0"/>
        <w:spacing w:after="0" w:line="240" w:lineRule="auto"/>
        <w:ind w:left="851"/>
        <w:contextualSpacing/>
        <w:jc w:val="both"/>
        <w:rPr>
          <w:rFonts w:ascii="Times New Roman" w:eastAsia="Calibri" w:hAnsi="Times New Roman" w:cs="Times New Roman"/>
          <w:iCs/>
          <w:sz w:val="24"/>
          <w:szCs w:val="24"/>
        </w:rPr>
      </w:pPr>
      <w:r w:rsidRPr="00A76F77">
        <w:rPr>
          <w:rFonts w:ascii="Times New Roman" w:eastAsia="Calibri" w:hAnsi="Times New Roman" w:cs="Times New Roman"/>
          <w:iCs/>
          <w:sz w:val="24"/>
          <w:szCs w:val="24"/>
        </w:rPr>
        <w:t>kura pēdējā gada laikā no pieteikuma iesniegšanas nav labticīgi pildījusi citā ar Pašvaldību noslēgtā līgumā noteiktos nomnieka pienākumus – tam ir bijuši vismaz trīs maksājumu kavējumi, kas kopā pārsniedz divu maksājumu periodu, ja līgumā noteikts viena mēneša nomas maksas aprēķina periods, vai vienu maksājuma periodu, ja līgumā noteikts viena ceturkšņa nomas maksas aprēķina periods, vai Pašvaldībai zināmi publiskas personas nekustamā īpašuma uzturēšanai nepieciešamo pakalpojumu maksājumu parādi, vai nomas tiesību Dalībniekam ir jebkādas citas būtiskas neizpildītas līgumsaistības pret iznomātāju.</w:t>
      </w:r>
    </w:p>
    <w:p w14:paraId="69D2DDE2" w14:textId="4382250D" w:rsidR="003C69B1" w:rsidRPr="00A76F77" w:rsidRDefault="002B136D"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Pirms </w:t>
      </w:r>
      <w:r w:rsidR="00F4177E" w:rsidRPr="00A76F77">
        <w:rPr>
          <w:rFonts w:ascii="Times New Roman" w:eastAsia="Calibri" w:hAnsi="Times New Roman" w:cs="Times New Roman"/>
          <w:sz w:val="24"/>
          <w:szCs w:val="24"/>
        </w:rPr>
        <w:t>pieteikuma</w:t>
      </w:r>
      <w:r w:rsidRPr="00A76F77">
        <w:rPr>
          <w:rFonts w:ascii="Times New Roman" w:eastAsia="Calibri" w:hAnsi="Times New Roman" w:cs="Times New Roman"/>
          <w:sz w:val="24"/>
          <w:szCs w:val="24"/>
        </w:rPr>
        <w:t xml:space="preserve"> </w:t>
      </w:r>
      <w:r w:rsidRPr="003229F7">
        <w:rPr>
          <w:rFonts w:ascii="Times New Roman" w:eastAsia="Calibri" w:hAnsi="Times New Roman" w:cs="Times New Roman"/>
          <w:sz w:val="24"/>
          <w:szCs w:val="24"/>
        </w:rPr>
        <w:t>iesniegšanas j</w:t>
      </w:r>
      <w:r w:rsidRPr="003229F7">
        <w:rPr>
          <w:rFonts w:ascii="Times New Roman" w:eastAsia="TimesNewRoman" w:hAnsi="Times New Roman" w:cs="Times New Roman"/>
          <w:sz w:val="24"/>
          <w:szCs w:val="24"/>
        </w:rPr>
        <w:t>ā</w:t>
      </w:r>
      <w:r w:rsidRPr="003229F7">
        <w:rPr>
          <w:rFonts w:ascii="Times New Roman" w:eastAsia="Calibri" w:hAnsi="Times New Roman" w:cs="Times New Roman"/>
          <w:sz w:val="24"/>
          <w:szCs w:val="24"/>
        </w:rPr>
        <w:t>iemaks</w:t>
      </w:r>
      <w:r w:rsidRPr="003229F7">
        <w:rPr>
          <w:rFonts w:ascii="Times New Roman" w:eastAsia="TimesNewRoman" w:hAnsi="Times New Roman" w:cs="Times New Roman"/>
          <w:sz w:val="24"/>
          <w:szCs w:val="24"/>
        </w:rPr>
        <w:t xml:space="preserve">ā </w:t>
      </w:r>
      <w:r w:rsidRPr="003229F7">
        <w:rPr>
          <w:rFonts w:ascii="Times New Roman" w:eastAsia="Calibri" w:hAnsi="Times New Roman" w:cs="Times New Roman"/>
          <w:sz w:val="24"/>
          <w:szCs w:val="24"/>
        </w:rPr>
        <w:t>dal</w:t>
      </w:r>
      <w:r w:rsidRPr="003229F7">
        <w:rPr>
          <w:rFonts w:ascii="Times New Roman" w:eastAsia="TimesNewRoman" w:hAnsi="Times New Roman" w:cs="Times New Roman"/>
          <w:sz w:val="24"/>
          <w:szCs w:val="24"/>
        </w:rPr>
        <w:t>ī</w:t>
      </w:r>
      <w:r w:rsidRPr="003229F7">
        <w:rPr>
          <w:rFonts w:ascii="Times New Roman" w:eastAsia="Calibri" w:hAnsi="Times New Roman" w:cs="Times New Roman"/>
          <w:sz w:val="24"/>
          <w:szCs w:val="24"/>
        </w:rPr>
        <w:t xml:space="preserve">bas maksa </w:t>
      </w:r>
      <w:r w:rsidR="00F70C68" w:rsidRPr="003229F7">
        <w:rPr>
          <w:rFonts w:ascii="Times New Roman" w:eastAsia="Calibri" w:hAnsi="Times New Roman" w:cs="Times New Roman"/>
          <w:b/>
          <w:bCs/>
          <w:sz w:val="24"/>
          <w:szCs w:val="24"/>
        </w:rPr>
        <w:t>50</w:t>
      </w:r>
      <w:r w:rsidRPr="003229F7">
        <w:rPr>
          <w:rFonts w:ascii="Times New Roman" w:eastAsia="Calibri" w:hAnsi="Times New Roman" w:cs="Times New Roman"/>
          <w:b/>
          <w:sz w:val="24"/>
          <w:szCs w:val="24"/>
        </w:rPr>
        <w:t>,</w:t>
      </w:r>
      <w:r w:rsidR="00427FED">
        <w:rPr>
          <w:rFonts w:ascii="Times New Roman" w:eastAsia="Calibri" w:hAnsi="Times New Roman" w:cs="Times New Roman"/>
          <w:b/>
          <w:sz w:val="24"/>
          <w:szCs w:val="24"/>
        </w:rPr>
        <w:t xml:space="preserve"> </w:t>
      </w:r>
      <w:r w:rsidRPr="003229F7">
        <w:rPr>
          <w:rFonts w:ascii="Times New Roman" w:eastAsia="Calibri" w:hAnsi="Times New Roman" w:cs="Times New Roman"/>
          <w:b/>
          <w:sz w:val="24"/>
          <w:szCs w:val="24"/>
        </w:rPr>
        <w:t xml:space="preserve">00 EUR </w:t>
      </w:r>
      <w:r w:rsidRPr="003229F7">
        <w:rPr>
          <w:rFonts w:ascii="Times New Roman" w:eastAsia="Calibri" w:hAnsi="Times New Roman" w:cs="Times New Roman"/>
          <w:sz w:val="24"/>
          <w:szCs w:val="24"/>
        </w:rPr>
        <w:t>(</w:t>
      </w:r>
      <w:r w:rsidR="00F70C68" w:rsidRPr="003229F7">
        <w:rPr>
          <w:rFonts w:ascii="Times New Roman" w:eastAsia="Calibri" w:hAnsi="Times New Roman" w:cs="Times New Roman"/>
          <w:sz w:val="24"/>
          <w:szCs w:val="24"/>
        </w:rPr>
        <w:t xml:space="preserve"> piecdesmit </w:t>
      </w:r>
      <w:proofErr w:type="spellStart"/>
      <w:r w:rsidRPr="003229F7">
        <w:rPr>
          <w:rFonts w:ascii="Times New Roman" w:eastAsia="Calibri" w:hAnsi="Times New Roman" w:cs="Times New Roman"/>
          <w:i/>
          <w:sz w:val="24"/>
          <w:szCs w:val="24"/>
        </w:rPr>
        <w:t>euro</w:t>
      </w:r>
      <w:proofErr w:type="spellEnd"/>
      <w:r w:rsidRPr="003229F7">
        <w:rPr>
          <w:rFonts w:ascii="Times New Roman" w:eastAsia="Calibri" w:hAnsi="Times New Roman" w:cs="Times New Roman"/>
          <w:sz w:val="24"/>
          <w:szCs w:val="24"/>
        </w:rPr>
        <w:t>) apm</w:t>
      </w:r>
      <w:r w:rsidRPr="003229F7">
        <w:rPr>
          <w:rFonts w:ascii="Times New Roman" w:eastAsia="TimesNewRoman" w:hAnsi="Times New Roman" w:cs="Times New Roman"/>
          <w:sz w:val="24"/>
          <w:szCs w:val="24"/>
        </w:rPr>
        <w:t>ē</w:t>
      </w:r>
      <w:r w:rsidRPr="003229F7">
        <w:rPr>
          <w:rFonts w:ascii="Times New Roman" w:eastAsia="Calibri" w:hAnsi="Times New Roman" w:cs="Times New Roman"/>
          <w:sz w:val="24"/>
          <w:szCs w:val="24"/>
        </w:rPr>
        <w:t>r</w:t>
      </w:r>
      <w:r w:rsidRPr="003229F7">
        <w:rPr>
          <w:rFonts w:ascii="Times New Roman" w:eastAsia="TimesNewRoman" w:hAnsi="Times New Roman" w:cs="Times New Roman"/>
          <w:sz w:val="24"/>
          <w:szCs w:val="24"/>
        </w:rPr>
        <w:t>ā, t</w:t>
      </w:r>
      <w:r w:rsidR="0006011A" w:rsidRPr="003229F7">
        <w:rPr>
          <w:rFonts w:ascii="Times New Roman" w:eastAsia="TimesNewRoman" w:hAnsi="Times New Roman" w:cs="Times New Roman"/>
          <w:sz w:val="24"/>
          <w:szCs w:val="24"/>
        </w:rPr>
        <w:t xml:space="preserve">ajā skaitā </w:t>
      </w:r>
      <w:r w:rsidRPr="003229F7">
        <w:rPr>
          <w:rFonts w:ascii="Times New Roman" w:eastAsia="TimesNewRoman" w:hAnsi="Times New Roman" w:cs="Times New Roman"/>
          <w:sz w:val="24"/>
          <w:szCs w:val="24"/>
        </w:rPr>
        <w:t>PVN</w:t>
      </w:r>
      <w:r w:rsidRPr="003229F7">
        <w:rPr>
          <w:rFonts w:ascii="Times New Roman" w:eastAsia="Calibri" w:hAnsi="Times New Roman" w:cs="Times New Roman"/>
          <w:sz w:val="24"/>
          <w:szCs w:val="24"/>
        </w:rPr>
        <w:t xml:space="preserve"> </w:t>
      </w:r>
      <w:r w:rsidR="00C22968" w:rsidRPr="003229F7">
        <w:rPr>
          <w:rFonts w:ascii="Times New Roman" w:eastAsia="Calibri" w:hAnsi="Times New Roman" w:cs="Times New Roman"/>
          <w:sz w:val="24"/>
          <w:szCs w:val="24"/>
        </w:rPr>
        <w:t xml:space="preserve">21% </w:t>
      </w:r>
      <w:r w:rsidR="003C69B1" w:rsidRPr="003229F7">
        <w:rPr>
          <w:rFonts w:ascii="Times New Roman" w:eastAsia="Calibri" w:hAnsi="Times New Roman" w:cs="Times New Roman"/>
          <w:sz w:val="24"/>
          <w:szCs w:val="24"/>
        </w:rPr>
        <w:t xml:space="preserve">apmērā, </w:t>
      </w:r>
      <w:r w:rsidR="003C69B1" w:rsidRPr="003229F7">
        <w:rPr>
          <w:rFonts w:ascii="Times New Roman" w:eastAsia="Times New Roman" w:hAnsi="Times New Roman" w:cs="Times New Roman"/>
          <w:sz w:val="24"/>
          <w:szCs w:val="24"/>
          <w:lang w:eastAsia="lv-LV" w:bidi="lo-LA"/>
        </w:rPr>
        <w:t xml:space="preserve">ieskaitot to Siguldas novada pašvaldības kontā LV15UNLA0027800130404, kas atvērts AS “SEB banka”, kods UNLALV2X, ar atzīmi “Par dalību Ausekļa 6A pirmajā nomas izsolē”, kā arī dalībniekam jāiesniedz </w:t>
      </w:r>
      <w:r w:rsidR="003C69B1" w:rsidRPr="003229F7">
        <w:rPr>
          <w:rFonts w:ascii="Times New Roman" w:eastAsia="Times New Roman" w:hAnsi="Times New Roman" w:cs="Times New Roman"/>
          <w:b/>
          <w:sz w:val="24"/>
          <w:szCs w:val="24"/>
          <w:lang w:eastAsia="lv-LV" w:bidi="lo-LA"/>
        </w:rPr>
        <w:t xml:space="preserve">nodrošinājums </w:t>
      </w:r>
      <w:r w:rsidR="00A062BF" w:rsidRPr="003229F7">
        <w:rPr>
          <w:rFonts w:ascii="Times New Roman" w:eastAsia="Times New Roman" w:hAnsi="Times New Roman" w:cs="Times New Roman"/>
          <w:b/>
          <w:sz w:val="24"/>
          <w:szCs w:val="24"/>
          <w:lang w:eastAsia="lv-LV" w:bidi="lo-LA"/>
        </w:rPr>
        <w:t xml:space="preserve"> 89,</w:t>
      </w:r>
      <w:r w:rsidR="00CB32D8">
        <w:rPr>
          <w:rFonts w:ascii="Times New Roman" w:eastAsia="Times New Roman" w:hAnsi="Times New Roman" w:cs="Times New Roman"/>
          <w:b/>
          <w:sz w:val="24"/>
          <w:szCs w:val="24"/>
          <w:lang w:eastAsia="lv-LV" w:bidi="lo-LA"/>
        </w:rPr>
        <w:t> </w:t>
      </w:r>
      <w:r w:rsidR="00A062BF" w:rsidRPr="003229F7">
        <w:rPr>
          <w:rFonts w:ascii="Times New Roman" w:eastAsia="Times New Roman" w:hAnsi="Times New Roman" w:cs="Times New Roman"/>
          <w:b/>
          <w:sz w:val="24"/>
          <w:szCs w:val="24"/>
          <w:lang w:eastAsia="lv-LV" w:bidi="lo-LA"/>
        </w:rPr>
        <w:t xml:space="preserve">54 </w:t>
      </w:r>
      <w:r w:rsidR="003C69B1" w:rsidRPr="003229F7">
        <w:rPr>
          <w:rFonts w:ascii="Times New Roman" w:eastAsia="Times New Roman" w:hAnsi="Times New Roman" w:cs="Times New Roman"/>
          <w:b/>
          <w:sz w:val="24"/>
          <w:szCs w:val="24"/>
          <w:lang w:eastAsia="lv-LV" w:bidi="lo-LA"/>
        </w:rPr>
        <w:t>EUR</w:t>
      </w:r>
      <w:r w:rsidR="003C69B1" w:rsidRPr="003229F7">
        <w:rPr>
          <w:rFonts w:ascii="Times New Roman" w:eastAsia="Times New Roman" w:hAnsi="Times New Roman" w:cs="Times New Roman"/>
          <w:sz w:val="24"/>
          <w:szCs w:val="24"/>
          <w:lang w:eastAsia="lv-LV" w:bidi="lo-LA"/>
        </w:rPr>
        <w:t xml:space="preserve"> (</w:t>
      </w:r>
      <w:r w:rsidR="00A062BF" w:rsidRPr="003229F7">
        <w:rPr>
          <w:rFonts w:ascii="Times New Roman" w:eastAsia="Times New Roman" w:hAnsi="Times New Roman" w:cs="Times New Roman"/>
          <w:sz w:val="24"/>
          <w:szCs w:val="24"/>
          <w:lang w:eastAsia="lv-LV" w:bidi="lo-LA"/>
        </w:rPr>
        <w:t xml:space="preserve">astoņdesmit deviņi </w:t>
      </w:r>
      <w:proofErr w:type="spellStart"/>
      <w:r w:rsidR="003C69B1" w:rsidRPr="003229F7">
        <w:rPr>
          <w:rFonts w:ascii="Times New Roman" w:eastAsia="Times New Roman" w:hAnsi="Times New Roman" w:cs="Times New Roman"/>
          <w:i/>
          <w:sz w:val="24"/>
          <w:szCs w:val="24"/>
          <w:lang w:eastAsia="lv-LV" w:bidi="lo-LA"/>
        </w:rPr>
        <w:t>euro</w:t>
      </w:r>
      <w:proofErr w:type="spellEnd"/>
      <w:r w:rsidR="003C69B1" w:rsidRPr="003229F7">
        <w:rPr>
          <w:rFonts w:ascii="Times New Roman" w:eastAsia="Times New Roman" w:hAnsi="Times New Roman" w:cs="Times New Roman"/>
          <w:sz w:val="24"/>
          <w:szCs w:val="24"/>
          <w:lang w:eastAsia="lv-LV" w:bidi="lo-LA"/>
        </w:rPr>
        <w:t xml:space="preserve"> </w:t>
      </w:r>
      <w:r w:rsidR="00A062BF" w:rsidRPr="003229F7">
        <w:rPr>
          <w:rFonts w:ascii="Times New Roman" w:eastAsia="Times New Roman" w:hAnsi="Times New Roman" w:cs="Times New Roman"/>
          <w:sz w:val="24"/>
          <w:szCs w:val="24"/>
          <w:lang w:eastAsia="lv-LV" w:bidi="lo-LA"/>
        </w:rPr>
        <w:t xml:space="preserve">un piecdesmit četri </w:t>
      </w:r>
      <w:r w:rsidR="003C69B1" w:rsidRPr="003229F7">
        <w:rPr>
          <w:rFonts w:ascii="Times New Roman" w:eastAsia="Times New Roman" w:hAnsi="Times New Roman" w:cs="Times New Roman"/>
          <w:sz w:val="24"/>
          <w:szCs w:val="24"/>
          <w:lang w:eastAsia="lv-LV" w:bidi="lo-LA"/>
        </w:rPr>
        <w:t>centi) apmērā, ieskaitot to Siguldas novada pašvaldības kontā LV35UNLA0050021519671, kas atvērts AS “SEB banka”, kods UNLALV2X, ar atzīmi “Nodrošinājums Ausekļa 6A pirmajā nomas izsolē”.</w:t>
      </w:r>
    </w:p>
    <w:p w14:paraId="64E63D23" w14:textId="541CA42B" w:rsidR="002B136D" w:rsidRPr="00A76F77" w:rsidRDefault="00ED70FA"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hAnsi="Times New Roman" w:cs="Times New Roman"/>
          <w:sz w:val="24"/>
          <w:szCs w:val="24"/>
        </w:rPr>
        <w:t>Grāmatvedības attaisnojuma dokuments – rēķins par dalības maksu tiks sagatavots un nosūtīts elektroniski pēc pieprasījuma saņemšanas e</w:t>
      </w:r>
      <w:r w:rsidR="007511B2" w:rsidRPr="00A76F77">
        <w:rPr>
          <w:rFonts w:ascii="Times New Roman" w:hAnsi="Times New Roman" w:cs="Times New Roman"/>
          <w:sz w:val="24"/>
          <w:szCs w:val="24"/>
        </w:rPr>
        <w:t>lektroniskajā pasta adresē</w:t>
      </w:r>
      <w:r w:rsidRPr="00A76F77">
        <w:rPr>
          <w:rFonts w:ascii="Times New Roman" w:hAnsi="Times New Roman" w:cs="Times New Roman"/>
          <w:sz w:val="24"/>
          <w:szCs w:val="24"/>
        </w:rPr>
        <w:t xml:space="preserve">: rekini@sigulda.lv, nosūtot šādu informāciju: </w:t>
      </w:r>
      <w:r w:rsidR="006748A3" w:rsidRPr="00A76F77">
        <w:rPr>
          <w:rFonts w:ascii="Times New Roman" w:hAnsi="Times New Roman" w:cs="Times New Roman"/>
          <w:sz w:val="24"/>
          <w:szCs w:val="24"/>
        </w:rPr>
        <w:t>dalībnieka</w:t>
      </w:r>
      <w:r w:rsidRPr="00A76F77">
        <w:rPr>
          <w:rFonts w:ascii="Times New Roman" w:hAnsi="Times New Roman" w:cs="Times New Roman"/>
          <w:sz w:val="24"/>
          <w:szCs w:val="24"/>
        </w:rPr>
        <w:t xml:space="preserve"> nosaukums, reģistrācijas numurs, juridiskā adrese, e-pasts rēķina nosūtīšanai un informācija par izsoli, ievērojot, ka elektroniski sagatavots rēķins ir derīgs bez paraksta saskaņā ar likuma „Par grāmatvedību” 7.</w:t>
      </w:r>
      <w:r w:rsidRPr="00A76F77">
        <w:rPr>
          <w:rFonts w:ascii="Times New Roman" w:hAnsi="Times New Roman" w:cs="Times New Roman"/>
          <w:sz w:val="24"/>
          <w:szCs w:val="24"/>
          <w:vertAlign w:val="superscript"/>
        </w:rPr>
        <w:t>1</w:t>
      </w:r>
      <w:r w:rsidRPr="00A76F77">
        <w:rPr>
          <w:rFonts w:ascii="Times New Roman" w:hAnsi="Times New Roman" w:cs="Times New Roman"/>
          <w:sz w:val="24"/>
          <w:szCs w:val="24"/>
        </w:rPr>
        <w:t>pantu un ja uz tā norādīta piezīme „Rēķins ir sagatavots elektroniski un ir derīgs bez paraksta”.</w:t>
      </w:r>
    </w:p>
    <w:p w14:paraId="6FC45675" w14:textId="7948660D" w:rsidR="002B136D" w:rsidRPr="00A76F77" w:rsidRDefault="00C84B0E"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Dalībniek</w:t>
      </w:r>
      <w:r w:rsidR="002B136D" w:rsidRPr="00A76F77">
        <w:rPr>
          <w:rFonts w:ascii="Times New Roman" w:eastAsia="Calibri" w:hAnsi="Times New Roman" w:cs="Times New Roman"/>
          <w:sz w:val="24"/>
          <w:szCs w:val="24"/>
        </w:rPr>
        <w:t>i, kuri nav nosol</w:t>
      </w:r>
      <w:r w:rsidR="002B136D" w:rsidRPr="00A76F77">
        <w:rPr>
          <w:rFonts w:ascii="Times New Roman" w:eastAsia="TimesNewRoman" w:hAnsi="Times New Roman" w:cs="Times New Roman"/>
          <w:sz w:val="24"/>
          <w:szCs w:val="24"/>
        </w:rPr>
        <w:t>ī</w:t>
      </w:r>
      <w:r w:rsidR="002B136D" w:rsidRPr="00A76F77">
        <w:rPr>
          <w:rFonts w:ascii="Times New Roman" w:eastAsia="Calibri" w:hAnsi="Times New Roman" w:cs="Times New Roman"/>
          <w:sz w:val="24"/>
          <w:szCs w:val="24"/>
        </w:rPr>
        <w:t>juši nomas tiesības uz</w:t>
      </w:r>
      <w:r w:rsidR="00DB0F65" w:rsidRPr="00A76F77">
        <w:rPr>
          <w:rFonts w:ascii="Times New Roman" w:eastAsia="Calibri" w:hAnsi="Times New Roman" w:cs="Times New Roman"/>
          <w:sz w:val="24"/>
          <w:szCs w:val="24"/>
        </w:rPr>
        <w:t xml:space="preserve"> </w:t>
      </w:r>
      <w:r w:rsidR="00BD73EE" w:rsidRPr="00A76F77">
        <w:rPr>
          <w:rFonts w:ascii="Times New Roman" w:eastAsia="Calibri" w:hAnsi="Times New Roman" w:cs="Times New Roman"/>
          <w:sz w:val="24"/>
          <w:szCs w:val="24"/>
        </w:rPr>
        <w:t>Nomas objektu</w:t>
      </w:r>
      <w:r w:rsidR="002B136D" w:rsidRPr="00A76F77">
        <w:rPr>
          <w:rFonts w:ascii="Times New Roman" w:eastAsia="Calibri" w:hAnsi="Times New Roman" w:cs="Times New Roman"/>
          <w:sz w:val="24"/>
          <w:szCs w:val="24"/>
        </w:rPr>
        <w:t>, 10 (desmit) dienu laik</w:t>
      </w:r>
      <w:r w:rsidR="002B136D" w:rsidRPr="00A76F77">
        <w:rPr>
          <w:rFonts w:ascii="Times New Roman" w:eastAsia="TimesNewRoman" w:hAnsi="Times New Roman" w:cs="Times New Roman"/>
          <w:sz w:val="24"/>
          <w:szCs w:val="24"/>
        </w:rPr>
        <w:t xml:space="preserve">ā </w:t>
      </w:r>
      <w:r w:rsidR="002B136D" w:rsidRPr="00A76F77">
        <w:rPr>
          <w:rFonts w:ascii="Times New Roman" w:eastAsia="Calibri" w:hAnsi="Times New Roman" w:cs="Times New Roman"/>
          <w:sz w:val="24"/>
          <w:szCs w:val="24"/>
        </w:rPr>
        <w:t>p</w:t>
      </w:r>
      <w:r w:rsidR="002B136D" w:rsidRPr="00A76F77">
        <w:rPr>
          <w:rFonts w:ascii="Times New Roman" w:eastAsia="TimesNewRoman" w:hAnsi="Times New Roman" w:cs="Times New Roman"/>
          <w:sz w:val="24"/>
          <w:szCs w:val="24"/>
        </w:rPr>
        <w:t>ē</w:t>
      </w:r>
      <w:r w:rsidR="002B136D" w:rsidRPr="00A76F77">
        <w:rPr>
          <w:rFonts w:ascii="Times New Roman" w:eastAsia="Calibri" w:hAnsi="Times New Roman" w:cs="Times New Roman"/>
          <w:sz w:val="24"/>
          <w:szCs w:val="24"/>
        </w:rPr>
        <w:t xml:space="preserve">c izsoles iesniedz </w:t>
      </w:r>
      <w:r w:rsidR="00AB36BB" w:rsidRPr="00A76F77">
        <w:rPr>
          <w:rFonts w:ascii="Times New Roman" w:eastAsia="Calibri" w:hAnsi="Times New Roman" w:cs="Times New Roman"/>
          <w:sz w:val="24"/>
          <w:szCs w:val="24"/>
        </w:rPr>
        <w:t>P</w:t>
      </w:r>
      <w:r w:rsidR="002B136D" w:rsidRPr="00A76F77">
        <w:rPr>
          <w:rFonts w:ascii="Times New Roman" w:eastAsia="Calibri" w:hAnsi="Times New Roman" w:cs="Times New Roman"/>
          <w:sz w:val="24"/>
          <w:szCs w:val="24"/>
        </w:rPr>
        <w:t>ašvaldībai iesniegumus par nodrošinājuma atmaks</w:t>
      </w:r>
      <w:r w:rsidR="002B136D" w:rsidRPr="00A76F77">
        <w:rPr>
          <w:rFonts w:ascii="Times New Roman" w:eastAsia="TimesNewRoman" w:hAnsi="Times New Roman" w:cs="Times New Roman"/>
          <w:sz w:val="24"/>
          <w:szCs w:val="24"/>
        </w:rPr>
        <w:t>ā</w:t>
      </w:r>
      <w:r w:rsidR="002B136D" w:rsidRPr="00A76F77">
        <w:rPr>
          <w:rFonts w:ascii="Times New Roman" w:eastAsia="Calibri" w:hAnsi="Times New Roman" w:cs="Times New Roman"/>
          <w:sz w:val="24"/>
          <w:szCs w:val="24"/>
        </w:rPr>
        <w:t>šanu. Nodrošinājums tiek atmaks</w:t>
      </w:r>
      <w:r w:rsidR="002B136D" w:rsidRPr="00A76F77">
        <w:rPr>
          <w:rFonts w:ascii="Times New Roman" w:eastAsia="TimesNewRoman" w:hAnsi="Times New Roman" w:cs="Times New Roman"/>
          <w:sz w:val="24"/>
          <w:szCs w:val="24"/>
        </w:rPr>
        <w:t>ā</w:t>
      </w:r>
      <w:r w:rsidR="002B136D" w:rsidRPr="00A76F77">
        <w:rPr>
          <w:rFonts w:ascii="Times New Roman" w:eastAsia="Calibri" w:hAnsi="Times New Roman" w:cs="Times New Roman"/>
          <w:sz w:val="24"/>
          <w:szCs w:val="24"/>
        </w:rPr>
        <w:t>ts 10 (desmit) darba dienu laikā</w:t>
      </w:r>
      <w:r w:rsidR="002B136D" w:rsidRPr="00A76F77">
        <w:rPr>
          <w:rFonts w:ascii="Times New Roman" w:eastAsia="TimesNewRoman" w:hAnsi="Times New Roman" w:cs="Times New Roman"/>
          <w:sz w:val="24"/>
          <w:szCs w:val="24"/>
        </w:rPr>
        <w:t xml:space="preserve"> </w:t>
      </w:r>
      <w:r w:rsidR="002B136D" w:rsidRPr="00A76F77">
        <w:rPr>
          <w:rFonts w:ascii="Times New Roman" w:eastAsia="Calibri" w:hAnsi="Times New Roman" w:cs="Times New Roman"/>
          <w:sz w:val="24"/>
          <w:szCs w:val="24"/>
        </w:rPr>
        <w:t>p</w:t>
      </w:r>
      <w:r w:rsidR="002B136D" w:rsidRPr="00A76F77">
        <w:rPr>
          <w:rFonts w:ascii="Times New Roman" w:eastAsia="TimesNewRoman" w:hAnsi="Times New Roman" w:cs="Times New Roman"/>
          <w:sz w:val="24"/>
          <w:szCs w:val="24"/>
        </w:rPr>
        <w:t>ē</w:t>
      </w:r>
      <w:r w:rsidR="002B136D" w:rsidRPr="00A76F77">
        <w:rPr>
          <w:rFonts w:ascii="Times New Roman" w:eastAsia="Calibri" w:hAnsi="Times New Roman" w:cs="Times New Roman"/>
          <w:sz w:val="24"/>
          <w:szCs w:val="24"/>
        </w:rPr>
        <w:t>c iesnieguma par nodrošinājuma atmaks</w:t>
      </w:r>
      <w:r w:rsidR="002B136D" w:rsidRPr="00A76F77">
        <w:rPr>
          <w:rFonts w:ascii="Times New Roman" w:eastAsia="TimesNewRoman" w:hAnsi="Times New Roman" w:cs="Times New Roman"/>
          <w:sz w:val="24"/>
          <w:szCs w:val="24"/>
        </w:rPr>
        <w:t>ā</w:t>
      </w:r>
      <w:r w:rsidR="002B136D" w:rsidRPr="00A76F77">
        <w:rPr>
          <w:rFonts w:ascii="Times New Roman" w:eastAsia="Calibri" w:hAnsi="Times New Roman" w:cs="Times New Roman"/>
          <w:sz w:val="24"/>
          <w:szCs w:val="24"/>
        </w:rPr>
        <w:t>šanu sa</w:t>
      </w:r>
      <w:r w:rsidR="002B136D" w:rsidRPr="00A76F77">
        <w:rPr>
          <w:rFonts w:ascii="Times New Roman" w:eastAsia="TimesNewRoman" w:hAnsi="Times New Roman" w:cs="Times New Roman"/>
          <w:sz w:val="24"/>
          <w:szCs w:val="24"/>
        </w:rPr>
        <w:t>ņ</w:t>
      </w:r>
      <w:r w:rsidR="002B136D" w:rsidRPr="00A76F77">
        <w:rPr>
          <w:rFonts w:ascii="Times New Roman" w:eastAsia="Calibri" w:hAnsi="Times New Roman" w:cs="Times New Roman"/>
          <w:sz w:val="24"/>
          <w:szCs w:val="24"/>
        </w:rPr>
        <w:t xml:space="preserve">emšanas un izsoles rezultātu apstiprināšanas </w:t>
      </w:r>
      <w:r w:rsidR="00AB36BB" w:rsidRPr="00A76F77">
        <w:rPr>
          <w:rFonts w:ascii="Times New Roman" w:eastAsia="Calibri" w:hAnsi="Times New Roman" w:cs="Times New Roman"/>
          <w:sz w:val="24"/>
          <w:szCs w:val="24"/>
        </w:rPr>
        <w:t>P</w:t>
      </w:r>
      <w:r w:rsidR="002B136D" w:rsidRPr="00A76F77">
        <w:rPr>
          <w:rFonts w:ascii="Times New Roman" w:eastAsia="Calibri" w:hAnsi="Times New Roman" w:cs="Times New Roman"/>
          <w:sz w:val="24"/>
          <w:szCs w:val="24"/>
        </w:rPr>
        <w:t>ašvaldības domes sēdē</w:t>
      </w:r>
      <w:r w:rsidR="004E2311" w:rsidRPr="00A76F77">
        <w:rPr>
          <w:rFonts w:ascii="Times New Roman" w:eastAsia="Calibri" w:hAnsi="Times New Roman" w:cs="Times New Roman"/>
          <w:sz w:val="24"/>
          <w:szCs w:val="24"/>
        </w:rPr>
        <w:t xml:space="preserve"> dienas</w:t>
      </w:r>
      <w:r w:rsidR="004E0250" w:rsidRPr="00A76F77">
        <w:rPr>
          <w:rFonts w:ascii="Times New Roman" w:eastAsia="Calibri" w:hAnsi="Times New Roman" w:cs="Times New Roman"/>
          <w:sz w:val="24"/>
          <w:szCs w:val="24"/>
        </w:rPr>
        <w:t>, izņemot šajos noteikumu paredzētajos gadījumos, kad nodrošinājums netiek atmaksāts</w:t>
      </w:r>
      <w:r w:rsidR="004E2311" w:rsidRPr="00A76F77">
        <w:rPr>
          <w:rFonts w:ascii="Times New Roman" w:eastAsia="Calibri" w:hAnsi="Times New Roman" w:cs="Times New Roman"/>
          <w:sz w:val="24"/>
          <w:szCs w:val="24"/>
        </w:rPr>
        <w:t>.</w:t>
      </w:r>
    </w:p>
    <w:p w14:paraId="5A35B22D" w14:textId="246F8109" w:rsidR="002B136D" w:rsidRPr="00A76F77" w:rsidRDefault="00BD73EE"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objekta </w:t>
      </w:r>
      <w:r w:rsidR="002B136D" w:rsidRPr="00A76F77">
        <w:rPr>
          <w:rFonts w:ascii="Times New Roman" w:eastAsia="Calibri" w:hAnsi="Times New Roman" w:cs="Times New Roman"/>
          <w:sz w:val="24"/>
          <w:szCs w:val="24"/>
        </w:rPr>
        <w:t xml:space="preserve">nosolītājam pēc nomas līguma noslēgšanas, iemaksātais nodrošinājums tiek ieskaitīts </w:t>
      </w:r>
      <w:r w:rsidR="000B608E" w:rsidRPr="00A76F77">
        <w:rPr>
          <w:rFonts w:ascii="Times New Roman" w:eastAsia="Calibri" w:hAnsi="Times New Roman" w:cs="Times New Roman"/>
          <w:sz w:val="24"/>
          <w:szCs w:val="24"/>
        </w:rPr>
        <w:t xml:space="preserve">tā </w:t>
      </w:r>
      <w:r w:rsidR="001513BF" w:rsidRPr="00A76F77">
        <w:rPr>
          <w:rFonts w:ascii="Times New Roman" w:eastAsia="Calibri" w:hAnsi="Times New Roman" w:cs="Times New Roman"/>
          <w:sz w:val="24"/>
          <w:szCs w:val="24"/>
        </w:rPr>
        <w:t>Nomas objekta</w:t>
      </w:r>
      <w:r w:rsidR="00AB36BB" w:rsidRPr="00A76F77">
        <w:rPr>
          <w:rFonts w:ascii="Times New Roman" w:eastAsia="Calibri" w:hAnsi="Times New Roman" w:cs="Times New Roman"/>
          <w:sz w:val="24"/>
          <w:szCs w:val="24"/>
        </w:rPr>
        <w:t xml:space="preserve"> </w:t>
      </w:r>
      <w:r w:rsidR="002B136D" w:rsidRPr="00A76F77">
        <w:rPr>
          <w:rFonts w:ascii="Times New Roman" w:eastAsia="Calibri" w:hAnsi="Times New Roman" w:cs="Times New Roman"/>
          <w:sz w:val="24"/>
          <w:szCs w:val="24"/>
        </w:rPr>
        <w:t>nomas maksā.</w:t>
      </w:r>
    </w:p>
    <w:p w14:paraId="590142EF" w14:textId="77777777" w:rsidR="002B136D" w:rsidRPr="00A76F77" w:rsidRDefault="002B136D" w:rsidP="002B136D">
      <w:pPr>
        <w:autoSpaceDE w:val="0"/>
        <w:autoSpaceDN w:val="0"/>
        <w:adjustRightInd w:val="0"/>
        <w:spacing w:after="0" w:line="240" w:lineRule="auto"/>
        <w:jc w:val="both"/>
        <w:rPr>
          <w:rFonts w:ascii="Times New Roman" w:eastAsia="TimesNewRoman" w:hAnsi="Times New Roman" w:cs="Times New Roman"/>
          <w:sz w:val="24"/>
          <w:szCs w:val="24"/>
        </w:rPr>
      </w:pPr>
    </w:p>
    <w:p w14:paraId="2071BBD1" w14:textId="77777777" w:rsidR="002B136D" w:rsidRPr="00A76F77" w:rsidRDefault="002B136D" w:rsidP="002B136D">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 xml:space="preserve">III. </w:t>
      </w:r>
      <w:bookmarkStart w:id="2" w:name="_GoBack"/>
      <w:r w:rsidR="00844B4C" w:rsidRPr="00A76F77">
        <w:rPr>
          <w:rFonts w:ascii="Times New Roman" w:eastAsia="Calibri" w:hAnsi="Times New Roman" w:cs="Times New Roman"/>
          <w:b/>
          <w:bCs/>
          <w:sz w:val="24"/>
          <w:szCs w:val="24"/>
        </w:rPr>
        <w:t>Pieteik</w:t>
      </w:r>
      <w:bookmarkEnd w:id="2"/>
      <w:r w:rsidR="00844B4C" w:rsidRPr="00A76F77">
        <w:rPr>
          <w:rFonts w:ascii="Times New Roman" w:eastAsia="Calibri" w:hAnsi="Times New Roman" w:cs="Times New Roman"/>
          <w:b/>
          <w:bCs/>
          <w:sz w:val="24"/>
          <w:szCs w:val="24"/>
        </w:rPr>
        <w:t>umu</w:t>
      </w:r>
      <w:r w:rsidRPr="00A76F77">
        <w:rPr>
          <w:rFonts w:ascii="Times New Roman" w:eastAsia="Calibri" w:hAnsi="Times New Roman" w:cs="Times New Roman"/>
          <w:b/>
          <w:bCs/>
          <w:sz w:val="24"/>
          <w:szCs w:val="24"/>
        </w:rPr>
        <w:t xml:space="preserve"> iesniegšana un </w:t>
      </w:r>
      <w:r w:rsidR="00844B4C" w:rsidRPr="00A76F77">
        <w:rPr>
          <w:rFonts w:ascii="Times New Roman" w:eastAsia="Calibri" w:hAnsi="Times New Roman" w:cs="Times New Roman"/>
          <w:b/>
          <w:bCs/>
          <w:sz w:val="24"/>
          <w:szCs w:val="24"/>
        </w:rPr>
        <w:t>to</w:t>
      </w:r>
      <w:r w:rsidRPr="00A76F77">
        <w:rPr>
          <w:rFonts w:ascii="Times New Roman" w:eastAsia="Calibri" w:hAnsi="Times New Roman" w:cs="Times New Roman"/>
          <w:b/>
          <w:bCs/>
          <w:sz w:val="24"/>
          <w:szCs w:val="24"/>
        </w:rPr>
        <w:t xml:space="preserve"> re</w:t>
      </w:r>
      <w:r w:rsidRPr="00A76F77">
        <w:rPr>
          <w:rFonts w:ascii="Times New Roman" w:eastAsia="TimesNewRoman,Bold" w:hAnsi="Times New Roman" w:cs="Times New Roman"/>
          <w:b/>
          <w:bCs/>
          <w:sz w:val="24"/>
          <w:szCs w:val="24"/>
        </w:rPr>
        <w:t>ģ</w:t>
      </w:r>
      <w:r w:rsidRPr="00A76F77">
        <w:rPr>
          <w:rFonts w:ascii="Times New Roman" w:eastAsia="Calibri" w:hAnsi="Times New Roman" w:cs="Times New Roman"/>
          <w:b/>
          <w:bCs/>
          <w:sz w:val="24"/>
          <w:szCs w:val="24"/>
        </w:rPr>
        <w:t>istr</w:t>
      </w:r>
      <w:r w:rsidRPr="00A76F77">
        <w:rPr>
          <w:rFonts w:ascii="Times New Roman" w:eastAsia="TimesNewRoman,Bold" w:hAnsi="Times New Roman" w:cs="Times New Roman"/>
          <w:b/>
          <w:bCs/>
          <w:sz w:val="24"/>
          <w:szCs w:val="24"/>
        </w:rPr>
        <w:t>ā</w:t>
      </w:r>
      <w:r w:rsidRPr="00A76F77">
        <w:rPr>
          <w:rFonts w:ascii="Times New Roman" w:eastAsia="Calibri" w:hAnsi="Times New Roman" w:cs="Times New Roman"/>
          <w:b/>
          <w:bCs/>
          <w:sz w:val="24"/>
          <w:szCs w:val="24"/>
        </w:rPr>
        <w:t>cija</w:t>
      </w:r>
    </w:p>
    <w:p w14:paraId="463F1778" w14:textId="4CBCB174" w:rsidR="00323A33" w:rsidRPr="005C472A" w:rsidRDefault="00250803"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3" w:name="_Hlk512000009"/>
      <w:r w:rsidRPr="00250803">
        <w:rPr>
          <w:rFonts w:ascii="Times New Roman" w:eastAsia="Calibri" w:hAnsi="Times New Roman" w:cs="Times New Roman"/>
          <w:sz w:val="24"/>
          <w:szCs w:val="24"/>
        </w:rPr>
        <w:t>Dalībnieku pieteikumi jāiesniedz laikā no 2020.gada 25.marta līdz 2020.gada 24.aprīlim  elektroniski, aizpildot pieteikumu pakalpojumu portālā e.sigulda.lv vai pa pastu, nosūtot uz  Siguldas novada pašvaldība, Pils iela 16, Sigulda, LV-2150.Uzziņas pa tālruni 62302159 (par izsoli), 67800957 (par Nomas objektu).</w:t>
      </w:r>
      <w:r w:rsidR="00850FB1" w:rsidRPr="005C472A">
        <w:t xml:space="preserve"> </w:t>
      </w:r>
    </w:p>
    <w:p w14:paraId="7D742890" w14:textId="77777777" w:rsidR="00844B4C" w:rsidRPr="00A76F77" w:rsidRDefault="00844B4C"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4" w:name="_Ref7782529"/>
      <w:bookmarkEnd w:id="3"/>
      <w:r w:rsidRPr="005C472A">
        <w:rPr>
          <w:rFonts w:ascii="Times New Roman" w:eastAsia="MS Mincho" w:hAnsi="Times New Roman" w:cs="Times New Roman"/>
          <w:sz w:val="24"/>
          <w:szCs w:val="24"/>
        </w:rPr>
        <w:t>Pieteikumu aizpilda saskaņā ar izsoles noteikumu 1.pielikumu.</w:t>
      </w:r>
      <w:r w:rsidR="00101ED1" w:rsidRPr="005C472A">
        <w:rPr>
          <w:rFonts w:ascii="Times New Roman" w:eastAsia="MS Mincho" w:hAnsi="Times New Roman" w:cs="Times New Roman"/>
          <w:sz w:val="24"/>
          <w:szCs w:val="24"/>
        </w:rPr>
        <w:t xml:space="preserve"> </w:t>
      </w:r>
      <w:r w:rsidRPr="005C472A">
        <w:rPr>
          <w:rFonts w:ascii="Times New Roman" w:eastAsia="MS Mincho" w:hAnsi="Times New Roman" w:cs="Times New Roman"/>
          <w:sz w:val="24"/>
          <w:szCs w:val="24"/>
        </w:rPr>
        <w:t>Pieteikumu</w:t>
      </w:r>
      <w:r w:rsidRPr="00A76F77">
        <w:rPr>
          <w:rFonts w:ascii="Times New Roman" w:eastAsia="MS Mincho" w:hAnsi="Times New Roman" w:cs="Times New Roman"/>
          <w:sz w:val="24"/>
          <w:szCs w:val="24"/>
        </w:rPr>
        <w:t xml:space="preserve"> paraksta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s vai tā pilnvarotā persona.</w:t>
      </w:r>
      <w:bookmarkEnd w:id="4"/>
    </w:p>
    <w:p w14:paraId="0A990439" w14:textId="77777777" w:rsidR="00073461" w:rsidRPr="00A76F77" w:rsidRDefault="00844B4C"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5" w:name="_Ref7782544"/>
      <w:r w:rsidRPr="00A76F77">
        <w:rPr>
          <w:rFonts w:ascii="Times New Roman" w:eastAsia="Calibri" w:hAnsi="Times New Roman" w:cs="Times New Roman"/>
          <w:sz w:val="24"/>
          <w:szCs w:val="24"/>
        </w:rPr>
        <w:t>Vienlaikus ar pieteikumu izsolei, juridiskā persona iesniedz šādus dokumentus:</w:t>
      </w:r>
      <w:bookmarkEnd w:id="5"/>
    </w:p>
    <w:p w14:paraId="30C01895" w14:textId="4C91A5F8" w:rsidR="00844B4C" w:rsidRPr="00A76F77" w:rsidRDefault="00844B4C" w:rsidP="00073461">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iCs/>
          <w:sz w:val="24"/>
          <w:szCs w:val="24"/>
        </w:rPr>
        <w:t>ja juridisko personu nepārstāv amatpersona ar paraksta tiesībām, juridiskās personas pārstāvis iesniedz pilnvaru, kas apliecina tiesības rīkoties juridiskās personas vārdā;</w:t>
      </w:r>
    </w:p>
    <w:p w14:paraId="2F5D7656" w14:textId="77777777" w:rsidR="00844B4C" w:rsidRPr="00A76F77" w:rsidRDefault="00844B4C" w:rsidP="00073461">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bookmarkStart w:id="6" w:name="_Hlk511999347"/>
      <w:r w:rsidRPr="00A76F77">
        <w:rPr>
          <w:rFonts w:ascii="Times New Roman" w:eastAsia="Calibri" w:hAnsi="Times New Roman" w:cs="Times New Roman"/>
          <w:sz w:val="24"/>
          <w:szCs w:val="24"/>
        </w:rPr>
        <w:t xml:space="preserve">Valsts ieņēmumu dienesta izziņu, kas apliecina, ka nodokļu maksātājam nav Valsts ieņēmumu dienesta administrēto nodokļu (nodevu) parāda, kas kopsummā pārsniedz 150,00 </w:t>
      </w:r>
      <w:r w:rsidR="00101ED1" w:rsidRPr="00A76F77">
        <w:rPr>
          <w:rFonts w:ascii="Times New Roman" w:eastAsia="Calibri" w:hAnsi="Times New Roman" w:cs="Times New Roman"/>
          <w:sz w:val="24"/>
          <w:szCs w:val="24"/>
        </w:rPr>
        <w:t>EUR</w:t>
      </w:r>
      <w:r w:rsidRPr="00A76F77">
        <w:rPr>
          <w:rFonts w:ascii="Times New Roman" w:eastAsia="Calibri" w:hAnsi="Times New Roman" w:cs="Times New Roman"/>
          <w:sz w:val="24"/>
          <w:szCs w:val="24"/>
        </w:rPr>
        <w:t xml:space="preserve"> (izziņa nedrīkst būt izsniegta agrāk kā 1 (vienu) mēnesi pirms izsoles pieteikuma iesniegšanas termiņa beigām);</w:t>
      </w:r>
    </w:p>
    <w:p w14:paraId="2F9198AF" w14:textId="77777777" w:rsidR="00844B4C" w:rsidRPr="00A76F77" w:rsidRDefault="00844B4C" w:rsidP="00073461">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kredītiestādes izdotu dokumentu par nodrošinājuma samaksu;</w:t>
      </w:r>
    </w:p>
    <w:p w14:paraId="7F9B4A70" w14:textId="77777777" w:rsidR="00844B4C" w:rsidRPr="00A76F77" w:rsidRDefault="00844B4C" w:rsidP="00073461">
      <w:pPr>
        <w:numPr>
          <w:ilvl w:val="1"/>
          <w:numId w:val="1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kredītiestādes izdotu dokumentu par dalības maksas samaksu</w:t>
      </w:r>
      <w:bookmarkEnd w:id="6"/>
      <w:r w:rsidRPr="00A76F77">
        <w:rPr>
          <w:rFonts w:ascii="Times New Roman" w:eastAsia="Calibri" w:hAnsi="Times New Roman" w:cs="Times New Roman"/>
          <w:sz w:val="24"/>
          <w:szCs w:val="24"/>
        </w:rPr>
        <w:t>;</w:t>
      </w:r>
    </w:p>
    <w:p w14:paraId="3BE89B1C" w14:textId="77777777" w:rsidR="00C5358C" w:rsidRPr="00A76F77" w:rsidRDefault="00C5358C"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A76F77">
        <w:rPr>
          <w:rFonts w:ascii="Times New Roman" w:eastAsia="Calibri" w:hAnsi="Times New Roman" w:cs="Times New Roman"/>
          <w:sz w:val="24"/>
          <w:szCs w:val="24"/>
        </w:rPr>
        <w:t>Dokumentu kopijām ir jābūt apliecinātām saskaņā ar normatīvo aktu prasībām.</w:t>
      </w:r>
    </w:p>
    <w:p w14:paraId="65934DBF" w14:textId="14548884" w:rsidR="00844B4C" w:rsidRPr="00A76F77" w:rsidRDefault="00844B4C" w:rsidP="00073461">
      <w:pPr>
        <w:numPr>
          <w:ilvl w:val="0"/>
          <w:numId w:val="12"/>
        </w:numPr>
        <w:autoSpaceDE w:val="0"/>
        <w:autoSpaceDN w:val="0"/>
        <w:adjustRightInd w:val="0"/>
        <w:spacing w:after="0" w:line="240" w:lineRule="auto"/>
        <w:contextualSpacing/>
        <w:jc w:val="both"/>
        <w:rPr>
          <w:rFonts w:ascii="Times New Roman" w:eastAsia="Calibri" w:hAnsi="Times New Roman" w:cs="Times New Roman"/>
          <w:bCs/>
          <w:sz w:val="24"/>
          <w:szCs w:val="24"/>
        </w:rPr>
      </w:pPr>
      <w:r w:rsidRPr="00A76F77">
        <w:rPr>
          <w:rFonts w:ascii="Times New Roman" w:eastAsia="MS Mincho" w:hAnsi="Times New Roman" w:cs="Times New Roman"/>
          <w:sz w:val="24"/>
          <w:szCs w:val="24"/>
        </w:rPr>
        <w:t xml:space="preserve">Persona netiek </w:t>
      </w:r>
      <w:r w:rsidR="00002A93" w:rsidRPr="00A76F77">
        <w:rPr>
          <w:rFonts w:ascii="Times New Roman" w:eastAsia="MS Mincho" w:hAnsi="Times New Roman" w:cs="Times New Roman"/>
          <w:sz w:val="24"/>
          <w:szCs w:val="24"/>
        </w:rPr>
        <w:t>reģistrēta</w:t>
      </w:r>
      <w:r w:rsidRPr="00A76F77">
        <w:rPr>
          <w:rFonts w:ascii="Times New Roman" w:eastAsia="MS Mincho" w:hAnsi="Times New Roman" w:cs="Times New Roman"/>
          <w:sz w:val="24"/>
          <w:szCs w:val="24"/>
        </w:rPr>
        <w:t xml:space="preserve"> nomas tiesību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w:t>
      </w:r>
      <w:r w:rsidR="00002A93" w:rsidRPr="00A76F77">
        <w:rPr>
          <w:rFonts w:ascii="Times New Roman" w:eastAsia="MS Mincho" w:hAnsi="Times New Roman" w:cs="Times New Roman"/>
          <w:sz w:val="24"/>
          <w:szCs w:val="24"/>
        </w:rPr>
        <w:t>reģistrācijas</w:t>
      </w:r>
      <w:r w:rsidRPr="00A76F77">
        <w:rPr>
          <w:rFonts w:ascii="Times New Roman" w:eastAsia="MS Mincho" w:hAnsi="Times New Roman" w:cs="Times New Roman"/>
          <w:sz w:val="24"/>
          <w:szCs w:val="24"/>
        </w:rPr>
        <w:t xml:space="preserve"> lapā: </w:t>
      </w:r>
    </w:p>
    <w:p w14:paraId="5F1A8AA7" w14:textId="5850B95D" w:rsidR="00844B4C" w:rsidRPr="00A76F77" w:rsidRDefault="006F1D27" w:rsidP="00844B4C">
      <w:pPr>
        <w:widowControl w:val="0"/>
        <w:autoSpaceDE w:val="0"/>
        <w:autoSpaceDN w:val="0"/>
        <w:adjustRightInd w:val="0"/>
        <w:spacing w:after="0" w:line="240" w:lineRule="auto"/>
        <w:ind w:firstLine="426"/>
        <w:jc w:val="both"/>
        <w:rPr>
          <w:rFonts w:ascii="Times New Roman" w:eastAsia="MS Mincho" w:hAnsi="Times New Roman" w:cs="Times New Roman"/>
          <w:sz w:val="24"/>
          <w:szCs w:val="24"/>
        </w:rPr>
      </w:pPr>
      <w:r w:rsidRPr="00A76F77">
        <w:rPr>
          <w:rFonts w:ascii="Times New Roman" w:eastAsia="Calibri" w:hAnsi="Times New Roman" w:cs="Times New Roman"/>
          <w:sz w:val="24"/>
          <w:szCs w:val="24"/>
        </w:rPr>
        <w:t>2</w:t>
      </w:r>
      <w:r w:rsidR="00096A64">
        <w:rPr>
          <w:rFonts w:ascii="Times New Roman" w:eastAsia="Calibri" w:hAnsi="Times New Roman" w:cs="Times New Roman"/>
          <w:sz w:val="24"/>
          <w:szCs w:val="24"/>
        </w:rPr>
        <w:t>8</w:t>
      </w:r>
      <w:r w:rsidRPr="00A76F77">
        <w:rPr>
          <w:rFonts w:ascii="Times New Roman" w:eastAsia="Calibri" w:hAnsi="Times New Roman" w:cs="Times New Roman"/>
          <w:sz w:val="24"/>
          <w:szCs w:val="24"/>
        </w:rPr>
        <w:t xml:space="preserve">.1. </w:t>
      </w:r>
      <w:r w:rsidR="00844B4C" w:rsidRPr="00A76F77">
        <w:rPr>
          <w:rFonts w:ascii="Times New Roman" w:eastAsia="MS Mincho" w:hAnsi="Times New Roman" w:cs="Times New Roman"/>
          <w:sz w:val="24"/>
          <w:szCs w:val="24"/>
        </w:rPr>
        <w:t xml:space="preserve">ja </w:t>
      </w:r>
      <w:r w:rsidR="00CF1863" w:rsidRPr="00A76F77">
        <w:rPr>
          <w:rFonts w:ascii="Times New Roman" w:eastAsia="MS Mincho" w:hAnsi="Times New Roman" w:cs="Times New Roman"/>
          <w:sz w:val="24"/>
          <w:szCs w:val="24"/>
        </w:rPr>
        <w:t>vēl</w:t>
      </w:r>
      <w:r w:rsidR="00844B4C" w:rsidRPr="00A76F77">
        <w:rPr>
          <w:rFonts w:ascii="Times New Roman" w:eastAsia="MS Mincho" w:hAnsi="Times New Roman" w:cs="Times New Roman"/>
          <w:sz w:val="24"/>
          <w:szCs w:val="24"/>
        </w:rPr>
        <w:t xml:space="preserve"> nav </w:t>
      </w:r>
      <w:r w:rsidR="00002A93" w:rsidRPr="00A76F77">
        <w:rPr>
          <w:rFonts w:ascii="Times New Roman" w:eastAsia="MS Mincho" w:hAnsi="Times New Roman" w:cs="Times New Roman"/>
          <w:sz w:val="24"/>
          <w:szCs w:val="24"/>
        </w:rPr>
        <w:t>iestājies</w:t>
      </w:r>
      <w:r w:rsidR="00844B4C" w:rsidRPr="00A76F77">
        <w:rPr>
          <w:rFonts w:ascii="Times New Roman" w:eastAsia="MS Mincho" w:hAnsi="Times New Roman" w:cs="Times New Roman"/>
          <w:sz w:val="24"/>
          <w:szCs w:val="24"/>
        </w:rPr>
        <w:t xml:space="preserve"> vai ir jau beidzies </w:t>
      </w:r>
      <w:r w:rsidR="00CF1863" w:rsidRPr="00A76F77">
        <w:rPr>
          <w:rFonts w:ascii="Times New Roman" w:eastAsia="MS Mincho" w:hAnsi="Times New Roman" w:cs="Times New Roman"/>
          <w:sz w:val="24"/>
          <w:szCs w:val="24"/>
        </w:rPr>
        <w:t>termiņš</w:t>
      </w:r>
      <w:r w:rsidR="00844B4C" w:rsidRPr="00A76F77">
        <w:rPr>
          <w:rFonts w:ascii="Times New Roman" w:eastAsia="MS Mincho" w:hAnsi="Times New Roman" w:cs="Times New Roman"/>
          <w:sz w:val="24"/>
          <w:szCs w:val="24"/>
        </w:rPr>
        <w:t xml:space="preserve"> </w:t>
      </w:r>
      <w:r w:rsidR="00C84B0E" w:rsidRPr="00A76F77">
        <w:rPr>
          <w:rFonts w:ascii="Times New Roman" w:eastAsia="MS Mincho" w:hAnsi="Times New Roman" w:cs="Times New Roman"/>
          <w:sz w:val="24"/>
          <w:szCs w:val="24"/>
        </w:rPr>
        <w:t>Dalībniek</w:t>
      </w:r>
      <w:r w:rsidR="00844B4C" w:rsidRPr="00A76F77">
        <w:rPr>
          <w:rFonts w:ascii="Times New Roman" w:eastAsia="MS Mincho" w:hAnsi="Times New Roman" w:cs="Times New Roman"/>
          <w:sz w:val="24"/>
          <w:szCs w:val="24"/>
        </w:rPr>
        <w:t xml:space="preserve">u </w:t>
      </w:r>
      <w:r w:rsidR="00D37896" w:rsidRPr="00A76F77">
        <w:rPr>
          <w:rFonts w:ascii="Times New Roman" w:eastAsia="MS Mincho" w:hAnsi="Times New Roman" w:cs="Times New Roman"/>
          <w:sz w:val="24"/>
          <w:szCs w:val="24"/>
        </w:rPr>
        <w:t xml:space="preserve">pieteikumu </w:t>
      </w:r>
      <w:r w:rsidR="00CF1863" w:rsidRPr="00A76F77">
        <w:rPr>
          <w:rFonts w:ascii="Times New Roman" w:eastAsia="MS Mincho" w:hAnsi="Times New Roman" w:cs="Times New Roman"/>
          <w:sz w:val="24"/>
          <w:szCs w:val="24"/>
        </w:rPr>
        <w:t>reģistrācijai</w:t>
      </w:r>
      <w:r w:rsidR="00844B4C" w:rsidRPr="00A76F77">
        <w:rPr>
          <w:rFonts w:ascii="Times New Roman" w:eastAsia="MS Mincho" w:hAnsi="Times New Roman" w:cs="Times New Roman"/>
          <w:sz w:val="24"/>
          <w:szCs w:val="24"/>
        </w:rPr>
        <w:t>;</w:t>
      </w:r>
    </w:p>
    <w:p w14:paraId="18460296" w14:textId="66C5999C" w:rsidR="00844B4C" w:rsidRPr="00A76F77" w:rsidRDefault="00844B4C" w:rsidP="00844B4C">
      <w:pPr>
        <w:widowControl w:val="0"/>
        <w:autoSpaceDE w:val="0"/>
        <w:autoSpaceDN w:val="0"/>
        <w:adjustRightInd w:val="0"/>
        <w:spacing w:after="0" w:line="240" w:lineRule="auto"/>
        <w:ind w:left="851" w:hanging="425"/>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2</w:t>
      </w:r>
      <w:r w:rsidR="00096A64">
        <w:rPr>
          <w:rFonts w:ascii="Times New Roman" w:eastAsia="MS Mincho" w:hAnsi="Times New Roman" w:cs="Times New Roman"/>
          <w:sz w:val="24"/>
          <w:szCs w:val="24"/>
        </w:rPr>
        <w:t>8</w:t>
      </w:r>
      <w:r w:rsidRPr="00A76F77">
        <w:rPr>
          <w:rFonts w:ascii="Times New Roman" w:eastAsia="MS Mincho" w:hAnsi="Times New Roman" w:cs="Times New Roman"/>
          <w:sz w:val="24"/>
          <w:szCs w:val="24"/>
        </w:rPr>
        <w:t>.2.ja nav iesniegti</w:t>
      </w:r>
      <w:r w:rsidR="000C100C" w:rsidRPr="00A76F77">
        <w:rPr>
          <w:rFonts w:ascii="Times New Roman" w:eastAsia="MS Mincho" w:hAnsi="Times New Roman" w:cs="Times New Roman"/>
          <w:sz w:val="24"/>
          <w:szCs w:val="24"/>
        </w:rPr>
        <w:t xml:space="preserve"> 25., 26 un 27.</w:t>
      </w:r>
      <w:r w:rsidRPr="00A76F77">
        <w:rPr>
          <w:rFonts w:ascii="Times New Roman" w:eastAsia="MS Mincho" w:hAnsi="Times New Roman" w:cs="Times New Roman"/>
          <w:sz w:val="24"/>
          <w:szCs w:val="24"/>
        </w:rPr>
        <w:t xml:space="preserve">punktā </w:t>
      </w:r>
      <w:r w:rsidR="00CF1863" w:rsidRPr="00A76F77">
        <w:rPr>
          <w:rFonts w:ascii="Times New Roman" w:eastAsia="MS Mincho" w:hAnsi="Times New Roman" w:cs="Times New Roman"/>
          <w:sz w:val="24"/>
          <w:szCs w:val="24"/>
        </w:rPr>
        <w:t>minētie</w:t>
      </w:r>
      <w:r w:rsidRPr="00A76F77">
        <w:rPr>
          <w:rFonts w:ascii="Times New Roman" w:eastAsia="MS Mincho" w:hAnsi="Times New Roman" w:cs="Times New Roman"/>
          <w:sz w:val="24"/>
          <w:szCs w:val="24"/>
        </w:rPr>
        <w:t xml:space="preserve"> dokumenti vai iesniegtie dokumenti neatbilst izsoles noteikumos noteiktajam.</w:t>
      </w:r>
    </w:p>
    <w:p w14:paraId="50DDE6C5" w14:textId="77777777" w:rsidR="00844B4C" w:rsidRPr="00A76F77" w:rsidRDefault="00844B4C" w:rsidP="00073461">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Reģistrācijai iesniegtie dokumenti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iem netiek atdoti atpakaļ.</w:t>
      </w:r>
    </w:p>
    <w:p w14:paraId="6BEAE8D5" w14:textId="77777777" w:rsidR="00844B4C" w:rsidRPr="00A76F77" w:rsidRDefault="00844B4C" w:rsidP="00073461">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Komisija nodrošina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reģistrāciju, iekļaujot atsevišķā reģistrā personas, kuras ir izpildījušas visus izsoles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iem izvirzītos priekšnoteikumus. Katram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am tiek piešķirts kārtas numurs, izsniegta reģistrācijas apliecība un numurs. Reģistrācijas apliecība tiek izsniegta pirms izsoles.</w:t>
      </w:r>
    </w:p>
    <w:p w14:paraId="645F8046" w14:textId="0F87A6CC" w:rsidR="0095141D" w:rsidRPr="00A76F77" w:rsidRDefault="0095141D" w:rsidP="00073461">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Komisija nav tiesīga līdz </w:t>
      </w:r>
      <w:r w:rsidR="00002A93" w:rsidRPr="00A76F77">
        <w:rPr>
          <w:rFonts w:ascii="Times New Roman" w:eastAsia="MS Mincho" w:hAnsi="Times New Roman" w:cs="Times New Roman"/>
          <w:sz w:val="24"/>
          <w:szCs w:val="24"/>
        </w:rPr>
        <w:t>i</w:t>
      </w:r>
      <w:r w:rsidRPr="00A76F77">
        <w:rPr>
          <w:rFonts w:ascii="Times New Roman" w:eastAsia="MS Mincho" w:hAnsi="Times New Roman" w:cs="Times New Roman"/>
          <w:sz w:val="24"/>
          <w:szCs w:val="24"/>
        </w:rPr>
        <w:t>zsoles sākumam iepazīstināt personas ar ziņām par citiem Dalībniekiem.</w:t>
      </w:r>
    </w:p>
    <w:p w14:paraId="28871AE8" w14:textId="7F34B3AD"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Komisija ir tiesīga pārbaudīt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sniegtās ziņas. Ja tiek atklāts, ka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s ir sniedzis nepatiesu un/vai nepilnīgu informāciju, tas netiek pielaists izsolei</w:t>
      </w:r>
      <w:bookmarkStart w:id="7" w:name="_Ref532312665"/>
      <w:r w:rsidR="00FA3EDE" w:rsidRPr="00A76F77">
        <w:rPr>
          <w:rFonts w:ascii="Times New Roman" w:eastAsia="MS Mincho" w:hAnsi="Times New Roman" w:cs="Times New Roman"/>
          <w:sz w:val="24"/>
          <w:szCs w:val="24"/>
        </w:rPr>
        <w:t>.</w:t>
      </w:r>
    </w:p>
    <w:p w14:paraId="23DDFA0C" w14:textId="0B696609" w:rsidR="00FA3EDE" w:rsidRPr="00A76F77" w:rsidRDefault="00FA3EDE" w:rsidP="00FA3EDE">
      <w:pPr>
        <w:widowControl w:val="0"/>
        <w:autoSpaceDE w:val="0"/>
        <w:autoSpaceDN w:val="0"/>
        <w:adjustRightInd w:val="0"/>
        <w:spacing w:after="0" w:line="240" w:lineRule="auto"/>
        <w:contextualSpacing/>
        <w:jc w:val="both"/>
        <w:rPr>
          <w:rFonts w:ascii="Times New Roman" w:eastAsia="MS Mincho" w:hAnsi="Times New Roman" w:cs="Times New Roman"/>
          <w:sz w:val="24"/>
          <w:szCs w:val="24"/>
        </w:rPr>
      </w:pPr>
    </w:p>
    <w:p w14:paraId="54EFFF79" w14:textId="77777777" w:rsidR="00FA3EDE" w:rsidRPr="00A76F77" w:rsidRDefault="00FA3EDE" w:rsidP="00FA3EDE">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IV. Izsoles norise</w:t>
      </w:r>
    </w:p>
    <w:p w14:paraId="07B47A00" w14:textId="08418C06"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 xml:space="preserve">Izsole </w:t>
      </w:r>
      <w:r w:rsidRPr="005C472A">
        <w:rPr>
          <w:rFonts w:ascii="Times New Roman" w:eastAsia="Calibri" w:hAnsi="Times New Roman" w:cs="Times New Roman"/>
          <w:iCs/>
          <w:sz w:val="24"/>
          <w:szCs w:val="24"/>
        </w:rPr>
        <w:t xml:space="preserve">notiks </w:t>
      </w:r>
      <w:r w:rsidR="005E4BA2" w:rsidRPr="005C472A">
        <w:rPr>
          <w:rFonts w:ascii="Times New Roman" w:eastAsia="Calibri" w:hAnsi="Times New Roman" w:cs="Times New Roman"/>
          <w:b/>
          <w:bCs/>
          <w:iCs/>
          <w:sz w:val="24"/>
          <w:szCs w:val="24"/>
        </w:rPr>
        <w:t>20</w:t>
      </w:r>
      <w:r w:rsidR="00BA3570" w:rsidRPr="005C472A">
        <w:rPr>
          <w:rFonts w:ascii="Times New Roman" w:eastAsia="Calibri" w:hAnsi="Times New Roman" w:cs="Times New Roman"/>
          <w:b/>
          <w:bCs/>
          <w:iCs/>
          <w:sz w:val="24"/>
          <w:szCs w:val="24"/>
        </w:rPr>
        <w:t>20</w:t>
      </w:r>
      <w:r w:rsidRPr="005C472A">
        <w:rPr>
          <w:rFonts w:ascii="Times New Roman" w:eastAsia="Calibri" w:hAnsi="Times New Roman" w:cs="Times New Roman"/>
          <w:b/>
          <w:bCs/>
          <w:iCs/>
          <w:sz w:val="24"/>
          <w:szCs w:val="24"/>
        </w:rPr>
        <w:t>.</w:t>
      </w:r>
      <w:r w:rsidR="005E4BA2" w:rsidRPr="005C472A">
        <w:rPr>
          <w:rFonts w:ascii="Times New Roman" w:eastAsia="Calibri" w:hAnsi="Times New Roman" w:cs="Times New Roman"/>
          <w:b/>
          <w:bCs/>
          <w:iCs/>
          <w:sz w:val="24"/>
          <w:szCs w:val="24"/>
        </w:rPr>
        <w:t>gada</w:t>
      </w:r>
      <w:r w:rsidR="0004399F" w:rsidRPr="005C472A">
        <w:rPr>
          <w:rFonts w:ascii="Times New Roman" w:eastAsia="Calibri" w:hAnsi="Times New Roman" w:cs="Times New Roman"/>
          <w:b/>
          <w:bCs/>
          <w:iCs/>
          <w:sz w:val="24"/>
          <w:szCs w:val="24"/>
        </w:rPr>
        <w:t xml:space="preserve"> </w:t>
      </w:r>
      <w:r w:rsidR="00850FB1" w:rsidRPr="005C472A">
        <w:rPr>
          <w:rFonts w:ascii="Times New Roman" w:eastAsia="Calibri" w:hAnsi="Times New Roman" w:cs="Times New Roman"/>
          <w:b/>
          <w:bCs/>
          <w:iCs/>
          <w:sz w:val="24"/>
          <w:szCs w:val="24"/>
        </w:rPr>
        <w:t>29</w:t>
      </w:r>
      <w:r w:rsidR="0004399F" w:rsidRPr="005C472A">
        <w:rPr>
          <w:rFonts w:ascii="Times New Roman" w:eastAsia="Calibri" w:hAnsi="Times New Roman" w:cs="Times New Roman"/>
          <w:b/>
          <w:bCs/>
          <w:iCs/>
          <w:sz w:val="24"/>
          <w:szCs w:val="24"/>
        </w:rPr>
        <w:t>.</w:t>
      </w:r>
      <w:r w:rsidR="00850FB1" w:rsidRPr="005C472A">
        <w:rPr>
          <w:rFonts w:ascii="Times New Roman" w:eastAsia="Calibri" w:hAnsi="Times New Roman" w:cs="Times New Roman"/>
          <w:b/>
          <w:bCs/>
          <w:iCs/>
          <w:sz w:val="24"/>
          <w:szCs w:val="24"/>
        </w:rPr>
        <w:t>aprīlī</w:t>
      </w:r>
      <w:r w:rsidR="0004399F" w:rsidRPr="005C472A">
        <w:rPr>
          <w:rFonts w:ascii="Times New Roman" w:eastAsia="Calibri" w:hAnsi="Times New Roman" w:cs="Times New Roman"/>
          <w:b/>
          <w:bCs/>
          <w:iCs/>
          <w:sz w:val="24"/>
          <w:szCs w:val="24"/>
        </w:rPr>
        <w:t xml:space="preserve"> </w:t>
      </w:r>
      <w:r w:rsidRPr="005C472A">
        <w:rPr>
          <w:rFonts w:ascii="Times New Roman" w:eastAsia="Calibri" w:hAnsi="Times New Roman" w:cs="Times New Roman"/>
          <w:b/>
          <w:bCs/>
          <w:iCs/>
          <w:sz w:val="24"/>
          <w:szCs w:val="24"/>
        </w:rPr>
        <w:t>plkst.</w:t>
      </w:r>
      <w:r w:rsidR="00850FB1" w:rsidRPr="005C472A">
        <w:rPr>
          <w:rFonts w:ascii="Times New Roman" w:eastAsia="Calibri" w:hAnsi="Times New Roman" w:cs="Times New Roman"/>
          <w:b/>
          <w:bCs/>
          <w:iCs/>
          <w:sz w:val="24"/>
          <w:szCs w:val="24"/>
        </w:rPr>
        <w:t xml:space="preserve"> 10</w:t>
      </w:r>
      <w:r w:rsidR="00D37896" w:rsidRPr="005C472A">
        <w:rPr>
          <w:rFonts w:ascii="Times New Roman" w:eastAsia="Calibri" w:hAnsi="Times New Roman" w:cs="Times New Roman"/>
          <w:b/>
          <w:bCs/>
          <w:iCs/>
          <w:sz w:val="24"/>
          <w:szCs w:val="24"/>
        </w:rPr>
        <w:t>.</w:t>
      </w:r>
      <w:r w:rsidR="00850FB1" w:rsidRPr="005C472A">
        <w:rPr>
          <w:rFonts w:ascii="Times New Roman" w:eastAsia="Calibri" w:hAnsi="Times New Roman" w:cs="Times New Roman"/>
          <w:b/>
          <w:bCs/>
          <w:iCs/>
          <w:sz w:val="24"/>
          <w:szCs w:val="24"/>
        </w:rPr>
        <w:t>00</w:t>
      </w:r>
      <w:r w:rsidRPr="005C472A">
        <w:rPr>
          <w:rFonts w:ascii="Times New Roman" w:eastAsia="Calibri" w:hAnsi="Times New Roman" w:cs="Times New Roman"/>
          <w:b/>
          <w:bCs/>
          <w:iCs/>
          <w:sz w:val="24"/>
          <w:szCs w:val="24"/>
        </w:rPr>
        <w:t>,</w:t>
      </w:r>
      <w:r w:rsidRPr="005C472A">
        <w:rPr>
          <w:rFonts w:ascii="Times New Roman" w:eastAsia="Calibri" w:hAnsi="Times New Roman" w:cs="Times New Roman"/>
          <w:b/>
          <w:iCs/>
          <w:sz w:val="24"/>
          <w:szCs w:val="24"/>
        </w:rPr>
        <w:t xml:space="preserve"> </w:t>
      </w:r>
      <w:r w:rsidR="00C86621" w:rsidRPr="005C472A">
        <w:rPr>
          <w:rFonts w:ascii="Times New Roman" w:hAnsi="Times New Roman" w:cs="Times New Roman"/>
          <w:iCs/>
          <w:sz w:val="24"/>
          <w:szCs w:val="24"/>
        </w:rPr>
        <w:t>Siguldas</w:t>
      </w:r>
      <w:r w:rsidR="00C86621" w:rsidRPr="00A76F77">
        <w:rPr>
          <w:rFonts w:ascii="Times New Roman" w:hAnsi="Times New Roman" w:cs="Times New Roman"/>
          <w:iCs/>
          <w:sz w:val="24"/>
          <w:szCs w:val="24"/>
        </w:rPr>
        <w:t xml:space="preserve"> pagasta Kultūras nama Deputātu zālē, Zinātnes ielā 7</w:t>
      </w:r>
      <w:r w:rsidR="00BA3570" w:rsidRPr="00A76F77">
        <w:rPr>
          <w:rFonts w:ascii="Times New Roman" w:hAnsi="Times New Roman" w:cs="Times New Roman"/>
          <w:iCs/>
          <w:sz w:val="24"/>
          <w:szCs w:val="24"/>
        </w:rPr>
        <w:t>B</w:t>
      </w:r>
      <w:r w:rsidR="00C86621" w:rsidRPr="00A76F77">
        <w:rPr>
          <w:rFonts w:ascii="Times New Roman" w:hAnsi="Times New Roman" w:cs="Times New Roman"/>
          <w:iCs/>
          <w:sz w:val="24"/>
          <w:szCs w:val="24"/>
        </w:rPr>
        <w:t>,</w:t>
      </w:r>
      <w:r w:rsidR="00C4149C" w:rsidRPr="00A76F77">
        <w:rPr>
          <w:rFonts w:ascii="Times New Roman" w:hAnsi="Times New Roman" w:cs="Times New Roman"/>
          <w:iCs/>
          <w:sz w:val="24"/>
          <w:szCs w:val="24"/>
        </w:rPr>
        <w:t xml:space="preserve"> </w:t>
      </w:r>
      <w:proofErr w:type="spellStart"/>
      <w:r w:rsidR="00C4149C" w:rsidRPr="00A76F77">
        <w:rPr>
          <w:rFonts w:ascii="Times New Roman" w:hAnsi="Times New Roman" w:cs="Times New Roman"/>
          <w:iCs/>
          <w:sz w:val="24"/>
          <w:szCs w:val="24"/>
        </w:rPr>
        <w:t>Peltēs</w:t>
      </w:r>
      <w:proofErr w:type="spellEnd"/>
      <w:r w:rsidR="00C4149C" w:rsidRPr="00A76F77">
        <w:rPr>
          <w:rFonts w:ascii="Times New Roman" w:hAnsi="Times New Roman" w:cs="Times New Roman"/>
          <w:iCs/>
          <w:sz w:val="24"/>
          <w:szCs w:val="24"/>
        </w:rPr>
        <w:t>,</w:t>
      </w:r>
      <w:r w:rsidR="00C86621" w:rsidRPr="00A76F77">
        <w:rPr>
          <w:rFonts w:ascii="Times New Roman" w:hAnsi="Times New Roman" w:cs="Times New Roman"/>
          <w:iCs/>
          <w:sz w:val="24"/>
          <w:szCs w:val="24"/>
        </w:rPr>
        <w:t xml:space="preserve"> Siguldas pagastā, Siguldas novadā.</w:t>
      </w:r>
      <w:bookmarkEnd w:id="7"/>
    </w:p>
    <w:p w14:paraId="0E6FB4A2" w14:textId="77777777"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Izsole notiks Komisijas atklātā sēdē, kurā var piedalīties jebkurš interesents, netraucējot izsoles gaitu. Izsoles rezultāti tiek publiski paziņoti uzreiz pēc solīšanas pabeigšanas.</w:t>
      </w:r>
    </w:p>
    <w:p w14:paraId="68EE526F" w14:textId="77777777"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Pirms izsoles sākuma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vai to pilnvarotās personas izsoles telpā uzrāda pasi vai identifikācijas karti, pilnvarotās personas papildus uzrāda pilnvaru.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(pilnvarotais pārstāvis) paraksta rakstveida apliecinājumu par viņa piekrišanu izsoles noteikumiem. Ja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vai tā pilnvarotā persona izsoles telpā nevar uzrādīt pasi vai identifikācijas karti (pilnvarotā persona arī pilnvaru), tiek uzskatīts, ka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s nav ieradies uz izsoli.</w:t>
      </w:r>
    </w:p>
    <w:p w14:paraId="08A9B753" w14:textId="77777777"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Izsoli vada un kārtību izsoles laikā nodrošina izsoles vadītājs.</w:t>
      </w:r>
    </w:p>
    <w:p w14:paraId="39A97F9E" w14:textId="77777777"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Pirms izsoles sākuma izsoles vadītājs pārliecinās par sarakstā iekļauto personu ierašanos, pārbauda reģistrācijas apliecības. Izsoles vadītājs paziņo par izsoles atklāšanu un īsi paskaidro izsoles noteikumus, atbild uz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u jautājumiem, ja tādi ir.</w:t>
      </w:r>
    </w:p>
    <w:p w14:paraId="490AEC54" w14:textId="77777777"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Izsolei nomas tiesību vairāksolīšanā tiek pielaisti tikai tie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i, k</w:t>
      </w:r>
      <w:r w:rsidR="00101ED1" w:rsidRPr="00A76F77">
        <w:rPr>
          <w:rFonts w:ascii="Times New Roman" w:eastAsia="MS Mincho" w:hAnsi="Times New Roman" w:cs="Times New Roman"/>
          <w:iCs/>
          <w:sz w:val="24"/>
          <w:szCs w:val="24"/>
        </w:rPr>
        <w:t>uri</w:t>
      </w:r>
      <w:r w:rsidRPr="00A76F77">
        <w:rPr>
          <w:rFonts w:ascii="Times New Roman" w:eastAsia="MS Mincho" w:hAnsi="Times New Roman" w:cs="Times New Roman"/>
          <w:iCs/>
          <w:sz w:val="24"/>
          <w:szCs w:val="24"/>
        </w:rPr>
        <w:t xml:space="preserve"> izpildījuši izsoles noteikumus.</w:t>
      </w:r>
    </w:p>
    <w:p w14:paraId="653C58BC" w14:textId="76CE04E1"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Gadījumā, ja kāds no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iem, nav ieradies uz izsoli šo noteikumu </w:t>
      </w:r>
      <w:r w:rsidR="000C100C" w:rsidRPr="00A76F77">
        <w:rPr>
          <w:rFonts w:ascii="Times New Roman" w:eastAsia="MS Mincho" w:hAnsi="Times New Roman" w:cs="Times New Roman"/>
          <w:iCs/>
          <w:sz w:val="24"/>
          <w:szCs w:val="24"/>
        </w:rPr>
        <w:t>3</w:t>
      </w:r>
      <w:r w:rsidR="00175C44">
        <w:rPr>
          <w:rFonts w:ascii="Times New Roman" w:eastAsia="MS Mincho" w:hAnsi="Times New Roman" w:cs="Times New Roman"/>
          <w:iCs/>
          <w:sz w:val="24"/>
          <w:szCs w:val="24"/>
        </w:rPr>
        <w:t>3</w:t>
      </w:r>
      <w:r w:rsidRPr="00A76F77">
        <w:rPr>
          <w:rFonts w:ascii="Times New Roman" w:eastAsia="MS Mincho" w:hAnsi="Times New Roman" w:cs="Times New Roman"/>
          <w:iCs/>
          <w:sz w:val="24"/>
          <w:szCs w:val="24"/>
        </w:rPr>
        <w:t xml:space="preserve">.punktā minētajā vietā un laikā, uzskatāms, ka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s ir atteicies no dalības izsolē un tam neatmaksā samaksāto nodrošinājumu. Ja uz izsoli 15 (piecpadsmit) minūšu laikā pēc noteikumu</w:t>
      </w:r>
      <w:r w:rsidR="000C100C" w:rsidRPr="00A76F77">
        <w:rPr>
          <w:rFonts w:ascii="Times New Roman" w:eastAsia="MS Mincho" w:hAnsi="Times New Roman" w:cs="Times New Roman"/>
          <w:iCs/>
          <w:sz w:val="24"/>
          <w:szCs w:val="24"/>
        </w:rPr>
        <w:t xml:space="preserve"> 3</w:t>
      </w:r>
      <w:r w:rsidR="00E74099" w:rsidRPr="00A76F77">
        <w:rPr>
          <w:rFonts w:ascii="Times New Roman" w:eastAsia="MS Mincho" w:hAnsi="Times New Roman" w:cs="Times New Roman"/>
          <w:iCs/>
          <w:sz w:val="24"/>
          <w:szCs w:val="24"/>
        </w:rPr>
        <w:t>3</w:t>
      </w:r>
      <w:r w:rsidRPr="00A76F77">
        <w:rPr>
          <w:rFonts w:ascii="Times New Roman" w:eastAsia="MS Mincho" w:hAnsi="Times New Roman" w:cs="Times New Roman"/>
          <w:iCs/>
          <w:sz w:val="24"/>
          <w:szCs w:val="24"/>
        </w:rPr>
        <w:t xml:space="preserve">.punktā minētā laika neierodas neviens no reģistrētajiem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iem, izsole tiek atzīta par nenotikušu.</w:t>
      </w:r>
    </w:p>
    <w:p w14:paraId="759DB08F" w14:textId="3670F08A"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Izsoles vadītājs</w:t>
      </w:r>
      <w:r w:rsidR="004C1BA5" w:rsidRPr="00A76F77">
        <w:rPr>
          <w:rFonts w:ascii="Times New Roman" w:eastAsia="MS Mincho" w:hAnsi="Times New Roman" w:cs="Times New Roman"/>
          <w:iCs/>
          <w:sz w:val="24"/>
          <w:szCs w:val="24"/>
        </w:rPr>
        <w:t xml:space="preserve"> atklāj izsoli,</w:t>
      </w:r>
      <w:r w:rsidRPr="00A76F77">
        <w:rPr>
          <w:rFonts w:ascii="Times New Roman" w:eastAsia="MS Mincho" w:hAnsi="Times New Roman" w:cs="Times New Roman"/>
          <w:iCs/>
          <w:sz w:val="24"/>
          <w:szCs w:val="24"/>
        </w:rPr>
        <w:t xml:space="preserve"> </w:t>
      </w:r>
      <w:r w:rsidR="004C1BA5" w:rsidRPr="00A76F77">
        <w:rPr>
          <w:rFonts w:ascii="Times New Roman" w:eastAsia="MS Mincho" w:hAnsi="Times New Roman" w:cs="Times New Roman"/>
          <w:iCs/>
          <w:sz w:val="24"/>
          <w:szCs w:val="24"/>
        </w:rPr>
        <w:t xml:space="preserve">raksturo </w:t>
      </w:r>
      <w:r w:rsidR="001513BF" w:rsidRPr="00A76F77">
        <w:rPr>
          <w:rFonts w:ascii="Times New Roman" w:eastAsia="MS Mincho" w:hAnsi="Times New Roman" w:cs="Times New Roman"/>
          <w:iCs/>
          <w:sz w:val="24"/>
          <w:szCs w:val="24"/>
        </w:rPr>
        <w:t>Nomas objektu</w:t>
      </w:r>
      <w:r w:rsidR="004C1BA5" w:rsidRPr="00A76F77">
        <w:rPr>
          <w:rFonts w:ascii="Times New Roman" w:eastAsia="MS Mincho" w:hAnsi="Times New Roman" w:cs="Times New Roman"/>
          <w:iCs/>
          <w:sz w:val="24"/>
          <w:szCs w:val="24"/>
        </w:rPr>
        <w:t xml:space="preserve"> un paziņo </w:t>
      </w:r>
      <w:r w:rsidR="001513BF" w:rsidRPr="00A76F77">
        <w:rPr>
          <w:rFonts w:ascii="Times New Roman" w:eastAsia="MS Mincho" w:hAnsi="Times New Roman" w:cs="Times New Roman"/>
          <w:iCs/>
          <w:sz w:val="24"/>
          <w:szCs w:val="24"/>
        </w:rPr>
        <w:t>Nomas objekta</w:t>
      </w:r>
      <w:r w:rsidR="000B608E" w:rsidRPr="00A76F77">
        <w:rPr>
          <w:rFonts w:ascii="Times New Roman" w:eastAsia="MS Mincho" w:hAnsi="Times New Roman" w:cs="Times New Roman"/>
          <w:iCs/>
          <w:sz w:val="24"/>
          <w:szCs w:val="24"/>
        </w:rPr>
        <w:t xml:space="preserve"> </w:t>
      </w:r>
      <w:r w:rsidRPr="00A76F77">
        <w:rPr>
          <w:rFonts w:ascii="Times New Roman" w:eastAsia="MS Mincho" w:hAnsi="Times New Roman" w:cs="Times New Roman"/>
          <w:iCs/>
          <w:sz w:val="24"/>
          <w:szCs w:val="24"/>
        </w:rPr>
        <w:t>sākotnējās nomas maksas</w:t>
      </w:r>
      <w:r w:rsidRPr="00A76F77">
        <w:rPr>
          <w:rFonts w:ascii="Times New Roman" w:hAnsi="Times New Roman" w:cs="Times New Roman"/>
          <w:sz w:val="24"/>
          <w:szCs w:val="24"/>
        </w:rPr>
        <w:t xml:space="preserve"> </w:t>
      </w:r>
      <w:r w:rsidRPr="00A76F77">
        <w:rPr>
          <w:rFonts w:ascii="Times New Roman" w:eastAsia="MS Mincho" w:hAnsi="Times New Roman" w:cs="Times New Roman"/>
          <w:iCs/>
          <w:sz w:val="24"/>
          <w:szCs w:val="24"/>
        </w:rPr>
        <w:t>apmēru mēnesī, kā arī nosauc izsoles soli.</w:t>
      </w:r>
    </w:p>
    <w:p w14:paraId="6BD5FC45" w14:textId="69EB1F7B" w:rsidR="00FA3EDE" w:rsidRPr="00A76F77" w:rsidRDefault="00844B4C"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Ja uz </w:t>
      </w:r>
      <w:r w:rsidR="001513BF" w:rsidRPr="00A76F77">
        <w:rPr>
          <w:rFonts w:ascii="Times New Roman" w:eastAsia="MS Mincho" w:hAnsi="Times New Roman" w:cs="Times New Roman"/>
          <w:iCs/>
          <w:sz w:val="24"/>
          <w:szCs w:val="24"/>
        </w:rPr>
        <w:t xml:space="preserve">Nomas objekta </w:t>
      </w:r>
      <w:r w:rsidRPr="00A76F77">
        <w:rPr>
          <w:rFonts w:ascii="Times New Roman" w:eastAsia="MS Mincho" w:hAnsi="Times New Roman" w:cs="Times New Roman"/>
          <w:iCs/>
          <w:sz w:val="24"/>
          <w:szCs w:val="24"/>
        </w:rPr>
        <w:t xml:space="preserve">nomas tiesībām pretendē tikai viens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nomas tiesības iegūst šis vienīgais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 xml:space="preserve">s par summu, ko veido </w:t>
      </w:r>
      <w:r w:rsidR="00D8364C" w:rsidRPr="00A76F77">
        <w:rPr>
          <w:rFonts w:ascii="Times New Roman" w:eastAsia="MS Mincho" w:hAnsi="Times New Roman" w:cs="Times New Roman"/>
          <w:iCs/>
          <w:sz w:val="24"/>
          <w:szCs w:val="24"/>
        </w:rPr>
        <w:t xml:space="preserve">izsoles sākuma </w:t>
      </w:r>
      <w:r w:rsidRPr="00A76F77">
        <w:rPr>
          <w:rFonts w:ascii="Times New Roman" w:eastAsia="MS Mincho" w:hAnsi="Times New Roman" w:cs="Times New Roman"/>
          <w:iCs/>
          <w:sz w:val="24"/>
          <w:szCs w:val="24"/>
        </w:rPr>
        <w:t>nomas maksas, kas</w:t>
      </w:r>
      <w:r w:rsidRPr="00A76F77">
        <w:rPr>
          <w:rFonts w:ascii="Times New Roman" w:eastAsia="MS Mincho" w:hAnsi="Times New Roman" w:cs="Times New Roman"/>
          <w:b/>
          <w:bCs/>
          <w:iCs/>
          <w:sz w:val="24"/>
          <w:szCs w:val="24"/>
        </w:rPr>
        <w:t xml:space="preserve"> pārsolīta vismaz </w:t>
      </w:r>
      <w:r w:rsidR="005E30B2" w:rsidRPr="00A76F77">
        <w:rPr>
          <w:rFonts w:ascii="Times New Roman" w:eastAsia="MS Mincho" w:hAnsi="Times New Roman" w:cs="Times New Roman"/>
          <w:b/>
          <w:iCs/>
          <w:sz w:val="24"/>
          <w:szCs w:val="24"/>
        </w:rPr>
        <w:t>par vienu izsoles soli</w:t>
      </w:r>
      <w:r w:rsidR="005E30B2" w:rsidRPr="00A76F77">
        <w:rPr>
          <w:rFonts w:ascii="Times New Roman" w:hAnsi="Times New Roman" w:cs="Times New Roman"/>
          <w:bCs/>
          <w:iCs/>
          <w:sz w:val="24"/>
          <w:szCs w:val="24"/>
        </w:rPr>
        <w:t>.</w:t>
      </w:r>
    </w:p>
    <w:p w14:paraId="4751C49A" w14:textId="77777777" w:rsidR="00FA3EDE" w:rsidRPr="00A76F77" w:rsidRDefault="004C1BA5"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hAnsi="Times New Roman" w:cs="Times New Roman"/>
          <w:bCs/>
          <w:iCs/>
          <w:sz w:val="24"/>
          <w:szCs w:val="24"/>
        </w:rPr>
        <w:t xml:space="preserve">Izsoles </w:t>
      </w:r>
      <w:r w:rsidR="005E30B2" w:rsidRPr="00A76F77">
        <w:rPr>
          <w:rFonts w:ascii="Times New Roman" w:hAnsi="Times New Roman" w:cs="Times New Roman"/>
          <w:bCs/>
          <w:iCs/>
          <w:sz w:val="24"/>
          <w:szCs w:val="24"/>
        </w:rPr>
        <w:t>D</w:t>
      </w:r>
      <w:r w:rsidRPr="00A76F77">
        <w:rPr>
          <w:rFonts w:ascii="Times New Roman" w:hAnsi="Times New Roman" w:cs="Times New Roman"/>
          <w:bCs/>
          <w:iCs/>
          <w:sz w:val="24"/>
          <w:szCs w:val="24"/>
        </w:rPr>
        <w:t xml:space="preserve">alībnieki solīšanas procesā paceļ savu reģistrācijas kartīti ar numuru. Izsoles vadītājs paziņo pirmā solītāja reģistrācijas numuru un piedāvāto cenu. Ja neviens no mutiskās izsoles dalībniekiem vairs nepārsola augstāko nosolīto cenu, izsoles vadītājs trīs reizes atkārto visaugstāko nosolīto cenu un fiksē to ar āmura piesitienu. Pēdējais āmura piesitiens aizstāj </w:t>
      </w:r>
      <w:proofErr w:type="spellStart"/>
      <w:r w:rsidRPr="00A76F77">
        <w:rPr>
          <w:rFonts w:ascii="Times New Roman" w:hAnsi="Times New Roman" w:cs="Times New Roman"/>
          <w:bCs/>
          <w:iCs/>
          <w:sz w:val="24"/>
          <w:szCs w:val="24"/>
        </w:rPr>
        <w:t>izsolītāja</w:t>
      </w:r>
      <w:proofErr w:type="spellEnd"/>
      <w:r w:rsidRPr="00A76F77">
        <w:rPr>
          <w:rFonts w:ascii="Times New Roman" w:hAnsi="Times New Roman" w:cs="Times New Roman"/>
          <w:bCs/>
          <w:iCs/>
          <w:sz w:val="24"/>
          <w:szCs w:val="24"/>
        </w:rPr>
        <w:t xml:space="preserve"> paziņojumu par to, ka viņš pieņēmis </w:t>
      </w:r>
      <w:proofErr w:type="spellStart"/>
      <w:r w:rsidRPr="00A76F77">
        <w:rPr>
          <w:rFonts w:ascii="Times New Roman" w:hAnsi="Times New Roman" w:cs="Times New Roman"/>
          <w:bCs/>
          <w:iCs/>
          <w:sz w:val="24"/>
          <w:szCs w:val="24"/>
        </w:rPr>
        <w:t>vairāksolījumu</w:t>
      </w:r>
      <w:proofErr w:type="spellEnd"/>
      <w:r w:rsidRPr="00A76F77">
        <w:rPr>
          <w:rFonts w:ascii="Times New Roman" w:hAnsi="Times New Roman" w:cs="Times New Roman"/>
          <w:bCs/>
          <w:iCs/>
          <w:sz w:val="24"/>
          <w:szCs w:val="24"/>
        </w:rPr>
        <w:t>, un šis āmura piesitiens noslēdz pārdošanu.</w:t>
      </w:r>
      <w:r w:rsidRPr="00A76F77">
        <w:rPr>
          <w:rFonts w:ascii="Times New Roman" w:hAnsi="Times New Roman" w:cs="Times New Roman"/>
        </w:rPr>
        <w:t xml:space="preserve"> </w:t>
      </w:r>
      <w:r w:rsidRPr="00A76F77">
        <w:rPr>
          <w:rFonts w:ascii="Times New Roman" w:hAnsi="Times New Roman" w:cs="Times New Roman"/>
          <w:bCs/>
          <w:iCs/>
          <w:sz w:val="24"/>
          <w:szCs w:val="24"/>
        </w:rPr>
        <w:t>Ja vairāki dalībnieki nosauc vienu visaugstāko cenu, izsoles vadītājs kā solījumu pieņem tikai pirmo cenas pieteikumu.</w:t>
      </w:r>
    </w:p>
    <w:p w14:paraId="542C3CF7" w14:textId="77777777" w:rsidR="00FA3EDE" w:rsidRPr="00A76F77" w:rsidRDefault="004C1BA5"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hAnsi="Times New Roman" w:cs="Times New Roman"/>
          <w:bCs/>
          <w:iCs/>
          <w:sz w:val="24"/>
          <w:szCs w:val="24"/>
        </w:rPr>
        <w:t>Ja vizuāli nav iespējams izšķirt, kurš visaugstāko cenu piedāvāja pirmais, izsoles vadītājs ar izlozi izšķir, kuram no šiem dalībniekiem tiek ieskaitīts šis solījums. Izloze tiek veikta, sagatavojot tādu ložu skaitu, kas atbilst vienlaikus solījušo dalībnieku skaitam un vienu no tām iezīmējot ar krustiņu. Dalībnieki velk lozes atbilstoši to solīšanas kartes numuram. Dalībnieks, kurš izvelk lozi ar krustiņu, uzskatāms par izsoles uzvarētāju.</w:t>
      </w:r>
    </w:p>
    <w:p w14:paraId="60AA1D9D" w14:textId="77777777" w:rsidR="00FA3EDE" w:rsidRPr="00A76F77" w:rsidRDefault="004C1BA5"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Izsolei pilnvaroto pārstāvju darbības izsolē ir saistošas izsoles dalībniekam. Izsoles pilnvaroto pārstāvju atsaukšana vai aizstāšana ar citu izsoles pilnvaroto pārstāvi stājas spēkā ar brīdi, kad tiek iesniegts attiecīgs pārstāvja atsaukšanas vai aizstāšanas dokuments.</w:t>
      </w:r>
    </w:p>
    <w:p w14:paraId="6AA55A21" w14:textId="77777777" w:rsidR="00FA3EDE" w:rsidRPr="00A76F77" w:rsidRDefault="00C84B0E" w:rsidP="00FA3EDE">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Dalībniek</w:t>
      </w:r>
      <w:r w:rsidR="00844B4C" w:rsidRPr="00A76F77">
        <w:rPr>
          <w:rFonts w:ascii="Times New Roman" w:eastAsia="MS Mincho" w:hAnsi="Times New Roman" w:cs="Times New Roman"/>
          <w:iCs/>
          <w:sz w:val="24"/>
          <w:szCs w:val="24"/>
        </w:rPr>
        <w:t>i pēc nosolīšanas nekavējoties ar savu parakstu apliecina norādītās nomas maksas atbilstību nosolītajai nomas maksai izsoles protokola pielikumā. Ja tas netiek izdarīts, uzskatāms, ka nosolītājs atteicies no nomas tiesībām un viņam netiek atdots atpakaļ iemaksātais nodrošinājums.</w:t>
      </w:r>
    </w:p>
    <w:p w14:paraId="6BA94B93" w14:textId="58C53C0A" w:rsidR="00077DD9" w:rsidRPr="007D08C8"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Komisijas pārstāvis protokolē izsoles gaitu. Izsoles protokolam kā pielikumu pievieno </w:t>
      </w:r>
      <w:r w:rsidR="00C84B0E" w:rsidRPr="00A76F77">
        <w:rPr>
          <w:rFonts w:ascii="Times New Roman" w:eastAsia="MS Mincho" w:hAnsi="Times New Roman" w:cs="Times New Roman"/>
          <w:iCs/>
          <w:sz w:val="24"/>
          <w:szCs w:val="24"/>
        </w:rPr>
        <w:t>Dalībniek</w:t>
      </w:r>
      <w:r w:rsidRPr="00A76F77">
        <w:rPr>
          <w:rFonts w:ascii="Times New Roman" w:eastAsia="MS Mincho" w:hAnsi="Times New Roman" w:cs="Times New Roman"/>
          <w:iCs/>
          <w:sz w:val="24"/>
          <w:szCs w:val="24"/>
        </w:rPr>
        <w:t>u sarakstu.</w:t>
      </w:r>
    </w:p>
    <w:p w14:paraId="68000B8B" w14:textId="510679C4" w:rsidR="007D08C8" w:rsidRPr="00480CAE" w:rsidRDefault="007D08C8" w:rsidP="00480CAE">
      <w:pPr>
        <w:pStyle w:val="ListParagraph"/>
        <w:numPr>
          <w:ilvl w:val="0"/>
          <w:numId w:val="12"/>
        </w:numPr>
        <w:rPr>
          <w:rFonts w:ascii="Times New Roman" w:hAnsi="Times New Roman" w:cs="Times New Roman"/>
          <w:sz w:val="24"/>
          <w:szCs w:val="24"/>
        </w:rPr>
      </w:pPr>
      <w:r w:rsidRPr="00B441D9">
        <w:rPr>
          <w:rFonts w:ascii="Times New Roman" w:hAnsi="Times New Roman" w:cs="Times New Roman"/>
          <w:sz w:val="24"/>
          <w:szCs w:val="24"/>
        </w:rPr>
        <w:t xml:space="preserve">Lai izpildītu Starptautisko un Latvijas Republikas nacionālo sankciju likuma 5.panta otrās daļas prasības, Komisija ir tiesīga veikt pārbaudi, lai noskaidrotu vai attiecībā uz Izsoles uzvarētāju - fizisko personu, juridisko personu, tās valdes vai padomes locekli, patieso labumu guvēju, </w:t>
      </w:r>
      <w:proofErr w:type="spellStart"/>
      <w:r w:rsidRPr="00B441D9">
        <w:rPr>
          <w:rFonts w:ascii="Times New Roman" w:hAnsi="Times New Roman" w:cs="Times New Roman"/>
          <w:sz w:val="24"/>
          <w:szCs w:val="24"/>
        </w:rPr>
        <w:t>pārstāvēttiesīgo</w:t>
      </w:r>
      <w:proofErr w:type="spellEnd"/>
      <w:r w:rsidRPr="00B441D9">
        <w:rPr>
          <w:rFonts w:ascii="Times New Roman" w:hAnsi="Times New Roman" w:cs="Times New Roman"/>
          <w:sz w:val="24"/>
          <w:szCs w:val="24"/>
        </w:rPr>
        <w:t xml:space="preserve"> personu vai prokūristu vai personu, kura ir pilnvarota pārstāvēt Izsoles uzvarētāju darbībās, kas saistītas ar filiāli, vai personālsabiedrības biedru, tā valdes vai padomes locekli, patieso labuma guvēju, </w:t>
      </w:r>
      <w:proofErr w:type="spellStart"/>
      <w:r w:rsidRPr="00B441D9">
        <w:rPr>
          <w:rFonts w:ascii="Times New Roman" w:hAnsi="Times New Roman" w:cs="Times New Roman"/>
          <w:sz w:val="24"/>
          <w:szCs w:val="24"/>
        </w:rPr>
        <w:t>pārstāvēttiesīgo</w:t>
      </w:r>
      <w:proofErr w:type="spellEnd"/>
      <w:r w:rsidRPr="00B441D9">
        <w:rPr>
          <w:rFonts w:ascii="Times New Roman" w:hAnsi="Times New Roman" w:cs="Times New Roman"/>
          <w:sz w:val="24"/>
          <w:szCs w:val="24"/>
        </w:rPr>
        <w:t xml:space="preserve"> personu vai prokūristu, nav noteiktas starptautiskās vai nacionālās sankcijas vai būtiskas finanšu un kapitāla tirgus intereses ietekmējošas Eiropas Savienības vai Ziemeļatlantijas līguma organizācijas dalībvalsts noteiktās sankcijas. Ja attiecībā uz Izsoles uzvarētāju ir noteiktas iepriekš minētās sankcijas, kas paredz civiltiesiskus ierobežojumus attiecībā uz ķermenisku un bezķermenisku lietu (tajā skaitā nekustamā īpašuma) iegūšanu vai atsavināšanu,</w:t>
      </w:r>
      <w:r>
        <w:rPr>
          <w:rFonts w:ascii="Times New Roman" w:hAnsi="Times New Roman" w:cs="Times New Roman"/>
          <w:sz w:val="24"/>
          <w:szCs w:val="24"/>
        </w:rPr>
        <w:t xml:space="preserve"> nomas tiesību iegūšanu, </w:t>
      </w:r>
      <w:r w:rsidRPr="00B441D9">
        <w:rPr>
          <w:rFonts w:ascii="Times New Roman" w:hAnsi="Times New Roman" w:cs="Times New Roman"/>
          <w:sz w:val="24"/>
          <w:szCs w:val="24"/>
        </w:rPr>
        <w:t xml:space="preserve"> Izsoles uzvarētājs zaudē Izsoles rezultātā iegūtās </w:t>
      </w:r>
      <w:r>
        <w:rPr>
          <w:rFonts w:ascii="Times New Roman" w:hAnsi="Times New Roman" w:cs="Times New Roman"/>
          <w:sz w:val="24"/>
          <w:szCs w:val="24"/>
        </w:rPr>
        <w:t>nomas tiesības</w:t>
      </w:r>
      <w:r w:rsidRPr="00B441D9">
        <w:rPr>
          <w:rFonts w:ascii="Times New Roman" w:hAnsi="Times New Roman" w:cs="Times New Roman"/>
          <w:sz w:val="24"/>
          <w:szCs w:val="24"/>
        </w:rPr>
        <w:t xml:space="preserve">. Šādā gadījumā Izsoles komisija ir tiesīga piedāvāt iegūt </w:t>
      </w:r>
      <w:r>
        <w:rPr>
          <w:rFonts w:ascii="Times New Roman" w:hAnsi="Times New Roman" w:cs="Times New Roman"/>
          <w:sz w:val="24"/>
          <w:szCs w:val="24"/>
        </w:rPr>
        <w:t xml:space="preserve">nomas tiesības </w:t>
      </w:r>
      <w:r w:rsidRPr="00B441D9">
        <w:rPr>
          <w:rFonts w:ascii="Times New Roman" w:hAnsi="Times New Roman" w:cs="Times New Roman"/>
          <w:sz w:val="24"/>
          <w:szCs w:val="24"/>
        </w:rPr>
        <w:t>tam Izsoles dalībniekam, kurš solījis iepriekšējo augstāko cenu par Izsoles objektu un viņa solītā cena uzskatāma par Nosolīto cenu.</w:t>
      </w:r>
    </w:p>
    <w:p w14:paraId="01AD519F" w14:textId="77777777" w:rsidR="00077DD9" w:rsidRPr="00A76F77" w:rsidRDefault="00077DD9" w:rsidP="00077DD9">
      <w:pPr>
        <w:autoSpaceDE w:val="0"/>
        <w:autoSpaceDN w:val="0"/>
        <w:adjustRightInd w:val="0"/>
        <w:spacing w:after="0" w:line="240" w:lineRule="auto"/>
        <w:jc w:val="both"/>
        <w:rPr>
          <w:rFonts w:ascii="Times New Roman" w:eastAsia="Calibri" w:hAnsi="Times New Roman" w:cs="Times New Roman"/>
          <w:sz w:val="24"/>
          <w:szCs w:val="24"/>
        </w:rPr>
      </w:pPr>
    </w:p>
    <w:p w14:paraId="7120FB6E" w14:textId="77777777" w:rsidR="00077DD9" w:rsidRPr="00A76F77" w:rsidRDefault="00077DD9" w:rsidP="00077DD9">
      <w:pPr>
        <w:autoSpaceDE w:val="0"/>
        <w:autoSpaceDN w:val="0"/>
        <w:adjustRightInd w:val="0"/>
        <w:spacing w:after="0" w:line="240" w:lineRule="auto"/>
        <w:ind w:firstLine="567"/>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V. Izsoles rezult</w:t>
      </w:r>
      <w:r w:rsidRPr="00A76F77">
        <w:rPr>
          <w:rFonts w:ascii="Times New Roman" w:eastAsia="TimesNewRoman,Bold" w:hAnsi="Times New Roman" w:cs="Times New Roman"/>
          <w:b/>
          <w:bCs/>
          <w:sz w:val="24"/>
          <w:szCs w:val="24"/>
        </w:rPr>
        <w:t>ā</w:t>
      </w:r>
      <w:r w:rsidRPr="00A76F77">
        <w:rPr>
          <w:rFonts w:ascii="Times New Roman" w:eastAsia="Calibri" w:hAnsi="Times New Roman" w:cs="Times New Roman"/>
          <w:b/>
          <w:bCs/>
          <w:sz w:val="24"/>
          <w:szCs w:val="24"/>
        </w:rPr>
        <w:t>tu apstiprin</w:t>
      </w:r>
      <w:r w:rsidRPr="00A76F77">
        <w:rPr>
          <w:rFonts w:ascii="Times New Roman" w:eastAsia="TimesNewRoman,Bold" w:hAnsi="Times New Roman" w:cs="Times New Roman"/>
          <w:b/>
          <w:bCs/>
          <w:sz w:val="24"/>
          <w:szCs w:val="24"/>
        </w:rPr>
        <w:t>ā</w:t>
      </w:r>
      <w:r w:rsidRPr="00A76F77">
        <w:rPr>
          <w:rFonts w:ascii="Times New Roman" w:eastAsia="Calibri" w:hAnsi="Times New Roman" w:cs="Times New Roman"/>
          <w:b/>
          <w:bCs/>
          <w:sz w:val="24"/>
          <w:szCs w:val="24"/>
        </w:rPr>
        <w:t>šana</w:t>
      </w:r>
    </w:p>
    <w:p w14:paraId="65DA32F3" w14:textId="77777777"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Komisija apstiprina izsoles protokolu ne vēlāk kā 2 (divu) darba dienu laikā pēc izsoles</w:t>
      </w:r>
      <w:r w:rsidRPr="00A76F77">
        <w:rPr>
          <w:rFonts w:ascii="Times New Roman" w:eastAsia="Calibri" w:hAnsi="Times New Roman" w:cs="Times New Roman"/>
          <w:iCs/>
          <w:noProof/>
          <w:sz w:val="24"/>
          <w:szCs w:val="24"/>
        </w:rPr>
        <w:t>.</w:t>
      </w:r>
    </w:p>
    <w:p w14:paraId="76C3C29C" w14:textId="77777777"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noProof/>
          <w:sz w:val="24"/>
          <w:szCs w:val="24"/>
        </w:rPr>
        <w:t>Izsoles rezultātus apstiprina kārtējā Pašvaldības domes sēdē.</w:t>
      </w:r>
    </w:p>
    <w:p w14:paraId="14013EDA" w14:textId="70F056E6"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sz w:val="24"/>
          <w:szCs w:val="24"/>
        </w:rPr>
        <w:t>Izsole var tikt atzīta par nenotikušu, ja:</w:t>
      </w:r>
    </w:p>
    <w:p w14:paraId="0497E8D8" w14:textId="77777777" w:rsidR="00077DD9" w:rsidRPr="00A76F77" w:rsidRDefault="00844B4C" w:rsidP="00077DD9">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 xml:space="preserve">neviens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 xml:space="preserve">s nav iesniedzis pieteikumu vai uz izsoli nav ieradies neviens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s;</w:t>
      </w:r>
    </w:p>
    <w:p w14:paraId="1B85DEEA" w14:textId="77777777" w:rsidR="00077DD9" w:rsidRPr="00A76F77" w:rsidRDefault="00844B4C" w:rsidP="00077DD9">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nav p</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rsol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w:t>
      </w:r>
      <w:r w:rsidRPr="00A76F77">
        <w:rPr>
          <w:rFonts w:ascii="Times New Roman" w:eastAsia="TimesNewRoman" w:hAnsi="Times New Roman" w:cs="Times New Roman"/>
          <w:iCs/>
          <w:sz w:val="24"/>
          <w:szCs w:val="24"/>
        </w:rPr>
        <w:t xml:space="preserve">ā </w:t>
      </w:r>
      <w:r w:rsidRPr="00A76F77">
        <w:rPr>
          <w:rFonts w:ascii="Times New Roman" w:eastAsia="Calibri" w:hAnsi="Times New Roman" w:cs="Times New Roman"/>
          <w:iCs/>
          <w:sz w:val="24"/>
          <w:szCs w:val="24"/>
        </w:rPr>
        <w:t>s</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kumcena;</w:t>
      </w:r>
    </w:p>
    <w:p w14:paraId="5E014B22" w14:textId="77777777" w:rsidR="00077DD9" w:rsidRPr="00A76F77" w:rsidRDefault="00844B4C" w:rsidP="00077DD9">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 xml:space="preserve">neviens no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iem, kurš atz</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ts par nosol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ju, nenosl</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dz nomas 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gumu noteiktaj</w:t>
      </w:r>
      <w:r w:rsidRPr="00A76F77">
        <w:rPr>
          <w:rFonts w:ascii="Times New Roman" w:eastAsia="TimesNewRoman" w:hAnsi="Times New Roman" w:cs="Times New Roman"/>
          <w:iCs/>
          <w:sz w:val="24"/>
          <w:szCs w:val="24"/>
        </w:rPr>
        <w:t xml:space="preserve">ā </w:t>
      </w:r>
      <w:r w:rsidRPr="00A76F77">
        <w:rPr>
          <w:rFonts w:ascii="Times New Roman" w:eastAsia="Calibri" w:hAnsi="Times New Roman" w:cs="Times New Roman"/>
          <w:iCs/>
          <w:sz w:val="24"/>
          <w:szCs w:val="24"/>
        </w:rPr>
        <w:t>termi</w:t>
      </w:r>
      <w:r w:rsidRPr="00A76F77">
        <w:rPr>
          <w:rFonts w:ascii="Times New Roman" w:eastAsia="TimesNewRoman" w:hAnsi="Times New Roman" w:cs="Times New Roman"/>
          <w:iCs/>
          <w:sz w:val="24"/>
          <w:szCs w:val="24"/>
        </w:rPr>
        <w:t>ņā</w:t>
      </w:r>
      <w:r w:rsidRPr="00A76F77">
        <w:rPr>
          <w:rFonts w:ascii="Times New Roman" w:eastAsia="Calibri" w:hAnsi="Times New Roman" w:cs="Times New Roman"/>
          <w:iCs/>
          <w:sz w:val="24"/>
          <w:szCs w:val="24"/>
        </w:rPr>
        <w:t>;</w:t>
      </w:r>
    </w:p>
    <w:p w14:paraId="0798A9F9" w14:textId="77777777" w:rsidR="00077DD9" w:rsidRPr="00A76F77" w:rsidRDefault="00844B4C" w:rsidP="00077DD9">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 xml:space="preserve">starp </w:t>
      </w:r>
      <w:r w:rsidR="00C84B0E" w:rsidRPr="00A76F77">
        <w:rPr>
          <w:rFonts w:ascii="Times New Roman" w:eastAsia="Calibri" w:hAnsi="Times New Roman" w:cs="Times New Roman"/>
          <w:iCs/>
          <w:sz w:val="24"/>
          <w:szCs w:val="24"/>
        </w:rPr>
        <w:t>Dalībniek</w:t>
      </w:r>
      <w:r w:rsidRPr="00A76F77">
        <w:rPr>
          <w:rFonts w:ascii="Times New Roman" w:eastAsia="Calibri" w:hAnsi="Times New Roman" w:cs="Times New Roman"/>
          <w:iCs/>
          <w:sz w:val="24"/>
          <w:szCs w:val="24"/>
        </w:rPr>
        <w:t>iem konstat</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ta vienošan</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s, kas ietekm</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jusi izsoles rezult</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tus vai t</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s gaitu;</w:t>
      </w:r>
    </w:p>
    <w:p w14:paraId="45C456AE" w14:textId="4FA5CE56" w:rsidR="00077DD9" w:rsidRPr="00A76F77" w:rsidRDefault="00844B4C" w:rsidP="00077DD9">
      <w:pPr>
        <w:widowControl w:val="0"/>
        <w:numPr>
          <w:ilvl w:val="1"/>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izsol</w:t>
      </w:r>
      <w:r w:rsidRPr="00A76F77">
        <w:rPr>
          <w:rFonts w:ascii="Times New Roman" w:eastAsia="TimesNewRoman" w:hAnsi="Times New Roman" w:cs="Times New Roman"/>
          <w:iCs/>
          <w:sz w:val="24"/>
          <w:szCs w:val="24"/>
        </w:rPr>
        <w:t>ā</w:t>
      </w:r>
      <w:r w:rsidRPr="00A76F77">
        <w:rPr>
          <w:rFonts w:ascii="Times New Roman" w:eastAsia="Calibri" w:hAnsi="Times New Roman" w:cs="Times New Roman"/>
          <w:iCs/>
          <w:sz w:val="24"/>
          <w:szCs w:val="24"/>
        </w:rPr>
        <w:t>m</w:t>
      </w:r>
      <w:r w:rsidR="008D0A66" w:rsidRPr="00A76F77">
        <w:rPr>
          <w:rFonts w:ascii="Times New Roman" w:eastAsia="Calibri" w:hAnsi="Times New Roman" w:cs="Times New Roman"/>
          <w:iCs/>
          <w:sz w:val="24"/>
          <w:szCs w:val="24"/>
        </w:rPr>
        <w:t>ā</w:t>
      </w:r>
      <w:r w:rsidR="000B608E" w:rsidRPr="00A76F77">
        <w:rPr>
          <w:rFonts w:ascii="Times New Roman" w:eastAsia="Calibri" w:hAnsi="Times New Roman" w:cs="Times New Roman"/>
          <w:iCs/>
          <w:sz w:val="24"/>
          <w:szCs w:val="24"/>
        </w:rPr>
        <w:t xml:space="preserve"> </w:t>
      </w:r>
      <w:r w:rsidR="006F1D27" w:rsidRPr="00A76F77">
        <w:rPr>
          <w:rFonts w:ascii="Times New Roman" w:eastAsia="Times New Roman" w:hAnsi="Times New Roman" w:cs="Times New Roman"/>
          <w:sz w:val="24"/>
          <w:szCs w:val="24"/>
        </w:rPr>
        <w:t>Nomas objekts</w:t>
      </w:r>
      <w:r w:rsidR="008D0A66" w:rsidRPr="00A76F77">
        <w:rPr>
          <w:rFonts w:ascii="Times New Roman" w:eastAsia="Calibri" w:hAnsi="Times New Roman" w:cs="Times New Roman"/>
          <w:iCs/>
          <w:sz w:val="24"/>
          <w:szCs w:val="24"/>
        </w:rPr>
        <w:t xml:space="preserve"> </w:t>
      </w:r>
      <w:r w:rsidRPr="00A76F77">
        <w:rPr>
          <w:rFonts w:ascii="Times New Roman" w:eastAsia="Calibri" w:hAnsi="Times New Roman" w:cs="Times New Roman"/>
          <w:iCs/>
          <w:sz w:val="24"/>
          <w:szCs w:val="24"/>
        </w:rPr>
        <w:t>nomas ties</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bas ieg</w:t>
      </w:r>
      <w:r w:rsidRPr="00A76F77">
        <w:rPr>
          <w:rFonts w:ascii="Times New Roman" w:eastAsia="TimesNewRoman" w:hAnsi="Times New Roman" w:cs="Times New Roman"/>
          <w:iCs/>
          <w:sz w:val="24"/>
          <w:szCs w:val="24"/>
        </w:rPr>
        <w:t>uvusi</w:t>
      </w:r>
      <w:r w:rsidRPr="00A76F77">
        <w:rPr>
          <w:rFonts w:ascii="Times New Roman" w:eastAsia="Calibri" w:hAnsi="Times New Roman" w:cs="Times New Roman"/>
          <w:iCs/>
          <w:sz w:val="24"/>
          <w:szCs w:val="24"/>
        </w:rPr>
        <w:t xml:space="preserve"> persona, kurai nav bijušas ties</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bas piedal</w:t>
      </w:r>
      <w:r w:rsidRPr="00A76F77">
        <w:rPr>
          <w:rFonts w:ascii="Times New Roman" w:eastAsia="TimesNewRoman" w:hAnsi="Times New Roman" w:cs="Times New Roman"/>
          <w:iCs/>
          <w:sz w:val="24"/>
          <w:szCs w:val="24"/>
        </w:rPr>
        <w:t>ī</w:t>
      </w:r>
      <w:r w:rsidRPr="00A76F77">
        <w:rPr>
          <w:rFonts w:ascii="Times New Roman" w:eastAsia="Calibri" w:hAnsi="Times New Roman" w:cs="Times New Roman"/>
          <w:iCs/>
          <w:sz w:val="24"/>
          <w:szCs w:val="24"/>
        </w:rPr>
        <w:t>ties izsol</w:t>
      </w:r>
      <w:r w:rsidRPr="00A76F77">
        <w:rPr>
          <w:rFonts w:ascii="Times New Roman" w:eastAsia="TimesNewRoman" w:hAnsi="Times New Roman" w:cs="Times New Roman"/>
          <w:iCs/>
          <w:sz w:val="24"/>
          <w:szCs w:val="24"/>
        </w:rPr>
        <w:t>ē</w:t>
      </w:r>
      <w:r w:rsidRPr="00A76F77">
        <w:rPr>
          <w:rFonts w:ascii="Times New Roman" w:eastAsia="Calibri" w:hAnsi="Times New Roman" w:cs="Times New Roman"/>
          <w:iCs/>
          <w:sz w:val="24"/>
          <w:szCs w:val="24"/>
        </w:rPr>
        <w:t>.</w:t>
      </w:r>
      <w:bookmarkStart w:id="8" w:name="_Ref532312282"/>
    </w:p>
    <w:p w14:paraId="0E65ADA8" w14:textId="77777777" w:rsidR="00077DD9" w:rsidRPr="00A76F77" w:rsidRDefault="00077DD9" w:rsidP="00077DD9">
      <w:pPr>
        <w:pStyle w:val="ListParagraph"/>
        <w:autoSpaceDE w:val="0"/>
        <w:autoSpaceDN w:val="0"/>
        <w:adjustRightInd w:val="0"/>
        <w:spacing w:after="0" w:line="240" w:lineRule="auto"/>
        <w:ind w:left="360"/>
        <w:jc w:val="both"/>
        <w:rPr>
          <w:rFonts w:ascii="Times New Roman" w:eastAsia="Calibri" w:hAnsi="Times New Roman" w:cs="Times New Roman"/>
          <w:sz w:val="24"/>
          <w:szCs w:val="24"/>
        </w:rPr>
      </w:pPr>
    </w:p>
    <w:p w14:paraId="6DC3C33F" w14:textId="77777777" w:rsidR="00077DD9" w:rsidRPr="00A76F77" w:rsidRDefault="00077DD9" w:rsidP="00077DD9">
      <w:pPr>
        <w:autoSpaceDE w:val="0"/>
        <w:autoSpaceDN w:val="0"/>
        <w:adjustRightInd w:val="0"/>
        <w:spacing w:after="0" w:line="240" w:lineRule="auto"/>
        <w:jc w:val="center"/>
        <w:rPr>
          <w:rFonts w:ascii="Times New Roman" w:eastAsia="Calibri" w:hAnsi="Times New Roman" w:cs="Times New Roman"/>
          <w:b/>
          <w:bCs/>
          <w:sz w:val="24"/>
          <w:szCs w:val="24"/>
        </w:rPr>
      </w:pPr>
      <w:r w:rsidRPr="00A76F77">
        <w:rPr>
          <w:rFonts w:ascii="Times New Roman" w:eastAsia="Calibri" w:hAnsi="Times New Roman" w:cs="Times New Roman"/>
          <w:b/>
          <w:bCs/>
          <w:sz w:val="24"/>
          <w:szCs w:val="24"/>
        </w:rPr>
        <w:t>VI. Nomas l</w:t>
      </w:r>
      <w:r w:rsidRPr="00A76F77">
        <w:rPr>
          <w:rFonts w:ascii="Times New Roman" w:eastAsia="TimesNewRoman,Bold" w:hAnsi="Times New Roman" w:cs="Times New Roman"/>
          <w:b/>
          <w:bCs/>
          <w:sz w:val="24"/>
          <w:szCs w:val="24"/>
        </w:rPr>
        <w:t>ī</w:t>
      </w:r>
      <w:r w:rsidRPr="00A76F77">
        <w:rPr>
          <w:rFonts w:ascii="Times New Roman" w:eastAsia="Calibri" w:hAnsi="Times New Roman" w:cs="Times New Roman"/>
          <w:b/>
          <w:bCs/>
          <w:sz w:val="24"/>
          <w:szCs w:val="24"/>
        </w:rPr>
        <w:t>guma nosl</w:t>
      </w:r>
      <w:r w:rsidRPr="00A76F77">
        <w:rPr>
          <w:rFonts w:ascii="Times New Roman" w:eastAsia="TimesNewRoman,Bold" w:hAnsi="Times New Roman" w:cs="Times New Roman"/>
          <w:b/>
          <w:bCs/>
          <w:sz w:val="24"/>
          <w:szCs w:val="24"/>
        </w:rPr>
        <w:t>ē</w:t>
      </w:r>
      <w:r w:rsidRPr="00A76F77">
        <w:rPr>
          <w:rFonts w:ascii="Times New Roman" w:eastAsia="Calibri" w:hAnsi="Times New Roman" w:cs="Times New Roman"/>
          <w:b/>
          <w:bCs/>
          <w:sz w:val="24"/>
          <w:szCs w:val="24"/>
        </w:rPr>
        <w:t>gšana</w:t>
      </w:r>
    </w:p>
    <w:p w14:paraId="76976A0B" w14:textId="77777777"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iCs/>
          <w:sz w:val="24"/>
          <w:szCs w:val="24"/>
        </w:rPr>
        <w:t>Nosolītājs 15 (piecpadsmit) darba dienu laikā no izsoles rezultātu apstiprināšanas/ mutiskas izsoles rezultātu paziņošanas slēdz nomas līgumu (4.pielikums) vai rakstiski paziņo par atteikumu slēgt nomas līgumu.</w:t>
      </w:r>
      <w:bookmarkEnd w:id="8"/>
    </w:p>
    <w:p w14:paraId="5B6D430D" w14:textId="3B99318B" w:rsidR="00077DD9" w:rsidRPr="00A76F77" w:rsidRDefault="001513BF"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iCs/>
          <w:sz w:val="24"/>
          <w:szCs w:val="24"/>
        </w:rPr>
        <w:t xml:space="preserve">Nomas objekts </w:t>
      </w:r>
      <w:r w:rsidR="00844B4C" w:rsidRPr="00A76F77">
        <w:rPr>
          <w:rFonts w:ascii="Times New Roman" w:eastAsia="Calibri" w:hAnsi="Times New Roman" w:cs="Times New Roman"/>
          <w:sz w:val="24"/>
          <w:szCs w:val="24"/>
        </w:rPr>
        <w:t>tiek nodota</w:t>
      </w:r>
      <w:r w:rsidR="000B608E" w:rsidRPr="00A76F77">
        <w:rPr>
          <w:rFonts w:ascii="Times New Roman" w:eastAsia="Calibri" w:hAnsi="Times New Roman" w:cs="Times New Roman"/>
          <w:sz w:val="24"/>
          <w:szCs w:val="24"/>
        </w:rPr>
        <w:t>s</w:t>
      </w:r>
      <w:r w:rsidR="00844B4C" w:rsidRPr="00A76F77">
        <w:rPr>
          <w:rFonts w:ascii="Times New Roman" w:eastAsia="Calibri" w:hAnsi="Times New Roman" w:cs="Times New Roman"/>
          <w:sz w:val="24"/>
          <w:szCs w:val="24"/>
        </w:rPr>
        <w:t xml:space="preserve"> nomniekam ar pieņemšanas - nodošanas aktu.</w:t>
      </w:r>
    </w:p>
    <w:p w14:paraId="1A7085FF" w14:textId="45D15C98"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Calibri" w:hAnsi="Times New Roman" w:cs="Times New Roman"/>
          <w:sz w:val="24"/>
          <w:szCs w:val="24"/>
        </w:rPr>
        <w:t>Ja nosolītājs noteikumu</w:t>
      </w:r>
      <w:r w:rsidR="007271DB" w:rsidRPr="00A76F77">
        <w:rPr>
          <w:rFonts w:ascii="Times New Roman" w:eastAsia="Calibri" w:hAnsi="Times New Roman" w:cs="Times New Roman"/>
          <w:sz w:val="24"/>
          <w:szCs w:val="24"/>
        </w:rPr>
        <w:t xml:space="preserve"> 5</w:t>
      </w:r>
      <w:r w:rsidR="000C100C" w:rsidRPr="00A76F77">
        <w:rPr>
          <w:rFonts w:ascii="Times New Roman" w:eastAsia="Calibri" w:hAnsi="Times New Roman" w:cs="Times New Roman"/>
          <w:sz w:val="24"/>
          <w:szCs w:val="24"/>
        </w:rPr>
        <w:t>1</w:t>
      </w:r>
      <w:r w:rsidRPr="00A76F77">
        <w:rPr>
          <w:rFonts w:ascii="Times New Roman" w:eastAsia="Calibri" w:hAnsi="Times New Roman" w:cs="Times New Roman"/>
          <w:sz w:val="24"/>
          <w:szCs w:val="24"/>
        </w:rPr>
        <w:t xml:space="preserve">.punktā norādītajā termiņā neparaksta </w:t>
      </w:r>
      <w:r w:rsidR="001513BF" w:rsidRPr="00A76F77">
        <w:rPr>
          <w:rFonts w:ascii="Times New Roman" w:eastAsia="MS Mincho" w:hAnsi="Times New Roman" w:cs="Times New Roman"/>
          <w:iCs/>
          <w:sz w:val="24"/>
          <w:szCs w:val="24"/>
        </w:rPr>
        <w:t xml:space="preserve">Nomas objekta </w:t>
      </w:r>
      <w:r w:rsidRPr="00A76F77">
        <w:rPr>
          <w:rFonts w:ascii="Times New Roman" w:eastAsia="Calibri" w:hAnsi="Times New Roman" w:cs="Times New Roman"/>
          <w:sz w:val="24"/>
          <w:szCs w:val="24"/>
        </w:rPr>
        <w:t xml:space="preserve">nomas līgumu, ir uzskatāms, ka nomas tiesību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s no nomas līguma slēgšanas ir atteicies, un nosolītājs zaudē iemaksāto nodrošinājumu.</w:t>
      </w:r>
    </w:p>
    <w:p w14:paraId="67A49BFD" w14:textId="728A3745"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Noteikumu</w:t>
      </w:r>
      <w:r w:rsidR="007271DB" w:rsidRPr="00A76F77">
        <w:rPr>
          <w:rFonts w:ascii="Times New Roman" w:eastAsia="MS Mincho" w:hAnsi="Times New Roman" w:cs="Times New Roman"/>
          <w:sz w:val="24"/>
          <w:szCs w:val="24"/>
        </w:rPr>
        <w:t xml:space="preserve"> 5</w:t>
      </w:r>
      <w:r w:rsidR="00B00234">
        <w:rPr>
          <w:rFonts w:ascii="Times New Roman" w:eastAsia="MS Mincho" w:hAnsi="Times New Roman" w:cs="Times New Roman"/>
          <w:sz w:val="24"/>
          <w:szCs w:val="24"/>
        </w:rPr>
        <w:t>2</w:t>
      </w:r>
      <w:r w:rsidRPr="00A76F77">
        <w:rPr>
          <w:rFonts w:ascii="Times New Roman" w:eastAsia="MS Mincho" w:hAnsi="Times New Roman" w:cs="Times New Roman"/>
          <w:sz w:val="24"/>
          <w:szCs w:val="24"/>
        </w:rPr>
        <w:t>.punktā minētajā gadījumā Iznomātājam ir tiesības</w:t>
      </w:r>
      <w:r w:rsidRPr="00A76F77">
        <w:rPr>
          <w:rFonts w:ascii="Times New Roman" w:hAnsi="Times New Roman" w:cs="Times New Roman"/>
        </w:rPr>
        <w:t xml:space="preserve"> </w:t>
      </w:r>
      <w:r w:rsidRPr="00A76F77">
        <w:rPr>
          <w:rFonts w:ascii="Times New Roman" w:eastAsia="MS Mincho" w:hAnsi="Times New Roman" w:cs="Times New Roman"/>
          <w:sz w:val="24"/>
          <w:szCs w:val="24"/>
        </w:rPr>
        <w:t xml:space="preserve">secīgi piedāvāt slēgt nomas līgumu tam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am, kurš nosolīja nākamo augstāko</w:t>
      </w:r>
      <w:r w:rsidR="008D0A66" w:rsidRPr="00A76F77">
        <w:rPr>
          <w:rFonts w:ascii="Times New Roman" w:eastAsia="MS Mincho" w:hAnsi="Times New Roman" w:cs="Times New Roman"/>
          <w:sz w:val="24"/>
          <w:szCs w:val="24"/>
        </w:rPr>
        <w:t xml:space="preserve"> n</w:t>
      </w:r>
      <w:r w:rsidRPr="00A76F77">
        <w:rPr>
          <w:rFonts w:ascii="Times New Roman" w:eastAsia="MS Mincho" w:hAnsi="Times New Roman" w:cs="Times New Roman"/>
          <w:sz w:val="24"/>
          <w:szCs w:val="24"/>
        </w:rPr>
        <w:t>omas maksu</w:t>
      </w:r>
      <w:r w:rsidR="008D0A66" w:rsidRPr="00A76F77">
        <w:rPr>
          <w:rFonts w:ascii="Times New Roman" w:eastAsia="MS Mincho" w:hAnsi="Times New Roman" w:cs="Times New Roman"/>
          <w:sz w:val="24"/>
          <w:szCs w:val="24"/>
        </w:rPr>
        <w:t xml:space="preserve"> par </w:t>
      </w:r>
      <w:r w:rsidR="001513BF" w:rsidRPr="00A76F77">
        <w:rPr>
          <w:rFonts w:ascii="Times New Roman" w:eastAsia="MS Mincho" w:hAnsi="Times New Roman" w:cs="Times New Roman"/>
          <w:iCs/>
          <w:sz w:val="24"/>
          <w:szCs w:val="24"/>
        </w:rPr>
        <w:t>Nomas objektu</w:t>
      </w:r>
      <w:r w:rsidRPr="00A76F77">
        <w:rPr>
          <w:rFonts w:ascii="Times New Roman" w:eastAsia="MS Mincho" w:hAnsi="Times New Roman" w:cs="Times New Roman"/>
          <w:sz w:val="24"/>
          <w:szCs w:val="24"/>
        </w:rPr>
        <w:t xml:space="preserve">, noslēgt nomas līgumu </w:t>
      </w:r>
      <w:r w:rsidR="00154A42" w:rsidRPr="00A76F77">
        <w:rPr>
          <w:rFonts w:ascii="Times New Roman" w:eastAsia="Times New Roman" w:hAnsi="Times New Roman" w:cs="Times New Roman"/>
          <w:sz w:val="24"/>
          <w:szCs w:val="24"/>
          <w:lang w:eastAsia="lv-LV" w:bidi="lo-LA"/>
        </w:rPr>
        <w:t>MK noteikumos</w:t>
      </w:r>
      <w:r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iCs/>
          <w:sz w:val="24"/>
          <w:szCs w:val="24"/>
        </w:rPr>
        <w:t>noteiktajā kārtībā</w:t>
      </w:r>
      <w:r w:rsidRPr="00A76F77">
        <w:rPr>
          <w:rFonts w:ascii="Times New Roman" w:eastAsia="MS Mincho" w:hAnsi="Times New Roman" w:cs="Times New Roman"/>
          <w:sz w:val="24"/>
          <w:szCs w:val="24"/>
        </w:rPr>
        <w:t xml:space="preserve">. Ja uzaicinātais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s</w:t>
      </w:r>
      <w:r w:rsidRPr="00A76F77">
        <w:rPr>
          <w:rFonts w:ascii="Times New Roman" w:eastAsia="Calibri" w:hAnsi="Times New Roman" w:cs="Times New Roman"/>
          <w:iCs/>
          <w:sz w:val="24"/>
          <w:szCs w:val="24"/>
        </w:rPr>
        <w:t xml:space="preserve"> </w:t>
      </w:r>
      <w:r w:rsidR="00154A42" w:rsidRPr="00A76F77">
        <w:rPr>
          <w:rFonts w:ascii="Times New Roman" w:eastAsia="Times New Roman" w:hAnsi="Times New Roman" w:cs="Times New Roman"/>
          <w:sz w:val="24"/>
          <w:szCs w:val="24"/>
          <w:lang w:eastAsia="lv-LV" w:bidi="lo-LA"/>
        </w:rPr>
        <w:t>MK noteikumos</w:t>
      </w:r>
      <w:r w:rsidRPr="00A76F77">
        <w:rPr>
          <w:rFonts w:ascii="Times New Roman" w:eastAsia="Calibri" w:hAnsi="Times New Roman" w:cs="Times New Roman"/>
          <w:sz w:val="24"/>
          <w:szCs w:val="24"/>
        </w:rPr>
        <w:t xml:space="preserve"> </w:t>
      </w:r>
      <w:r w:rsidRPr="00A76F77">
        <w:rPr>
          <w:rFonts w:ascii="Times New Roman" w:eastAsia="MS Mincho" w:hAnsi="Times New Roman" w:cs="Times New Roman"/>
          <w:sz w:val="24"/>
          <w:szCs w:val="24"/>
        </w:rPr>
        <w:t xml:space="preserve">noteiktajā kārtībā neparaksta nomas līgumu, ir uzskatāms, ka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s no nomas līguma slēgšanas ir atteicies,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s zaudē iemaksāto nodrošinājumu,</w:t>
      </w:r>
      <w:r w:rsidRPr="00A76F77">
        <w:rPr>
          <w:rFonts w:ascii="Times New Roman" w:eastAsia="MS Mincho" w:hAnsi="Times New Roman" w:cs="Times New Roman"/>
          <w:sz w:val="24"/>
          <w:szCs w:val="24"/>
        </w:rPr>
        <w:t xml:space="preserve"> un Pašvaldībai ir tiesības rīkot jaunu nomas tiesību izsoli</w:t>
      </w:r>
      <w:r w:rsidRPr="00A76F77">
        <w:rPr>
          <w:rFonts w:ascii="Times New Roman" w:eastAsia="Calibri" w:hAnsi="Times New Roman" w:cs="Times New Roman"/>
          <w:sz w:val="24"/>
          <w:szCs w:val="24"/>
        </w:rPr>
        <w:t>.</w:t>
      </w:r>
    </w:p>
    <w:p w14:paraId="77E5EADC" w14:textId="21ED06AF" w:rsidR="00077DD9" w:rsidRPr="00A76F77" w:rsidRDefault="00844B4C" w:rsidP="00077DD9">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Times New Roman" w:hAnsi="Times New Roman" w:cs="Times New Roman"/>
          <w:sz w:val="24"/>
          <w:szCs w:val="24"/>
          <w:lang w:eastAsia="lv-LV" w:bidi="lo-LA"/>
        </w:rPr>
        <w:t xml:space="preserve">Šie izsoles noteikumi ir saistoši nomniekam visā </w:t>
      </w:r>
      <w:r w:rsidR="006B0264" w:rsidRPr="00A76F77">
        <w:rPr>
          <w:rFonts w:ascii="Times New Roman" w:eastAsia="MS Mincho" w:hAnsi="Times New Roman" w:cs="Times New Roman"/>
          <w:iCs/>
          <w:sz w:val="24"/>
          <w:szCs w:val="24"/>
        </w:rPr>
        <w:t xml:space="preserve">Nomas objekta </w:t>
      </w:r>
      <w:r w:rsidRPr="00A76F77">
        <w:rPr>
          <w:rFonts w:ascii="Times New Roman" w:eastAsia="Times New Roman" w:hAnsi="Times New Roman" w:cs="Times New Roman"/>
          <w:sz w:val="24"/>
          <w:szCs w:val="24"/>
          <w:lang w:eastAsia="lv-LV" w:bidi="lo-LA"/>
        </w:rPr>
        <w:t>nomas laikā.</w:t>
      </w:r>
    </w:p>
    <w:p w14:paraId="764480BF" w14:textId="3D0C0C55" w:rsidR="0004399F" w:rsidRPr="00A76F77" w:rsidRDefault="003B64BE" w:rsidP="0004399F">
      <w:pPr>
        <w:widowControl w:val="0"/>
        <w:numPr>
          <w:ilvl w:val="0"/>
          <w:numId w:val="12"/>
        </w:numPr>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Times New Roman" w:hAnsi="Times New Roman" w:cs="Times New Roman"/>
          <w:sz w:val="24"/>
          <w:szCs w:val="24"/>
          <w:lang w:eastAsia="lv-LV" w:bidi="lo-LA"/>
        </w:rPr>
        <w:t>Ja notiek atkārtota izsole, tad izsoles dalībnieks, kurš nav izpildījis šos izsoles noteikumus, nākamajā izsolē netiek reģistrēts.</w:t>
      </w:r>
      <w:bookmarkStart w:id="9" w:name="_Hlk18672427"/>
    </w:p>
    <w:p w14:paraId="3A176C1C" w14:textId="77777777" w:rsidR="0004399F" w:rsidRPr="00A76F77" w:rsidRDefault="0004399F" w:rsidP="0004399F">
      <w:pPr>
        <w:pStyle w:val="ListParagraph"/>
        <w:widowControl w:val="0"/>
        <w:autoSpaceDE w:val="0"/>
        <w:autoSpaceDN w:val="0"/>
        <w:adjustRightInd w:val="0"/>
        <w:spacing w:after="0" w:line="240" w:lineRule="auto"/>
        <w:ind w:left="360"/>
        <w:jc w:val="both"/>
        <w:rPr>
          <w:rFonts w:ascii="Times New Roman" w:eastAsia="MS Mincho" w:hAnsi="Times New Roman" w:cs="Times New Roman"/>
          <w:sz w:val="24"/>
          <w:szCs w:val="24"/>
        </w:rPr>
      </w:pPr>
    </w:p>
    <w:p w14:paraId="2F9B4504" w14:textId="68C410CF" w:rsidR="0004399F" w:rsidRPr="00A76F77" w:rsidRDefault="0004399F" w:rsidP="0004399F">
      <w:pPr>
        <w:tabs>
          <w:tab w:val="left" w:pos="284"/>
          <w:tab w:val="left" w:pos="426"/>
          <w:tab w:val="left" w:pos="1620"/>
        </w:tabs>
        <w:spacing w:after="0" w:line="240" w:lineRule="auto"/>
        <w:jc w:val="center"/>
        <w:rPr>
          <w:rFonts w:ascii="Times New Roman" w:eastAsia="Times New Roman" w:hAnsi="Times New Roman" w:cs="Times New Roman"/>
          <w:b/>
          <w:sz w:val="24"/>
          <w:szCs w:val="24"/>
          <w:lang w:eastAsia="lv-LV" w:bidi="lo-LA"/>
        </w:rPr>
      </w:pPr>
      <w:r w:rsidRPr="00A76F77">
        <w:rPr>
          <w:rFonts w:ascii="Times New Roman" w:eastAsia="Times New Roman" w:hAnsi="Times New Roman" w:cs="Times New Roman"/>
          <w:b/>
          <w:sz w:val="24"/>
          <w:szCs w:val="24"/>
          <w:lang w:eastAsia="lv-LV" w:bidi="lo-LA"/>
        </w:rPr>
        <w:t xml:space="preserve">VII. </w:t>
      </w:r>
      <w:r w:rsidR="00CC5854" w:rsidRPr="00A76F77">
        <w:rPr>
          <w:rFonts w:ascii="Times New Roman" w:eastAsia="Times New Roman" w:hAnsi="Times New Roman" w:cs="Times New Roman"/>
          <w:b/>
          <w:sz w:val="24"/>
          <w:szCs w:val="24"/>
          <w:lang w:eastAsia="lv-LV" w:bidi="lo-LA"/>
        </w:rPr>
        <w:t>Iznomāšanas nosacījumi</w:t>
      </w:r>
    </w:p>
    <w:p w14:paraId="17134764" w14:textId="680ABCF9" w:rsidR="0004399F" w:rsidRPr="00A76F77" w:rsidRDefault="0004399F" w:rsidP="0004399F">
      <w:pPr>
        <w:tabs>
          <w:tab w:val="left" w:pos="284"/>
          <w:tab w:val="left" w:pos="426"/>
          <w:tab w:val="left" w:pos="1620"/>
        </w:tabs>
        <w:spacing w:after="0" w:line="240" w:lineRule="auto"/>
        <w:jc w:val="both"/>
        <w:rPr>
          <w:rFonts w:ascii="Times New Roman" w:eastAsia="Calibri" w:hAnsi="Times New Roman" w:cs="Times New Roman"/>
          <w:bCs/>
          <w:iCs/>
          <w:sz w:val="24"/>
          <w:szCs w:val="24"/>
        </w:rPr>
      </w:pPr>
      <w:r w:rsidRPr="00A76F77">
        <w:rPr>
          <w:rFonts w:ascii="Times New Roman" w:eastAsia="Times New Roman" w:hAnsi="Times New Roman" w:cs="Times New Roman"/>
          <w:sz w:val="24"/>
          <w:szCs w:val="24"/>
          <w:lang w:eastAsia="lv-LV"/>
        </w:rPr>
        <w:t>5</w:t>
      </w:r>
      <w:r w:rsidR="00E2570A">
        <w:rPr>
          <w:rFonts w:ascii="Times New Roman" w:eastAsia="Times New Roman" w:hAnsi="Times New Roman" w:cs="Times New Roman"/>
          <w:sz w:val="24"/>
          <w:szCs w:val="24"/>
          <w:lang w:eastAsia="lv-LV"/>
        </w:rPr>
        <w:t>6</w:t>
      </w:r>
      <w:r w:rsidRPr="00A76F77">
        <w:rPr>
          <w:rFonts w:ascii="Times New Roman" w:eastAsia="Times New Roman" w:hAnsi="Times New Roman" w:cs="Times New Roman"/>
          <w:sz w:val="24"/>
          <w:szCs w:val="24"/>
          <w:lang w:eastAsia="lv-LV"/>
        </w:rPr>
        <w:t xml:space="preserve">. </w:t>
      </w:r>
      <w:r w:rsidR="00DA7CA0" w:rsidRPr="00A76F77">
        <w:rPr>
          <w:rFonts w:ascii="Times New Roman" w:eastAsia="Times New Roman" w:hAnsi="Times New Roman" w:cs="Times New Roman"/>
          <w:sz w:val="24"/>
          <w:szCs w:val="24"/>
          <w:lang w:eastAsia="lv-LV"/>
        </w:rPr>
        <w:t>Nomas objekt</w:t>
      </w:r>
      <w:r w:rsidR="007965B0" w:rsidRPr="00A76F77">
        <w:rPr>
          <w:rFonts w:ascii="Times New Roman" w:eastAsia="Times New Roman" w:hAnsi="Times New Roman" w:cs="Times New Roman"/>
          <w:sz w:val="24"/>
          <w:szCs w:val="24"/>
          <w:lang w:eastAsia="lv-LV"/>
        </w:rPr>
        <w:t>s</w:t>
      </w:r>
      <w:r w:rsidR="004A6256" w:rsidRPr="00A76F77">
        <w:rPr>
          <w:rFonts w:ascii="Times New Roman" w:eastAsia="Times New Roman" w:hAnsi="Times New Roman" w:cs="Times New Roman"/>
          <w:sz w:val="24"/>
          <w:szCs w:val="24"/>
          <w:lang w:eastAsia="lv-LV"/>
        </w:rPr>
        <w:t xml:space="preserve"> </w:t>
      </w:r>
      <w:r w:rsidR="004A6256" w:rsidRPr="00A76F77">
        <w:rPr>
          <w:rFonts w:ascii="Times New Roman" w:eastAsia="Calibri" w:hAnsi="Times New Roman" w:cs="Times New Roman"/>
          <w:sz w:val="24"/>
          <w:szCs w:val="24"/>
          <w:lang w:eastAsia="zh-CN"/>
        </w:rPr>
        <w:t>paredz</w:t>
      </w:r>
      <w:r w:rsidR="00C21C29" w:rsidRPr="00A76F77">
        <w:rPr>
          <w:rFonts w:ascii="Times New Roman" w:eastAsia="Calibri" w:hAnsi="Times New Roman" w:cs="Times New Roman"/>
          <w:sz w:val="24"/>
          <w:szCs w:val="24"/>
          <w:lang w:eastAsia="zh-CN"/>
        </w:rPr>
        <w:t>ēts</w:t>
      </w:r>
      <w:r w:rsidR="004A6256" w:rsidRPr="00A76F77">
        <w:rPr>
          <w:rFonts w:ascii="Times New Roman" w:eastAsia="Calibri" w:hAnsi="Times New Roman" w:cs="Times New Roman"/>
          <w:sz w:val="24"/>
          <w:szCs w:val="24"/>
          <w:lang w:eastAsia="zh-CN"/>
        </w:rPr>
        <w:t xml:space="preserve"> </w:t>
      </w:r>
      <w:r w:rsidR="0042226C" w:rsidRPr="00A76F77">
        <w:rPr>
          <w:rFonts w:ascii="Times New Roman" w:eastAsia="Calibri" w:hAnsi="Times New Roman" w:cs="Times New Roman"/>
          <w:sz w:val="24"/>
          <w:szCs w:val="24"/>
          <w:lang w:eastAsia="zh-CN"/>
        </w:rPr>
        <w:t>mobilo pakalpojumu sniegšanai</w:t>
      </w:r>
      <w:r w:rsidRPr="00A76F77">
        <w:rPr>
          <w:rFonts w:ascii="Times New Roman" w:eastAsia="Calibri" w:hAnsi="Times New Roman" w:cs="Times New Roman"/>
          <w:sz w:val="24"/>
          <w:szCs w:val="24"/>
          <w:lang w:eastAsia="zh-CN"/>
        </w:rPr>
        <w:t>,</w:t>
      </w:r>
      <w:r w:rsidR="007965B0" w:rsidRPr="00A76F77">
        <w:rPr>
          <w:rFonts w:ascii="Times New Roman" w:eastAsia="Calibri" w:hAnsi="Times New Roman" w:cs="Times New Roman"/>
          <w:sz w:val="24"/>
          <w:szCs w:val="24"/>
          <w:lang w:eastAsia="zh-CN"/>
        </w:rPr>
        <w:t xml:space="preserve"> </w:t>
      </w:r>
      <w:r w:rsidR="00943510" w:rsidRPr="00A76F77">
        <w:rPr>
          <w:rFonts w:ascii="Times New Roman" w:eastAsia="Calibri" w:hAnsi="Times New Roman" w:cs="Times New Roman"/>
          <w:sz w:val="24"/>
          <w:szCs w:val="24"/>
          <w:lang w:eastAsia="zh-CN"/>
        </w:rPr>
        <w:t>ar to saistītā</w:t>
      </w:r>
      <w:r w:rsidR="0042226C" w:rsidRPr="00A76F77">
        <w:rPr>
          <w:rFonts w:ascii="Times New Roman" w:eastAsia="Calibri" w:hAnsi="Times New Roman" w:cs="Times New Roman"/>
          <w:sz w:val="24"/>
          <w:szCs w:val="24"/>
          <w:lang w:eastAsia="zh-CN"/>
        </w:rPr>
        <w:t xml:space="preserve"> </w:t>
      </w:r>
      <w:r w:rsidR="00843F43" w:rsidRPr="00A76F77">
        <w:rPr>
          <w:rFonts w:ascii="Times New Roman" w:eastAsia="Calibri" w:hAnsi="Times New Roman" w:cs="Times New Roman"/>
          <w:sz w:val="24"/>
          <w:szCs w:val="24"/>
          <w:lang w:eastAsia="zh-CN"/>
        </w:rPr>
        <w:t xml:space="preserve">nepieciešamā </w:t>
      </w:r>
      <w:r w:rsidR="0042226C" w:rsidRPr="00A76F77">
        <w:rPr>
          <w:rFonts w:ascii="Times New Roman" w:eastAsia="Calibri" w:hAnsi="Times New Roman" w:cs="Times New Roman"/>
          <w:sz w:val="24"/>
          <w:szCs w:val="24"/>
          <w:lang w:eastAsia="zh-CN"/>
        </w:rPr>
        <w:t>aprīkojuma izvietošana</w:t>
      </w:r>
      <w:r w:rsidR="00943510" w:rsidRPr="00A76F77">
        <w:rPr>
          <w:rFonts w:ascii="Times New Roman" w:eastAsia="Calibri" w:hAnsi="Times New Roman" w:cs="Times New Roman"/>
          <w:sz w:val="24"/>
          <w:szCs w:val="24"/>
        </w:rPr>
        <w:t xml:space="preserve">i, </w:t>
      </w:r>
      <w:r w:rsidR="00ED5154" w:rsidRPr="00A76F77">
        <w:rPr>
          <w:rFonts w:ascii="Times New Roman" w:eastAsia="Calibri" w:hAnsi="Times New Roman" w:cs="Times New Roman"/>
          <w:sz w:val="24"/>
          <w:szCs w:val="24"/>
        </w:rPr>
        <w:t>s</w:t>
      </w:r>
      <w:r w:rsidR="004A6256" w:rsidRPr="00A76F77">
        <w:rPr>
          <w:rFonts w:ascii="Times New Roman" w:eastAsia="Calibri" w:hAnsi="Times New Roman" w:cs="Times New Roman"/>
          <w:sz w:val="24"/>
          <w:szCs w:val="24"/>
        </w:rPr>
        <w:t xml:space="preserve">askaņā ar </w:t>
      </w:r>
      <w:r w:rsidR="00943510" w:rsidRPr="00A76F77">
        <w:rPr>
          <w:rFonts w:ascii="Times New Roman" w:eastAsia="Calibri" w:hAnsi="Times New Roman" w:cs="Times New Roman"/>
          <w:sz w:val="24"/>
          <w:szCs w:val="24"/>
        </w:rPr>
        <w:t>normatīvo aktu</w:t>
      </w:r>
      <w:r w:rsidR="006C288F" w:rsidRPr="00A76F77">
        <w:rPr>
          <w:rFonts w:ascii="Times New Roman" w:eastAsia="Calibri" w:hAnsi="Times New Roman" w:cs="Times New Roman"/>
          <w:sz w:val="24"/>
          <w:szCs w:val="24"/>
        </w:rPr>
        <w:t xml:space="preserve">, tai skaitā </w:t>
      </w:r>
      <w:r w:rsidR="00843F43" w:rsidRPr="00A76F77">
        <w:rPr>
          <w:rFonts w:ascii="Times New Roman" w:eastAsia="Calibri" w:hAnsi="Times New Roman" w:cs="Times New Roman"/>
          <w:sz w:val="24"/>
          <w:szCs w:val="24"/>
        </w:rPr>
        <w:t>”Siguldas novada teritorijas plānojums 2012.-2024.gadam”</w:t>
      </w:r>
      <w:r w:rsidR="006C288F" w:rsidRPr="00A76F77">
        <w:rPr>
          <w:rFonts w:ascii="Times New Roman" w:eastAsia="Calibri" w:hAnsi="Times New Roman" w:cs="Times New Roman"/>
          <w:sz w:val="24"/>
          <w:szCs w:val="24"/>
        </w:rPr>
        <w:t xml:space="preserve"> </w:t>
      </w:r>
      <w:r w:rsidR="00943510" w:rsidRPr="00A76F77">
        <w:rPr>
          <w:rFonts w:ascii="Times New Roman" w:eastAsia="Calibri" w:hAnsi="Times New Roman" w:cs="Times New Roman"/>
          <w:sz w:val="24"/>
          <w:szCs w:val="24"/>
        </w:rPr>
        <w:t>prasībām</w:t>
      </w:r>
      <w:r w:rsidR="004A6256" w:rsidRPr="00A76F77">
        <w:rPr>
          <w:rFonts w:ascii="Times New Roman" w:eastAsia="Calibri" w:hAnsi="Times New Roman" w:cs="Times New Roman"/>
          <w:sz w:val="24"/>
          <w:szCs w:val="24"/>
        </w:rPr>
        <w:t>;</w:t>
      </w:r>
      <w:bookmarkStart w:id="10" w:name="_Ref11769022"/>
      <w:r w:rsidR="00ED5154" w:rsidRPr="00A76F77">
        <w:rPr>
          <w:rFonts w:ascii="Times New Roman" w:eastAsia="Calibri" w:hAnsi="Times New Roman" w:cs="Times New Roman"/>
          <w:sz w:val="24"/>
          <w:szCs w:val="24"/>
        </w:rPr>
        <w:t xml:space="preserve">58. </w:t>
      </w:r>
      <w:r w:rsidR="00455D6B" w:rsidRPr="00A76F77">
        <w:rPr>
          <w:rFonts w:ascii="Times New Roman" w:eastAsia="Calibri" w:hAnsi="Times New Roman" w:cs="Times New Roman"/>
          <w:sz w:val="24"/>
          <w:szCs w:val="24"/>
        </w:rPr>
        <w:t>Pirms p</w:t>
      </w:r>
      <w:r w:rsidR="00211FA3" w:rsidRPr="00A76F77">
        <w:rPr>
          <w:rFonts w:ascii="Times New Roman" w:eastAsia="Calibri" w:hAnsi="Times New Roman" w:cs="Times New Roman"/>
          <w:sz w:val="24"/>
          <w:szCs w:val="24"/>
        </w:rPr>
        <w:t>rojektēšanas dokumentācij</w:t>
      </w:r>
      <w:r w:rsidR="00455D6B" w:rsidRPr="00A76F77">
        <w:rPr>
          <w:rFonts w:ascii="Times New Roman" w:eastAsia="Calibri" w:hAnsi="Times New Roman" w:cs="Times New Roman"/>
          <w:sz w:val="24"/>
          <w:szCs w:val="24"/>
        </w:rPr>
        <w:t>as</w:t>
      </w:r>
      <w:r w:rsidR="00211FA3" w:rsidRPr="00A76F77">
        <w:rPr>
          <w:rFonts w:ascii="Times New Roman" w:eastAsia="Calibri" w:hAnsi="Times New Roman" w:cs="Times New Roman"/>
          <w:sz w:val="24"/>
          <w:szCs w:val="24"/>
        </w:rPr>
        <w:t xml:space="preserve"> (</w:t>
      </w:r>
      <w:r w:rsidR="00843F43" w:rsidRPr="00A76F77">
        <w:rPr>
          <w:rFonts w:ascii="Times New Roman" w:eastAsia="Calibri" w:hAnsi="Times New Roman" w:cs="Times New Roman"/>
          <w:sz w:val="24"/>
          <w:szCs w:val="24"/>
        </w:rPr>
        <w:t>“</w:t>
      </w:r>
      <w:r w:rsidR="0042226C" w:rsidRPr="00A76F77">
        <w:rPr>
          <w:rFonts w:ascii="Times New Roman" w:eastAsia="Calibri" w:hAnsi="Times New Roman" w:cs="Times New Roman"/>
          <w:sz w:val="24"/>
          <w:szCs w:val="24"/>
        </w:rPr>
        <w:t>Paskaidrojuma rakst</w:t>
      </w:r>
      <w:r w:rsidR="00211FA3" w:rsidRPr="00A76F77">
        <w:rPr>
          <w:rFonts w:ascii="Times New Roman" w:eastAsia="Calibri" w:hAnsi="Times New Roman" w:cs="Times New Roman"/>
          <w:sz w:val="24"/>
          <w:szCs w:val="24"/>
        </w:rPr>
        <w:t>s</w:t>
      </w:r>
      <w:r w:rsidR="0042226C" w:rsidRPr="00A76F77">
        <w:rPr>
          <w:rFonts w:ascii="Times New Roman" w:eastAsia="Calibri" w:hAnsi="Times New Roman" w:cs="Times New Roman"/>
          <w:sz w:val="24"/>
          <w:szCs w:val="24"/>
        </w:rPr>
        <w:t xml:space="preserve"> inženierbūvei</w:t>
      </w:r>
      <w:r w:rsidR="00843F43" w:rsidRPr="00A76F77">
        <w:rPr>
          <w:rFonts w:ascii="Times New Roman" w:eastAsia="Calibri" w:hAnsi="Times New Roman" w:cs="Times New Roman"/>
          <w:sz w:val="24"/>
          <w:szCs w:val="24"/>
        </w:rPr>
        <w:t>”</w:t>
      </w:r>
      <w:r w:rsidR="00211FA3" w:rsidRPr="00A76F77">
        <w:rPr>
          <w:rFonts w:ascii="Times New Roman" w:eastAsia="Calibri" w:hAnsi="Times New Roman" w:cs="Times New Roman"/>
          <w:sz w:val="24"/>
          <w:szCs w:val="24"/>
        </w:rPr>
        <w:t>)</w:t>
      </w:r>
      <w:r w:rsidR="0042226C" w:rsidRPr="00A76F77">
        <w:rPr>
          <w:rFonts w:ascii="Times New Roman" w:eastAsia="Calibri" w:hAnsi="Times New Roman" w:cs="Times New Roman"/>
          <w:sz w:val="24"/>
          <w:szCs w:val="24"/>
        </w:rPr>
        <w:t xml:space="preserve"> izstrād</w:t>
      </w:r>
      <w:r w:rsidR="00455D6B" w:rsidRPr="00A76F77">
        <w:rPr>
          <w:rFonts w:ascii="Times New Roman" w:eastAsia="Calibri" w:hAnsi="Times New Roman" w:cs="Times New Roman"/>
          <w:sz w:val="24"/>
          <w:szCs w:val="24"/>
        </w:rPr>
        <w:t xml:space="preserve">es uzsākšanas </w:t>
      </w:r>
      <w:r w:rsidR="00434A2A" w:rsidRPr="00A76F77">
        <w:rPr>
          <w:rFonts w:ascii="Times New Roman" w:eastAsia="Calibri" w:hAnsi="Times New Roman" w:cs="Times New Roman"/>
          <w:sz w:val="24"/>
          <w:szCs w:val="24"/>
        </w:rPr>
        <w:t>Nomniekam</w:t>
      </w:r>
      <w:r w:rsidR="0042226C" w:rsidRPr="00A76F77">
        <w:rPr>
          <w:rFonts w:ascii="Times New Roman" w:eastAsia="Calibri" w:hAnsi="Times New Roman" w:cs="Times New Roman"/>
          <w:sz w:val="24"/>
          <w:szCs w:val="24"/>
        </w:rPr>
        <w:t xml:space="preserve"> jāveic </w:t>
      </w:r>
      <w:r w:rsidRPr="00A76F77">
        <w:rPr>
          <w:rFonts w:ascii="Times New Roman" w:eastAsia="Calibri" w:hAnsi="Times New Roman" w:cs="Times New Roman"/>
          <w:sz w:val="24"/>
          <w:szCs w:val="24"/>
        </w:rPr>
        <w:t xml:space="preserve">Inženierbūves </w:t>
      </w:r>
      <w:r w:rsidR="0042226C" w:rsidRPr="00A76F77">
        <w:rPr>
          <w:rFonts w:ascii="Times New Roman" w:eastAsia="Calibri" w:hAnsi="Times New Roman" w:cs="Times New Roman"/>
          <w:sz w:val="24"/>
          <w:szCs w:val="24"/>
        </w:rPr>
        <w:t>tehniskā ekspertīze.</w:t>
      </w:r>
      <w:r w:rsidR="000C5A3C" w:rsidRPr="00A76F77">
        <w:rPr>
          <w:rFonts w:ascii="Times New Roman" w:eastAsia="Calibri" w:hAnsi="Times New Roman" w:cs="Times New Roman"/>
          <w:sz w:val="24"/>
          <w:szCs w:val="24"/>
        </w:rPr>
        <w:t xml:space="preserve"> </w:t>
      </w:r>
      <w:r w:rsidR="0042226C" w:rsidRPr="00A76F77">
        <w:rPr>
          <w:rFonts w:ascii="Times New Roman" w:eastAsia="Calibri" w:hAnsi="Times New Roman" w:cs="Times New Roman"/>
          <w:sz w:val="24"/>
          <w:szCs w:val="24"/>
        </w:rPr>
        <w:t xml:space="preserve">Paskaidrojuma rakstā jāparedz </w:t>
      </w:r>
      <w:r w:rsidR="00A349B5" w:rsidRPr="00A76F77">
        <w:rPr>
          <w:rFonts w:ascii="Times New Roman" w:eastAsia="Calibri" w:hAnsi="Times New Roman" w:cs="Times New Roman"/>
          <w:sz w:val="24"/>
          <w:szCs w:val="24"/>
        </w:rPr>
        <w:t xml:space="preserve">torņa </w:t>
      </w:r>
      <w:r w:rsidR="0042226C" w:rsidRPr="00A76F77">
        <w:rPr>
          <w:rFonts w:ascii="Times New Roman" w:eastAsia="Calibri" w:hAnsi="Times New Roman" w:cs="Times New Roman"/>
          <w:sz w:val="24"/>
          <w:szCs w:val="24"/>
        </w:rPr>
        <w:t>un nepieciešam</w:t>
      </w:r>
      <w:r w:rsidR="000C5A3C" w:rsidRPr="00A76F77">
        <w:rPr>
          <w:rFonts w:ascii="Times New Roman" w:eastAsia="Calibri" w:hAnsi="Times New Roman" w:cs="Times New Roman"/>
          <w:sz w:val="24"/>
          <w:szCs w:val="24"/>
        </w:rPr>
        <w:t>ā</w:t>
      </w:r>
      <w:r w:rsidR="0042226C" w:rsidRPr="00A76F77">
        <w:rPr>
          <w:rFonts w:ascii="Times New Roman" w:eastAsia="Calibri" w:hAnsi="Times New Roman" w:cs="Times New Roman"/>
          <w:sz w:val="24"/>
          <w:szCs w:val="24"/>
        </w:rPr>
        <w:t xml:space="preserve"> </w:t>
      </w:r>
      <w:r w:rsidR="000C5A3C" w:rsidRPr="00A76F77">
        <w:rPr>
          <w:rFonts w:ascii="Times New Roman" w:eastAsia="Calibri" w:hAnsi="Times New Roman" w:cs="Times New Roman"/>
          <w:sz w:val="24"/>
          <w:szCs w:val="24"/>
        </w:rPr>
        <w:t>aprīkojuma</w:t>
      </w:r>
      <w:r w:rsidR="0042226C" w:rsidRPr="00A76F77">
        <w:rPr>
          <w:rFonts w:ascii="Times New Roman" w:eastAsia="Calibri" w:hAnsi="Times New Roman" w:cs="Times New Roman"/>
          <w:sz w:val="24"/>
          <w:szCs w:val="24"/>
        </w:rPr>
        <w:t xml:space="preserve"> </w:t>
      </w:r>
      <w:r w:rsidR="000C5A3C" w:rsidRPr="00A76F77">
        <w:rPr>
          <w:rFonts w:ascii="Times New Roman" w:eastAsia="Calibri" w:hAnsi="Times New Roman" w:cs="Times New Roman"/>
          <w:sz w:val="24"/>
          <w:szCs w:val="24"/>
        </w:rPr>
        <w:t>izvietošana</w:t>
      </w:r>
      <w:r w:rsidR="0042226C" w:rsidRPr="00A76F77">
        <w:rPr>
          <w:rFonts w:ascii="Times New Roman" w:eastAsia="Calibri" w:hAnsi="Times New Roman" w:cs="Times New Roman"/>
          <w:sz w:val="24"/>
          <w:szCs w:val="24"/>
        </w:rPr>
        <w:t xml:space="preserve">, </w:t>
      </w:r>
      <w:r w:rsidR="00F132C9" w:rsidRPr="00A76F77">
        <w:rPr>
          <w:rFonts w:ascii="Times New Roman" w:eastAsia="Calibri" w:hAnsi="Times New Roman" w:cs="Times New Roman"/>
          <w:sz w:val="24"/>
          <w:szCs w:val="24"/>
        </w:rPr>
        <w:t>ievērojot</w:t>
      </w:r>
      <w:r w:rsidR="0042226C" w:rsidRPr="00A76F77">
        <w:rPr>
          <w:rFonts w:ascii="Times New Roman" w:eastAsia="Calibri" w:hAnsi="Times New Roman" w:cs="Times New Roman"/>
          <w:sz w:val="24"/>
          <w:szCs w:val="24"/>
        </w:rPr>
        <w:t xml:space="preserve"> </w:t>
      </w:r>
      <w:r w:rsidR="00B959C3" w:rsidRPr="00A76F77">
        <w:rPr>
          <w:rFonts w:ascii="Times New Roman" w:eastAsia="Calibri" w:hAnsi="Times New Roman" w:cs="Times New Roman"/>
          <w:sz w:val="24"/>
          <w:szCs w:val="24"/>
        </w:rPr>
        <w:t>“</w:t>
      </w:r>
      <w:r w:rsidR="004A6256" w:rsidRPr="00A76F77">
        <w:rPr>
          <w:rFonts w:ascii="Times New Roman" w:eastAsia="Calibri" w:hAnsi="Times New Roman" w:cs="Times New Roman"/>
          <w:sz w:val="24"/>
          <w:szCs w:val="24"/>
        </w:rPr>
        <w:t>Siguldas vizuālās identitātes tematiskā plānojuma “Ēku, būvju, to elementu, arhitektūras mazo formu vizuālie izteiksmes līdzekļi” vadlīnij</w:t>
      </w:r>
      <w:r w:rsidR="009574BE" w:rsidRPr="00A76F77">
        <w:rPr>
          <w:rFonts w:ascii="Times New Roman" w:eastAsia="Calibri" w:hAnsi="Times New Roman" w:cs="Times New Roman"/>
          <w:sz w:val="24"/>
          <w:szCs w:val="24"/>
        </w:rPr>
        <w:t>as</w:t>
      </w:r>
      <w:r w:rsidR="00B959C3" w:rsidRPr="00A76F77">
        <w:rPr>
          <w:rFonts w:ascii="Times New Roman" w:eastAsia="Calibri" w:hAnsi="Times New Roman" w:cs="Times New Roman"/>
          <w:sz w:val="24"/>
          <w:szCs w:val="24"/>
        </w:rPr>
        <w:t>”</w:t>
      </w:r>
      <w:r w:rsidR="00DF0FE7" w:rsidRPr="00A76F77">
        <w:rPr>
          <w:rFonts w:ascii="Times New Roman" w:eastAsia="Calibri" w:hAnsi="Times New Roman" w:cs="Times New Roman"/>
          <w:sz w:val="24"/>
          <w:szCs w:val="24"/>
        </w:rPr>
        <w:t xml:space="preserve">, kas </w:t>
      </w:r>
      <w:r w:rsidR="00B959C3" w:rsidRPr="00A76F77">
        <w:rPr>
          <w:rFonts w:ascii="Times New Roman" w:eastAsia="Calibri" w:hAnsi="Times New Roman" w:cs="Times New Roman"/>
          <w:sz w:val="24"/>
          <w:szCs w:val="24"/>
        </w:rPr>
        <w:t>apstiprināt</w:t>
      </w:r>
      <w:r w:rsidR="00DF0FE7" w:rsidRPr="00A76F77">
        <w:rPr>
          <w:rFonts w:ascii="Times New Roman" w:eastAsia="Calibri" w:hAnsi="Times New Roman" w:cs="Times New Roman"/>
          <w:sz w:val="24"/>
          <w:szCs w:val="24"/>
        </w:rPr>
        <w:t>as</w:t>
      </w:r>
      <w:r w:rsidR="00B959C3" w:rsidRPr="00A76F77">
        <w:rPr>
          <w:rFonts w:ascii="Times New Roman" w:eastAsia="Calibri" w:hAnsi="Times New Roman" w:cs="Times New Roman"/>
          <w:sz w:val="24"/>
          <w:szCs w:val="24"/>
        </w:rPr>
        <w:t xml:space="preserve"> ar </w:t>
      </w:r>
      <w:r w:rsidRPr="00A76F77">
        <w:rPr>
          <w:rFonts w:ascii="Times New Roman" w:eastAsia="Calibri" w:hAnsi="Times New Roman" w:cs="Times New Roman"/>
          <w:sz w:val="24"/>
          <w:szCs w:val="24"/>
        </w:rPr>
        <w:t xml:space="preserve">Siguldas novada pašvaldības domes </w:t>
      </w:r>
      <w:r w:rsidR="00DF0FE7" w:rsidRPr="00A76F77">
        <w:rPr>
          <w:rFonts w:ascii="Times New Roman" w:eastAsia="Calibri" w:hAnsi="Times New Roman" w:cs="Times New Roman"/>
          <w:sz w:val="24"/>
          <w:szCs w:val="24"/>
        </w:rPr>
        <w:t xml:space="preserve">2019.gada 11.jūlija </w:t>
      </w:r>
      <w:r w:rsidR="00B959C3" w:rsidRPr="00A76F77">
        <w:rPr>
          <w:rFonts w:ascii="Times New Roman" w:eastAsia="Calibri" w:hAnsi="Times New Roman" w:cs="Times New Roman"/>
          <w:sz w:val="24"/>
          <w:szCs w:val="24"/>
        </w:rPr>
        <w:t xml:space="preserve">lēmumu </w:t>
      </w:r>
      <w:r w:rsidR="00DF0FE7" w:rsidRPr="00A76F77">
        <w:rPr>
          <w:rFonts w:ascii="Times New Roman" w:eastAsia="Calibri" w:hAnsi="Times New Roman" w:cs="Times New Roman"/>
          <w:sz w:val="24"/>
          <w:szCs w:val="24"/>
        </w:rPr>
        <w:t>(prot</w:t>
      </w:r>
      <w:r w:rsidRPr="00A76F77">
        <w:rPr>
          <w:rFonts w:ascii="Times New Roman" w:eastAsia="Calibri" w:hAnsi="Times New Roman" w:cs="Times New Roman"/>
          <w:sz w:val="24"/>
          <w:szCs w:val="24"/>
        </w:rPr>
        <w:t>.</w:t>
      </w:r>
      <w:r w:rsidR="00DF0FE7" w:rsidRPr="00A76F77">
        <w:rPr>
          <w:rFonts w:ascii="Times New Roman" w:eastAsia="Calibri" w:hAnsi="Times New Roman" w:cs="Times New Roman"/>
          <w:sz w:val="24"/>
          <w:szCs w:val="24"/>
        </w:rPr>
        <w:t>Nr.10, 5.§</w:t>
      </w:r>
      <w:r w:rsidRPr="00A76F77">
        <w:rPr>
          <w:rFonts w:ascii="Times New Roman" w:eastAsia="Calibri" w:hAnsi="Times New Roman" w:cs="Times New Roman"/>
          <w:sz w:val="24"/>
          <w:szCs w:val="24"/>
        </w:rPr>
        <w:t>)</w:t>
      </w:r>
      <w:r w:rsidR="00B94E87" w:rsidRPr="00A76F77">
        <w:rPr>
          <w:rFonts w:ascii="Times New Roman" w:eastAsia="Calibri" w:hAnsi="Times New Roman" w:cs="Times New Roman"/>
          <w:sz w:val="24"/>
          <w:szCs w:val="24"/>
        </w:rPr>
        <w:t>.</w:t>
      </w:r>
    </w:p>
    <w:p w14:paraId="0CC8F5BE" w14:textId="5081EAE0" w:rsidR="00A349B5" w:rsidRPr="00A76F77" w:rsidRDefault="0004399F" w:rsidP="0004399F">
      <w:pPr>
        <w:tabs>
          <w:tab w:val="left" w:pos="284"/>
          <w:tab w:val="left" w:pos="426"/>
          <w:tab w:val="left" w:pos="1620"/>
        </w:tabs>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bCs/>
          <w:iCs/>
          <w:sz w:val="24"/>
          <w:szCs w:val="24"/>
        </w:rPr>
        <w:t>5</w:t>
      </w:r>
      <w:r w:rsidR="00E2570A">
        <w:rPr>
          <w:rFonts w:ascii="Times New Roman" w:eastAsia="Calibri" w:hAnsi="Times New Roman" w:cs="Times New Roman"/>
          <w:bCs/>
          <w:iCs/>
          <w:sz w:val="24"/>
          <w:szCs w:val="24"/>
        </w:rPr>
        <w:t>7</w:t>
      </w:r>
      <w:r w:rsidRPr="00A76F77">
        <w:rPr>
          <w:rFonts w:ascii="Times New Roman" w:eastAsia="Calibri" w:hAnsi="Times New Roman" w:cs="Times New Roman"/>
          <w:bCs/>
          <w:iCs/>
          <w:sz w:val="24"/>
          <w:szCs w:val="24"/>
        </w:rPr>
        <w:t xml:space="preserve">. </w:t>
      </w:r>
      <w:r w:rsidR="00A349B5" w:rsidRPr="00A76F77">
        <w:rPr>
          <w:rFonts w:ascii="Times New Roman" w:eastAsia="Calibri" w:hAnsi="Times New Roman" w:cs="Times New Roman"/>
          <w:bCs/>
          <w:iCs/>
          <w:sz w:val="24"/>
          <w:szCs w:val="24"/>
        </w:rPr>
        <w:t>Nomniekam j</w:t>
      </w:r>
      <w:r w:rsidR="00843F43" w:rsidRPr="00A76F77">
        <w:rPr>
          <w:rFonts w:ascii="Times New Roman" w:eastAsia="Calibri" w:hAnsi="Times New Roman" w:cs="Times New Roman"/>
          <w:bCs/>
          <w:iCs/>
          <w:sz w:val="24"/>
          <w:szCs w:val="24"/>
        </w:rPr>
        <w:t xml:space="preserve">āizstrādā “Paskaidrojuma raksts </w:t>
      </w:r>
      <w:r w:rsidR="0042226C" w:rsidRPr="00A76F77">
        <w:rPr>
          <w:rFonts w:ascii="Times New Roman" w:eastAsia="Calibri" w:hAnsi="Times New Roman" w:cs="Times New Roman"/>
          <w:bCs/>
          <w:iCs/>
          <w:sz w:val="24"/>
          <w:szCs w:val="24"/>
        </w:rPr>
        <w:t xml:space="preserve">velo </w:t>
      </w:r>
      <w:r w:rsidR="00DF0FE7" w:rsidRPr="00A76F77">
        <w:rPr>
          <w:rFonts w:ascii="Times New Roman" w:eastAsia="Calibri" w:hAnsi="Times New Roman" w:cs="Times New Roman"/>
          <w:bCs/>
          <w:iCs/>
          <w:sz w:val="24"/>
          <w:szCs w:val="24"/>
        </w:rPr>
        <w:t>nojumes novietošanai</w:t>
      </w:r>
      <w:r w:rsidR="00843F43" w:rsidRPr="00A76F77">
        <w:rPr>
          <w:rFonts w:ascii="Times New Roman" w:eastAsia="Calibri" w:hAnsi="Times New Roman" w:cs="Times New Roman"/>
          <w:bCs/>
          <w:iCs/>
          <w:sz w:val="24"/>
          <w:szCs w:val="24"/>
        </w:rPr>
        <w:t xml:space="preserve">” </w:t>
      </w:r>
      <w:r w:rsidR="0042226C" w:rsidRPr="00A76F77">
        <w:rPr>
          <w:rFonts w:ascii="Times New Roman" w:eastAsia="Calibri" w:hAnsi="Times New Roman" w:cs="Times New Roman"/>
          <w:bCs/>
          <w:iCs/>
          <w:sz w:val="24"/>
          <w:szCs w:val="24"/>
        </w:rPr>
        <w:t xml:space="preserve">Grafiskajā pielikumā attēlotajā </w:t>
      </w:r>
      <w:r w:rsidR="00DF0FE7" w:rsidRPr="00A76F77">
        <w:rPr>
          <w:rFonts w:ascii="Times New Roman" w:eastAsia="Calibri" w:hAnsi="Times New Roman" w:cs="Times New Roman"/>
          <w:bCs/>
          <w:iCs/>
          <w:sz w:val="24"/>
          <w:szCs w:val="24"/>
        </w:rPr>
        <w:t xml:space="preserve">vietā </w:t>
      </w:r>
      <w:r w:rsidR="0042226C" w:rsidRPr="00A76F77">
        <w:rPr>
          <w:rFonts w:ascii="Times New Roman" w:eastAsia="Calibri" w:hAnsi="Times New Roman" w:cs="Times New Roman"/>
          <w:bCs/>
          <w:iCs/>
          <w:sz w:val="24"/>
          <w:szCs w:val="24"/>
        </w:rPr>
        <w:t>un rēķinoties ar teritorijā esošajiem kokiem</w:t>
      </w:r>
      <w:r w:rsidR="004A6256" w:rsidRPr="00A76F77">
        <w:rPr>
          <w:rFonts w:ascii="Times New Roman" w:eastAsia="Calibri" w:hAnsi="Times New Roman" w:cs="Times New Roman"/>
          <w:sz w:val="24"/>
          <w:szCs w:val="24"/>
        </w:rPr>
        <w:t>.</w:t>
      </w:r>
      <w:bookmarkEnd w:id="10"/>
      <w:r w:rsidR="00843F43" w:rsidRPr="00A76F77">
        <w:rPr>
          <w:rFonts w:ascii="Times New Roman" w:eastAsia="Calibri" w:hAnsi="Times New Roman" w:cs="Times New Roman"/>
          <w:sz w:val="24"/>
          <w:szCs w:val="24"/>
        </w:rPr>
        <w:t xml:space="preserve"> </w:t>
      </w:r>
      <w:r w:rsidR="00ED5154" w:rsidRPr="00A76F77">
        <w:rPr>
          <w:rFonts w:ascii="Times New Roman" w:eastAsia="Calibri" w:hAnsi="Times New Roman" w:cs="Times New Roman"/>
          <w:sz w:val="24"/>
          <w:szCs w:val="24"/>
        </w:rPr>
        <w:t>Pēc paskaidrojuma raksta saskaņošanas pašvaldībā, jāveic Velo novietnes uzstādīšana.</w:t>
      </w:r>
    </w:p>
    <w:p w14:paraId="567AC228" w14:textId="63D60FE7" w:rsidR="00A349B5" w:rsidRPr="00480CAE" w:rsidRDefault="00566FF3" w:rsidP="00A349B5">
      <w:pPr>
        <w:tabs>
          <w:tab w:val="left" w:pos="284"/>
          <w:tab w:val="left" w:pos="426"/>
          <w:tab w:val="left" w:pos="1620"/>
        </w:tabs>
        <w:spacing w:after="0" w:line="240" w:lineRule="auto"/>
        <w:jc w:val="both"/>
        <w:rPr>
          <w:rFonts w:ascii="Times New Roman" w:eastAsia="Calibri" w:hAnsi="Times New Roman" w:cs="Times New Roman"/>
          <w:bCs/>
          <w:iCs/>
          <w:sz w:val="24"/>
          <w:szCs w:val="24"/>
        </w:rPr>
      </w:pPr>
      <w:r w:rsidRPr="00480CAE">
        <w:rPr>
          <w:rFonts w:ascii="Times New Roman" w:eastAsia="Calibri" w:hAnsi="Times New Roman" w:cs="Times New Roman"/>
          <w:sz w:val="24"/>
          <w:szCs w:val="24"/>
        </w:rPr>
        <w:t>58</w:t>
      </w:r>
      <w:r w:rsidR="00A349B5" w:rsidRPr="00480CAE">
        <w:rPr>
          <w:rFonts w:ascii="Times New Roman" w:eastAsia="Calibri" w:hAnsi="Times New Roman" w:cs="Times New Roman"/>
          <w:sz w:val="24"/>
          <w:szCs w:val="24"/>
        </w:rPr>
        <w:t xml:space="preserve">. </w:t>
      </w:r>
      <w:r w:rsidR="00843F43" w:rsidRPr="00480CAE">
        <w:rPr>
          <w:rFonts w:ascii="Times New Roman" w:eastAsia="Calibri" w:hAnsi="Times New Roman" w:cs="Times New Roman"/>
          <w:sz w:val="24"/>
          <w:szCs w:val="24"/>
        </w:rPr>
        <w:t xml:space="preserve">Velo novietnei ir </w:t>
      </w:r>
      <w:r w:rsidR="00A349B5" w:rsidRPr="00480CAE">
        <w:rPr>
          <w:rFonts w:ascii="Times New Roman" w:eastAsia="Calibri" w:hAnsi="Times New Roman" w:cs="Times New Roman"/>
          <w:sz w:val="24"/>
          <w:szCs w:val="24"/>
        </w:rPr>
        <w:t xml:space="preserve">jāatbilst šādām </w:t>
      </w:r>
      <w:r w:rsidR="00843F43" w:rsidRPr="00480CAE">
        <w:rPr>
          <w:rFonts w:ascii="Times New Roman" w:eastAsia="Calibri" w:hAnsi="Times New Roman" w:cs="Times New Roman"/>
          <w:sz w:val="24"/>
          <w:szCs w:val="24"/>
        </w:rPr>
        <w:t>prasīb</w:t>
      </w:r>
      <w:r w:rsidR="00A349B5" w:rsidRPr="00480CAE">
        <w:rPr>
          <w:rFonts w:ascii="Times New Roman" w:eastAsia="Calibri" w:hAnsi="Times New Roman" w:cs="Times New Roman"/>
          <w:sz w:val="24"/>
          <w:szCs w:val="24"/>
        </w:rPr>
        <w:t>ām</w:t>
      </w:r>
      <w:r w:rsidR="00843F43" w:rsidRPr="00480CAE">
        <w:rPr>
          <w:rFonts w:ascii="Times New Roman" w:eastAsia="Calibri" w:hAnsi="Times New Roman" w:cs="Times New Roman"/>
          <w:sz w:val="24"/>
          <w:szCs w:val="24"/>
        </w:rPr>
        <w:t>:</w:t>
      </w:r>
    </w:p>
    <w:p w14:paraId="41F9F394" w14:textId="5C6771AF" w:rsidR="00A349B5" w:rsidRPr="00480CAE" w:rsidRDefault="00566FF3" w:rsidP="00A349B5">
      <w:pPr>
        <w:tabs>
          <w:tab w:val="left" w:pos="284"/>
          <w:tab w:val="left" w:pos="426"/>
          <w:tab w:val="left" w:pos="1620"/>
        </w:tabs>
        <w:spacing w:after="0" w:line="240" w:lineRule="auto"/>
        <w:jc w:val="both"/>
        <w:rPr>
          <w:rFonts w:ascii="Times New Roman" w:eastAsia="Calibri" w:hAnsi="Times New Roman" w:cs="Times New Roman"/>
          <w:bCs/>
          <w:iCs/>
          <w:sz w:val="24"/>
          <w:szCs w:val="24"/>
        </w:rPr>
      </w:pPr>
      <w:r w:rsidRPr="00480CAE">
        <w:rPr>
          <w:rFonts w:ascii="Times New Roman" w:eastAsia="Calibri" w:hAnsi="Times New Roman" w:cs="Times New Roman"/>
          <w:bCs/>
          <w:iCs/>
          <w:sz w:val="24"/>
          <w:szCs w:val="24"/>
        </w:rPr>
        <w:t>58</w:t>
      </w:r>
      <w:r w:rsidR="00A349B5" w:rsidRPr="00480CAE">
        <w:rPr>
          <w:rFonts w:ascii="Times New Roman" w:eastAsia="Calibri" w:hAnsi="Times New Roman" w:cs="Times New Roman"/>
          <w:bCs/>
          <w:iCs/>
          <w:sz w:val="24"/>
          <w:szCs w:val="24"/>
        </w:rPr>
        <w:t xml:space="preserve">.1. </w:t>
      </w:r>
      <w:r w:rsidR="00DF0FE7" w:rsidRPr="00480CAE">
        <w:rPr>
          <w:rFonts w:ascii="Times New Roman" w:eastAsia="Calibri" w:hAnsi="Times New Roman" w:cs="Times New Roman"/>
          <w:sz w:val="24"/>
          <w:szCs w:val="24"/>
        </w:rPr>
        <w:t>nojumes novietojums pie esoša gājēju ceļa seguma</w:t>
      </w:r>
      <w:r w:rsidR="003756A7" w:rsidRPr="00480CAE">
        <w:rPr>
          <w:rFonts w:ascii="Times New Roman" w:eastAsia="Calibri" w:hAnsi="Times New Roman" w:cs="Times New Roman"/>
          <w:sz w:val="24"/>
          <w:szCs w:val="24"/>
        </w:rPr>
        <w:t xml:space="preserve">, </w:t>
      </w:r>
      <w:r w:rsidR="00DF0FE7" w:rsidRPr="00480CAE">
        <w:rPr>
          <w:rFonts w:ascii="Times New Roman" w:eastAsia="Calibri" w:hAnsi="Times New Roman" w:cs="Times New Roman"/>
          <w:sz w:val="24"/>
          <w:szCs w:val="24"/>
        </w:rPr>
        <w:t>ar piekļuvi no tā</w:t>
      </w:r>
      <w:r w:rsidR="00BD73EE" w:rsidRPr="00480CAE">
        <w:rPr>
          <w:rFonts w:ascii="Times New Roman" w:eastAsia="Calibri" w:hAnsi="Times New Roman" w:cs="Times New Roman"/>
          <w:sz w:val="24"/>
          <w:szCs w:val="24"/>
        </w:rPr>
        <w:t xml:space="preserve"> saskaņā ar nomas līgumam pievienoto Plānu</w:t>
      </w:r>
      <w:r w:rsidR="00DF0FE7" w:rsidRPr="00480CAE">
        <w:rPr>
          <w:rFonts w:ascii="Times New Roman" w:eastAsia="Calibri" w:hAnsi="Times New Roman" w:cs="Times New Roman"/>
          <w:sz w:val="24"/>
          <w:szCs w:val="24"/>
        </w:rPr>
        <w:t>;</w:t>
      </w:r>
    </w:p>
    <w:p w14:paraId="3DD72DDC" w14:textId="6750CADE" w:rsidR="00A349B5" w:rsidRPr="00480CAE" w:rsidRDefault="00566FF3" w:rsidP="00A349B5">
      <w:pPr>
        <w:tabs>
          <w:tab w:val="left" w:pos="284"/>
          <w:tab w:val="left" w:pos="426"/>
          <w:tab w:val="left" w:pos="1620"/>
        </w:tabs>
        <w:spacing w:after="0" w:line="240" w:lineRule="auto"/>
        <w:jc w:val="both"/>
        <w:rPr>
          <w:rFonts w:ascii="Times New Roman" w:eastAsia="Calibri" w:hAnsi="Times New Roman" w:cs="Times New Roman"/>
          <w:sz w:val="24"/>
          <w:szCs w:val="24"/>
        </w:rPr>
      </w:pPr>
      <w:r w:rsidRPr="00480CAE">
        <w:rPr>
          <w:rFonts w:ascii="Times New Roman" w:eastAsia="Calibri" w:hAnsi="Times New Roman" w:cs="Times New Roman"/>
          <w:bCs/>
          <w:iCs/>
          <w:sz w:val="24"/>
          <w:szCs w:val="24"/>
        </w:rPr>
        <w:t>58</w:t>
      </w:r>
      <w:r w:rsidR="00A349B5" w:rsidRPr="00480CAE">
        <w:rPr>
          <w:rFonts w:ascii="Times New Roman" w:eastAsia="Calibri" w:hAnsi="Times New Roman" w:cs="Times New Roman"/>
          <w:bCs/>
          <w:iCs/>
          <w:sz w:val="24"/>
          <w:szCs w:val="24"/>
        </w:rPr>
        <w:t xml:space="preserve">.2. </w:t>
      </w:r>
      <w:proofErr w:type="spellStart"/>
      <w:r w:rsidR="00DF0FE7" w:rsidRPr="00480CAE">
        <w:rPr>
          <w:rFonts w:ascii="Times New Roman" w:eastAsia="Calibri" w:hAnsi="Times New Roman" w:cs="Times New Roman"/>
          <w:sz w:val="24"/>
          <w:szCs w:val="24"/>
        </w:rPr>
        <w:t>vienstāva</w:t>
      </w:r>
      <w:proofErr w:type="spellEnd"/>
      <w:r w:rsidR="00DF0FE7" w:rsidRPr="00480CAE">
        <w:rPr>
          <w:rFonts w:ascii="Times New Roman" w:eastAsia="Calibri" w:hAnsi="Times New Roman" w:cs="Times New Roman"/>
          <w:sz w:val="24"/>
          <w:szCs w:val="24"/>
        </w:rPr>
        <w:t>,</w:t>
      </w:r>
      <w:r w:rsidR="00F970B4" w:rsidRPr="00480CAE">
        <w:rPr>
          <w:rFonts w:ascii="Times New Roman" w:eastAsia="Calibri" w:hAnsi="Times New Roman" w:cs="Times New Roman"/>
          <w:sz w:val="24"/>
          <w:szCs w:val="24"/>
        </w:rPr>
        <w:t xml:space="preserve"> </w:t>
      </w:r>
      <w:r w:rsidR="00DF0FE7" w:rsidRPr="00480CAE">
        <w:rPr>
          <w:rFonts w:ascii="Times New Roman" w:eastAsia="Calibri" w:hAnsi="Times New Roman" w:cs="Times New Roman"/>
          <w:sz w:val="24"/>
          <w:szCs w:val="24"/>
        </w:rPr>
        <w:t>nojumes jumts, sānu sienas un aizmugures sienas materiāls stikls, identisks esošām autobusu pieturu nojumēm teritorijā</w:t>
      </w:r>
      <w:r w:rsidR="00A349B5" w:rsidRPr="00480CAE">
        <w:rPr>
          <w:rFonts w:ascii="Times New Roman" w:eastAsia="Calibri" w:hAnsi="Times New Roman" w:cs="Times New Roman"/>
          <w:sz w:val="24"/>
          <w:szCs w:val="24"/>
        </w:rPr>
        <w:t>;</w:t>
      </w:r>
    </w:p>
    <w:p w14:paraId="4A859876" w14:textId="30F5C00D" w:rsidR="00A349B5" w:rsidRPr="00480CAE" w:rsidRDefault="00566FF3" w:rsidP="00A349B5">
      <w:pPr>
        <w:tabs>
          <w:tab w:val="left" w:pos="284"/>
          <w:tab w:val="left" w:pos="426"/>
          <w:tab w:val="left" w:pos="1620"/>
        </w:tabs>
        <w:spacing w:after="0" w:line="240" w:lineRule="auto"/>
        <w:jc w:val="both"/>
        <w:rPr>
          <w:rFonts w:ascii="Times New Roman" w:eastAsia="Calibri" w:hAnsi="Times New Roman" w:cs="Times New Roman"/>
          <w:bCs/>
          <w:iCs/>
          <w:sz w:val="24"/>
          <w:szCs w:val="24"/>
        </w:rPr>
      </w:pPr>
      <w:r w:rsidRPr="00480CAE">
        <w:rPr>
          <w:rFonts w:ascii="Times New Roman" w:eastAsia="Calibri" w:hAnsi="Times New Roman" w:cs="Times New Roman"/>
          <w:sz w:val="24"/>
          <w:szCs w:val="24"/>
        </w:rPr>
        <w:t>58</w:t>
      </w:r>
      <w:r w:rsidR="00A349B5" w:rsidRPr="00480CAE">
        <w:rPr>
          <w:rFonts w:ascii="Times New Roman" w:eastAsia="Calibri" w:hAnsi="Times New Roman" w:cs="Times New Roman"/>
          <w:sz w:val="24"/>
          <w:szCs w:val="24"/>
        </w:rPr>
        <w:t xml:space="preserve">.3. </w:t>
      </w:r>
      <w:r w:rsidR="00843F43" w:rsidRPr="00480CAE">
        <w:rPr>
          <w:rFonts w:ascii="Times New Roman" w:eastAsia="Calibri" w:hAnsi="Times New Roman" w:cs="Times New Roman"/>
          <w:sz w:val="24"/>
          <w:szCs w:val="24"/>
        </w:rPr>
        <w:t xml:space="preserve">jumta slīpums </w:t>
      </w:r>
      <w:bookmarkStart w:id="11" w:name="_Hlk29483504"/>
      <w:r w:rsidR="00843F43" w:rsidRPr="00480CAE">
        <w:rPr>
          <w:rFonts w:ascii="Times New Roman" w:eastAsia="Calibri" w:hAnsi="Times New Roman" w:cs="Times New Roman"/>
          <w:sz w:val="24"/>
          <w:szCs w:val="24"/>
        </w:rPr>
        <w:t>identisks esošām autobusu pieturu nojumēm teritorijā;</w:t>
      </w:r>
      <w:bookmarkEnd w:id="11"/>
    </w:p>
    <w:p w14:paraId="230E99C1" w14:textId="7739D797" w:rsidR="00A349B5" w:rsidRPr="00480CAE" w:rsidRDefault="00566FF3" w:rsidP="00A349B5">
      <w:pPr>
        <w:tabs>
          <w:tab w:val="left" w:pos="284"/>
          <w:tab w:val="left" w:pos="426"/>
          <w:tab w:val="left" w:pos="1620"/>
        </w:tabs>
        <w:spacing w:after="0" w:line="240" w:lineRule="auto"/>
        <w:jc w:val="both"/>
        <w:rPr>
          <w:rFonts w:ascii="Times New Roman" w:eastAsia="Calibri" w:hAnsi="Times New Roman" w:cs="Times New Roman"/>
          <w:bCs/>
          <w:iCs/>
          <w:sz w:val="24"/>
          <w:szCs w:val="24"/>
        </w:rPr>
      </w:pPr>
      <w:r w:rsidRPr="00480CAE">
        <w:rPr>
          <w:rFonts w:ascii="Times New Roman" w:eastAsia="Calibri" w:hAnsi="Times New Roman" w:cs="Times New Roman"/>
          <w:bCs/>
          <w:iCs/>
          <w:sz w:val="24"/>
          <w:szCs w:val="24"/>
        </w:rPr>
        <w:t>58</w:t>
      </w:r>
      <w:r w:rsidR="00A349B5" w:rsidRPr="00480CAE">
        <w:rPr>
          <w:rFonts w:ascii="Times New Roman" w:eastAsia="Calibri" w:hAnsi="Times New Roman" w:cs="Times New Roman"/>
          <w:bCs/>
          <w:iCs/>
          <w:sz w:val="24"/>
          <w:szCs w:val="24"/>
        </w:rPr>
        <w:t xml:space="preserve">.4. </w:t>
      </w:r>
      <w:r w:rsidR="00F970B4" w:rsidRPr="00480CAE">
        <w:rPr>
          <w:rFonts w:ascii="Times New Roman" w:eastAsia="Calibri" w:hAnsi="Times New Roman" w:cs="Times New Roman"/>
          <w:sz w:val="24"/>
          <w:szCs w:val="24"/>
        </w:rPr>
        <w:t xml:space="preserve">nesošās konstrukcijas – metāla, izmantotas esošo autobusu pieturu nojumju konstruktīvo elementu “replikas”, </w:t>
      </w:r>
      <w:r w:rsidR="00B959C3" w:rsidRPr="00480CAE">
        <w:rPr>
          <w:rFonts w:ascii="Times New Roman" w:eastAsia="Calibri" w:hAnsi="Times New Roman" w:cs="Times New Roman"/>
          <w:sz w:val="24"/>
          <w:szCs w:val="24"/>
        </w:rPr>
        <w:t>krāsojum</w:t>
      </w:r>
      <w:r w:rsidR="00BD73EE" w:rsidRPr="00480CAE">
        <w:rPr>
          <w:rFonts w:ascii="Times New Roman" w:eastAsia="Calibri" w:hAnsi="Times New Roman" w:cs="Times New Roman"/>
          <w:sz w:val="24"/>
          <w:szCs w:val="24"/>
        </w:rPr>
        <w:t>s</w:t>
      </w:r>
      <w:r w:rsidR="00A349B5" w:rsidRPr="00480CAE">
        <w:rPr>
          <w:rFonts w:ascii="Times New Roman" w:eastAsia="Calibri" w:hAnsi="Times New Roman" w:cs="Times New Roman"/>
          <w:sz w:val="24"/>
          <w:szCs w:val="24"/>
        </w:rPr>
        <w:t>;</w:t>
      </w:r>
    </w:p>
    <w:p w14:paraId="10A6852B" w14:textId="6626E321" w:rsidR="000A78BA" w:rsidRPr="00480CAE" w:rsidRDefault="005D71B1" w:rsidP="000A78BA">
      <w:pPr>
        <w:tabs>
          <w:tab w:val="left" w:pos="284"/>
          <w:tab w:val="left" w:pos="426"/>
          <w:tab w:val="left" w:pos="1620"/>
        </w:tabs>
        <w:spacing w:after="0" w:line="240" w:lineRule="auto"/>
        <w:jc w:val="both"/>
        <w:rPr>
          <w:rFonts w:ascii="Times New Roman" w:eastAsia="Calibri" w:hAnsi="Times New Roman" w:cs="Times New Roman"/>
          <w:sz w:val="24"/>
          <w:szCs w:val="24"/>
        </w:rPr>
      </w:pPr>
      <w:r w:rsidRPr="00480CAE">
        <w:rPr>
          <w:rFonts w:ascii="Times New Roman" w:eastAsia="Calibri" w:hAnsi="Times New Roman" w:cs="Times New Roman"/>
          <w:bCs/>
          <w:iCs/>
          <w:sz w:val="24"/>
          <w:szCs w:val="24"/>
        </w:rPr>
        <w:t>58</w:t>
      </w:r>
      <w:r w:rsidR="00A349B5" w:rsidRPr="00480CAE">
        <w:rPr>
          <w:rFonts w:ascii="Times New Roman" w:eastAsia="Calibri" w:hAnsi="Times New Roman" w:cs="Times New Roman"/>
          <w:bCs/>
          <w:iCs/>
          <w:sz w:val="24"/>
          <w:szCs w:val="24"/>
        </w:rPr>
        <w:t xml:space="preserve">.5. </w:t>
      </w:r>
      <w:r w:rsidR="00F970B4" w:rsidRPr="00480CAE">
        <w:rPr>
          <w:rFonts w:ascii="Times New Roman" w:eastAsia="Calibri" w:hAnsi="Times New Roman" w:cs="Times New Roman"/>
          <w:sz w:val="24"/>
          <w:szCs w:val="24"/>
        </w:rPr>
        <w:t>izvietoti velo statīvi, kas atbilst Siguldas vizuālās identitātes tematiskā plānojuma “Ēku, būvju, to elementu, arhitektūras mazo formu vizuālie izteiksmes līdzekļi” vadlīnijām</w:t>
      </w:r>
      <w:bookmarkStart w:id="12" w:name="_Ref11769043"/>
      <w:r w:rsidR="000A78BA" w:rsidRPr="00480CAE">
        <w:rPr>
          <w:rFonts w:ascii="Times New Roman" w:eastAsia="Calibri" w:hAnsi="Times New Roman" w:cs="Times New Roman"/>
          <w:sz w:val="24"/>
          <w:szCs w:val="24"/>
        </w:rPr>
        <w:t>.</w:t>
      </w:r>
    </w:p>
    <w:p w14:paraId="030F115E" w14:textId="1D9B4464" w:rsidR="000A78BA" w:rsidRPr="00480CAE" w:rsidRDefault="005D71B1" w:rsidP="000A78BA">
      <w:pPr>
        <w:tabs>
          <w:tab w:val="left" w:pos="284"/>
          <w:tab w:val="left" w:pos="426"/>
          <w:tab w:val="left" w:pos="1620"/>
        </w:tabs>
        <w:spacing w:after="0" w:line="240" w:lineRule="auto"/>
        <w:jc w:val="both"/>
        <w:rPr>
          <w:rFonts w:ascii="Times New Roman" w:eastAsia="Calibri" w:hAnsi="Times New Roman" w:cs="Times New Roman"/>
          <w:bCs/>
          <w:iCs/>
          <w:sz w:val="24"/>
          <w:szCs w:val="24"/>
        </w:rPr>
      </w:pPr>
      <w:r w:rsidRPr="00480CAE">
        <w:rPr>
          <w:rFonts w:ascii="Times New Roman" w:eastAsia="Calibri" w:hAnsi="Times New Roman" w:cs="Times New Roman"/>
          <w:sz w:val="24"/>
          <w:szCs w:val="24"/>
        </w:rPr>
        <w:t>59</w:t>
      </w:r>
      <w:r w:rsidR="000A78BA" w:rsidRPr="00480CAE">
        <w:rPr>
          <w:rFonts w:ascii="Times New Roman" w:eastAsia="Calibri" w:hAnsi="Times New Roman" w:cs="Times New Roman"/>
          <w:sz w:val="24"/>
          <w:szCs w:val="24"/>
        </w:rPr>
        <w:t xml:space="preserve">. </w:t>
      </w:r>
      <w:r w:rsidR="00BD73EE" w:rsidRPr="00480CAE">
        <w:rPr>
          <w:rFonts w:ascii="Times New Roman" w:eastAsia="Calibri" w:hAnsi="Times New Roman" w:cs="Times New Roman"/>
          <w:sz w:val="24"/>
          <w:szCs w:val="24"/>
        </w:rPr>
        <w:t xml:space="preserve">Nomas objekta </w:t>
      </w:r>
      <w:r w:rsidR="00F970B4" w:rsidRPr="00480CAE">
        <w:rPr>
          <w:rFonts w:ascii="Times New Roman" w:eastAsia="Calibri" w:hAnsi="Times New Roman" w:cs="Times New Roman"/>
          <w:sz w:val="24"/>
          <w:szCs w:val="24"/>
        </w:rPr>
        <w:t xml:space="preserve">nomnieks </w:t>
      </w:r>
      <w:r w:rsidR="004A6256" w:rsidRPr="00480CAE">
        <w:rPr>
          <w:rFonts w:ascii="Times New Roman" w:eastAsia="Calibri" w:hAnsi="Times New Roman" w:cs="Times New Roman"/>
          <w:sz w:val="24"/>
          <w:szCs w:val="24"/>
        </w:rPr>
        <w:t xml:space="preserve">ne vēlāk kā </w:t>
      </w:r>
      <w:r w:rsidR="00953CFB" w:rsidRPr="00480CAE">
        <w:rPr>
          <w:rFonts w:ascii="Times New Roman" w:eastAsia="Calibri" w:hAnsi="Times New Roman" w:cs="Times New Roman"/>
          <w:sz w:val="24"/>
          <w:szCs w:val="24"/>
        </w:rPr>
        <w:t>sešu mēnešu</w:t>
      </w:r>
      <w:r w:rsidR="004A6256" w:rsidRPr="00480CAE">
        <w:rPr>
          <w:rFonts w:ascii="Times New Roman" w:eastAsia="Calibri" w:hAnsi="Times New Roman" w:cs="Times New Roman"/>
          <w:sz w:val="24"/>
          <w:szCs w:val="24"/>
        </w:rPr>
        <w:t xml:space="preserve"> laikā pēc</w:t>
      </w:r>
      <w:r w:rsidR="001C1DCB" w:rsidRPr="00480CAE">
        <w:rPr>
          <w:rFonts w:ascii="Times New Roman" w:eastAsia="Calibri" w:hAnsi="Times New Roman" w:cs="Times New Roman"/>
          <w:sz w:val="24"/>
          <w:szCs w:val="24"/>
        </w:rPr>
        <w:t xml:space="preserve"> šo noteikumu</w:t>
      </w:r>
      <w:r w:rsidR="00766560" w:rsidRPr="00480CAE">
        <w:rPr>
          <w:rFonts w:ascii="Times New Roman" w:eastAsia="Calibri" w:hAnsi="Times New Roman" w:cs="Times New Roman"/>
          <w:sz w:val="24"/>
          <w:szCs w:val="24"/>
        </w:rPr>
        <w:t xml:space="preserve"> </w:t>
      </w:r>
      <w:r w:rsidR="00627B4D" w:rsidRPr="00480CAE">
        <w:rPr>
          <w:rFonts w:ascii="Times New Roman" w:eastAsia="Calibri" w:hAnsi="Times New Roman" w:cs="Times New Roman"/>
          <w:sz w:val="24"/>
          <w:szCs w:val="24"/>
        </w:rPr>
        <w:t xml:space="preserve">57., </w:t>
      </w:r>
      <w:r w:rsidR="00766560" w:rsidRPr="00480CAE">
        <w:rPr>
          <w:rFonts w:ascii="Times New Roman" w:eastAsia="Calibri" w:hAnsi="Times New Roman" w:cs="Times New Roman"/>
          <w:sz w:val="24"/>
          <w:szCs w:val="24"/>
        </w:rPr>
        <w:t>58</w:t>
      </w:r>
      <w:r w:rsidR="004A6256" w:rsidRPr="00480CAE">
        <w:rPr>
          <w:rFonts w:ascii="Times New Roman" w:eastAsia="Calibri" w:hAnsi="Times New Roman" w:cs="Times New Roman"/>
          <w:sz w:val="24"/>
          <w:szCs w:val="24"/>
        </w:rPr>
        <w:t xml:space="preserve">.punkta izpildes izstrādā </w:t>
      </w:r>
      <w:r w:rsidR="009216D5" w:rsidRPr="00480CAE">
        <w:rPr>
          <w:rFonts w:ascii="Times New Roman" w:eastAsia="Calibri" w:hAnsi="Times New Roman" w:cs="Times New Roman"/>
          <w:sz w:val="24"/>
          <w:szCs w:val="24"/>
        </w:rPr>
        <w:t>Paskaidrojuma rakstu</w:t>
      </w:r>
      <w:r w:rsidR="00ED5154" w:rsidRPr="00480CAE">
        <w:rPr>
          <w:rFonts w:ascii="Times New Roman" w:eastAsia="Calibri" w:hAnsi="Times New Roman" w:cs="Times New Roman"/>
          <w:sz w:val="24"/>
          <w:szCs w:val="24"/>
        </w:rPr>
        <w:t>s</w:t>
      </w:r>
      <w:r w:rsidR="009216D5" w:rsidRPr="00480CAE">
        <w:rPr>
          <w:rFonts w:ascii="Times New Roman" w:eastAsia="Calibri" w:hAnsi="Times New Roman" w:cs="Times New Roman"/>
          <w:sz w:val="24"/>
          <w:szCs w:val="24"/>
        </w:rPr>
        <w:t xml:space="preserve"> </w:t>
      </w:r>
      <w:r w:rsidR="000A78BA" w:rsidRPr="00480CAE">
        <w:rPr>
          <w:rFonts w:ascii="Times New Roman" w:eastAsia="Calibri" w:hAnsi="Times New Roman" w:cs="Times New Roman"/>
          <w:sz w:val="24"/>
          <w:szCs w:val="24"/>
        </w:rPr>
        <w:t>I</w:t>
      </w:r>
      <w:r w:rsidR="009216D5" w:rsidRPr="00480CAE">
        <w:rPr>
          <w:rFonts w:ascii="Times New Roman" w:eastAsia="Calibri" w:hAnsi="Times New Roman" w:cs="Times New Roman"/>
          <w:sz w:val="24"/>
          <w:szCs w:val="24"/>
        </w:rPr>
        <w:t>nženierbūvei un velo</w:t>
      </w:r>
      <w:r w:rsidR="00ED5154" w:rsidRPr="00480CAE">
        <w:rPr>
          <w:rFonts w:ascii="Times New Roman" w:eastAsia="Calibri" w:hAnsi="Times New Roman" w:cs="Times New Roman"/>
          <w:sz w:val="24"/>
          <w:szCs w:val="24"/>
        </w:rPr>
        <w:t xml:space="preserve"> </w:t>
      </w:r>
      <w:r w:rsidR="009216D5" w:rsidRPr="00480CAE">
        <w:rPr>
          <w:rFonts w:ascii="Times New Roman" w:eastAsia="Calibri" w:hAnsi="Times New Roman" w:cs="Times New Roman"/>
          <w:sz w:val="24"/>
          <w:szCs w:val="24"/>
        </w:rPr>
        <w:t>nojumei</w:t>
      </w:r>
      <w:bookmarkEnd w:id="12"/>
      <w:r w:rsidR="009216D5" w:rsidRPr="00480CAE">
        <w:rPr>
          <w:rFonts w:ascii="Times New Roman" w:eastAsia="Calibri" w:hAnsi="Times New Roman" w:cs="Times New Roman"/>
          <w:sz w:val="24"/>
          <w:szCs w:val="24"/>
        </w:rPr>
        <w:t>;</w:t>
      </w:r>
      <w:bookmarkStart w:id="13" w:name="_Ref11769151"/>
    </w:p>
    <w:p w14:paraId="334D126B" w14:textId="0E0900AF" w:rsidR="000A78BA" w:rsidRPr="00480CAE" w:rsidRDefault="005D71B1" w:rsidP="000A78BA">
      <w:pPr>
        <w:tabs>
          <w:tab w:val="left" w:pos="284"/>
          <w:tab w:val="left" w:pos="426"/>
          <w:tab w:val="left" w:pos="1620"/>
        </w:tabs>
        <w:spacing w:after="0" w:line="240" w:lineRule="auto"/>
        <w:jc w:val="both"/>
        <w:rPr>
          <w:rFonts w:ascii="Times New Roman" w:eastAsia="Calibri" w:hAnsi="Times New Roman" w:cs="Times New Roman"/>
          <w:bCs/>
          <w:iCs/>
          <w:sz w:val="24"/>
          <w:szCs w:val="24"/>
        </w:rPr>
      </w:pPr>
      <w:r w:rsidRPr="00480CAE">
        <w:rPr>
          <w:rFonts w:ascii="Times New Roman" w:eastAsia="Calibri" w:hAnsi="Times New Roman" w:cs="Times New Roman"/>
          <w:bCs/>
          <w:iCs/>
          <w:sz w:val="24"/>
          <w:szCs w:val="24"/>
        </w:rPr>
        <w:t>60</w:t>
      </w:r>
      <w:r w:rsidR="000A78BA" w:rsidRPr="00480CAE">
        <w:rPr>
          <w:rFonts w:ascii="Times New Roman" w:eastAsia="Calibri" w:hAnsi="Times New Roman" w:cs="Times New Roman"/>
          <w:bCs/>
          <w:iCs/>
          <w:sz w:val="24"/>
          <w:szCs w:val="24"/>
        </w:rPr>
        <w:t xml:space="preserve">. </w:t>
      </w:r>
      <w:r w:rsidR="00766560" w:rsidRPr="00480CAE">
        <w:rPr>
          <w:rFonts w:ascii="Times New Roman" w:eastAsia="Calibri" w:hAnsi="Times New Roman" w:cs="Times New Roman"/>
          <w:sz w:val="24"/>
          <w:szCs w:val="24"/>
        </w:rPr>
        <w:t xml:space="preserve">Nomas objekta </w:t>
      </w:r>
      <w:r w:rsidR="000A78BA" w:rsidRPr="00480CAE">
        <w:rPr>
          <w:rFonts w:ascii="Times New Roman" w:eastAsia="Calibri" w:hAnsi="Times New Roman" w:cs="Times New Roman"/>
          <w:sz w:val="24"/>
          <w:szCs w:val="24"/>
        </w:rPr>
        <w:t xml:space="preserve">nomnieks </w:t>
      </w:r>
      <w:r w:rsidR="004A6256" w:rsidRPr="00480CAE">
        <w:rPr>
          <w:rFonts w:ascii="Times New Roman" w:eastAsia="Calibri" w:hAnsi="Times New Roman" w:cs="Times New Roman"/>
          <w:sz w:val="24"/>
          <w:szCs w:val="24"/>
        </w:rPr>
        <w:t xml:space="preserve">ne vēlāk kā </w:t>
      </w:r>
      <w:r w:rsidR="009216D5" w:rsidRPr="00480CAE">
        <w:rPr>
          <w:rFonts w:ascii="Times New Roman" w:eastAsia="Calibri" w:hAnsi="Times New Roman" w:cs="Times New Roman"/>
          <w:sz w:val="24"/>
          <w:szCs w:val="24"/>
        </w:rPr>
        <w:t>viena</w:t>
      </w:r>
      <w:r w:rsidR="004A6256" w:rsidRPr="00480CAE">
        <w:rPr>
          <w:rFonts w:ascii="Times New Roman" w:eastAsia="Calibri" w:hAnsi="Times New Roman" w:cs="Times New Roman"/>
          <w:sz w:val="24"/>
          <w:szCs w:val="24"/>
        </w:rPr>
        <w:t xml:space="preserve"> </w:t>
      </w:r>
      <w:r w:rsidR="009216D5" w:rsidRPr="00480CAE">
        <w:rPr>
          <w:rFonts w:ascii="Times New Roman" w:eastAsia="Calibri" w:hAnsi="Times New Roman" w:cs="Times New Roman"/>
          <w:sz w:val="24"/>
          <w:szCs w:val="24"/>
        </w:rPr>
        <w:t xml:space="preserve">gada </w:t>
      </w:r>
      <w:r w:rsidR="004A6256" w:rsidRPr="00480CAE">
        <w:rPr>
          <w:rFonts w:ascii="Times New Roman" w:eastAsia="Calibri" w:hAnsi="Times New Roman" w:cs="Times New Roman"/>
          <w:sz w:val="24"/>
          <w:szCs w:val="24"/>
        </w:rPr>
        <w:t>laikā pēc</w:t>
      </w:r>
      <w:r w:rsidR="00953CFB" w:rsidRPr="00480CAE">
        <w:rPr>
          <w:rFonts w:ascii="Times New Roman" w:eastAsia="Calibri" w:hAnsi="Times New Roman" w:cs="Times New Roman"/>
          <w:sz w:val="24"/>
          <w:szCs w:val="24"/>
        </w:rPr>
        <w:t xml:space="preserve"> </w:t>
      </w:r>
      <w:r w:rsidR="000142A6" w:rsidRPr="00480CAE">
        <w:rPr>
          <w:rFonts w:ascii="Times New Roman" w:eastAsia="Calibri" w:hAnsi="Times New Roman" w:cs="Times New Roman"/>
          <w:sz w:val="24"/>
          <w:szCs w:val="24"/>
        </w:rPr>
        <w:t>59</w:t>
      </w:r>
      <w:r w:rsidR="00953CFB" w:rsidRPr="00480CAE">
        <w:rPr>
          <w:rFonts w:ascii="Times New Roman" w:eastAsia="Calibri" w:hAnsi="Times New Roman" w:cs="Times New Roman"/>
          <w:sz w:val="24"/>
          <w:szCs w:val="24"/>
        </w:rPr>
        <w:t>.</w:t>
      </w:r>
      <w:r w:rsidR="004A6256" w:rsidRPr="00480CAE">
        <w:rPr>
          <w:rFonts w:ascii="Times New Roman" w:eastAsia="Calibri" w:hAnsi="Times New Roman" w:cs="Times New Roman"/>
          <w:sz w:val="24"/>
          <w:szCs w:val="24"/>
        </w:rPr>
        <w:t xml:space="preserve">punkta izpildes veic </w:t>
      </w:r>
      <w:r w:rsidR="009216D5" w:rsidRPr="00480CAE">
        <w:rPr>
          <w:rFonts w:ascii="Times New Roman" w:eastAsia="Calibri" w:hAnsi="Times New Roman" w:cs="Times New Roman"/>
          <w:sz w:val="24"/>
          <w:szCs w:val="24"/>
        </w:rPr>
        <w:t>velo</w:t>
      </w:r>
      <w:r w:rsidR="00ED5154" w:rsidRPr="00480CAE">
        <w:rPr>
          <w:rFonts w:ascii="Times New Roman" w:eastAsia="Calibri" w:hAnsi="Times New Roman" w:cs="Times New Roman"/>
          <w:sz w:val="24"/>
          <w:szCs w:val="24"/>
        </w:rPr>
        <w:t xml:space="preserve"> </w:t>
      </w:r>
      <w:r w:rsidR="009216D5" w:rsidRPr="00480CAE">
        <w:rPr>
          <w:rFonts w:ascii="Times New Roman" w:eastAsia="Calibri" w:hAnsi="Times New Roman" w:cs="Times New Roman"/>
          <w:sz w:val="24"/>
          <w:szCs w:val="24"/>
        </w:rPr>
        <w:t>nojumes novietošanu un tehniskā aprīkojuma iekārtošanu</w:t>
      </w:r>
      <w:r w:rsidR="004A6256" w:rsidRPr="00480CAE">
        <w:rPr>
          <w:rFonts w:ascii="Times New Roman" w:eastAsia="Calibri" w:hAnsi="Times New Roman" w:cs="Times New Roman"/>
          <w:sz w:val="24"/>
          <w:szCs w:val="24"/>
        </w:rPr>
        <w:t>;</w:t>
      </w:r>
      <w:bookmarkEnd w:id="13"/>
    </w:p>
    <w:p w14:paraId="7FCC54EA" w14:textId="7F51EEBA" w:rsidR="004A6256" w:rsidRPr="00A76F77" w:rsidRDefault="000A78BA" w:rsidP="000A78BA">
      <w:pPr>
        <w:tabs>
          <w:tab w:val="left" w:pos="284"/>
          <w:tab w:val="left" w:pos="426"/>
          <w:tab w:val="left" w:pos="1620"/>
        </w:tabs>
        <w:spacing w:after="0" w:line="240" w:lineRule="auto"/>
        <w:jc w:val="both"/>
        <w:rPr>
          <w:rFonts w:ascii="Times New Roman" w:eastAsia="Calibri" w:hAnsi="Times New Roman" w:cs="Times New Roman"/>
          <w:bCs/>
          <w:iCs/>
          <w:sz w:val="24"/>
          <w:szCs w:val="24"/>
        </w:rPr>
      </w:pPr>
      <w:r w:rsidRPr="00480CAE">
        <w:rPr>
          <w:rFonts w:ascii="Times New Roman" w:eastAsia="Calibri" w:hAnsi="Times New Roman" w:cs="Times New Roman"/>
          <w:bCs/>
          <w:iCs/>
          <w:sz w:val="24"/>
          <w:szCs w:val="24"/>
        </w:rPr>
        <w:t>6</w:t>
      </w:r>
      <w:r w:rsidR="005D71B1" w:rsidRPr="00480CAE">
        <w:rPr>
          <w:rFonts w:ascii="Times New Roman" w:eastAsia="Calibri" w:hAnsi="Times New Roman" w:cs="Times New Roman"/>
          <w:bCs/>
          <w:iCs/>
          <w:sz w:val="24"/>
          <w:szCs w:val="24"/>
        </w:rPr>
        <w:t>1</w:t>
      </w:r>
      <w:r w:rsidRPr="00480CAE">
        <w:rPr>
          <w:rFonts w:ascii="Times New Roman" w:eastAsia="Calibri" w:hAnsi="Times New Roman" w:cs="Times New Roman"/>
          <w:bCs/>
          <w:iCs/>
          <w:sz w:val="24"/>
          <w:szCs w:val="24"/>
        </w:rPr>
        <w:t xml:space="preserve">. </w:t>
      </w:r>
      <w:r w:rsidR="00766560" w:rsidRPr="00480CAE">
        <w:rPr>
          <w:rFonts w:ascii="Times New Roman" w:eastAsia="Calibri" w:hAnsi="Times New Roman" w:cs="Times New Roman"/>
          <w:sz w:val="24"/>
          <w:szCs w:val="24"/>
        </w:rPr>
        <w:t xml:space="preserve">Nomas objekta </w:t>
      </w:r>
      <w:r w:rsidRPr="00480CAE">
        <w:rPr>
          <w:rFonts w:ascii="Times New Roman" w:eastAsia="Calibri" w:hAnsi="Times New Roman" w:cs="Times New Roman"/>
          <w:sz w:val="24"/>
          <w:szCs w:val="24"/>
        </w:rPr>
        <w:t xml:space="preserve">nomniekam </w:t>
      </w:r>
      <w:r w:rsidR="004A6256" w:rsidRPr="00480CAE">
        <w:rPr>
          <w:rFonts w:ascii="Times New Roman" w:eastAsia="Calibri" w:hAnsi="Times New Roman" w:cs="Times New Roman"/>
          <w:sz w:val="24"/>
          <w:szCs w:val="24"/>
        </w:rPr>
        <w:t xml:space="preserve">ir tiesības prasīt izmaiņas iepriekšminētajos termiņos tikai vienu reizi katrā laika grafikā norādītājā kontroles termiņa posmā ne ilgāk par </w:t>
      </w:r>
      <w:r w:rsidR="009216D5" w:rsidRPr="00480CAE">
        <w:rPr>
          <w:rFonts w:ascii="Times New Roman" w:eastAsia="Calibri" w:hAnsi="Times New Roman" w:cs="Times New Roman"/>
          <w:sz w:val="24"/>
          <w:szCs w:val="24"/>
        </w:rPr>
        <w:t>diviem</w:t>
      </w:r>
      <w:r w:rsidR="004A6256" w:rsidRPr="00480CAE">
        <w:rPr>
          <w:rFonts w:ascii="Times New Roman" w:eastAsia="Calibri" w:hAnsi="Times New Roman" w:cs="Times New Roman"/>
          <w:sz w:val="24"/>
          <w:szCs w:val="24"/>
        </w:rPr>
        <w:t xml:space="preserve"> mēnešiem.</w:t>
      </w:r>
    </w:p>
    <w:bookmarkEnd w:id="9"/>
    <w:p w14:paraId="3275204E" w14:textId="77777777" w:rsidR="00077DD9" w:rsidRPr="00A76F77" w:rsidRDefault="00077DD9" w:rsidP="00077DD9">
      <w:pPr>
        <w:pStyle w:val="ListParagraph"/>
        <w:autoSpaceDE w:val="0"/>
        <w:autoSpaceDN w:val="0"/>
        <w:adjustRightInd w:val="0"/>
        <w:spacing w:after="0" w:line="240" w:lineRule="auto"/>
        <w:ind w:left="360"/>
        <w:jc w:val="both"/>
        <w:rPr>
          <w:rFonts w:ascii="Times New Roman" w:eastAsia="Calibri" w:hAnsi="Times New Roman" w:cs="Times New Roman"/>
          <w:sz w:val="24"/>
          <w:szCs w:val="24"/>
        </w:rPr>
      </w:pPr>
    </w:p>
    <w:p w14:paraId="52651CFD" w14:textId="770CE39A" w:rsidR="00077DD9" w:rsidRPr="00A76F77" w:rsidRDefault="00077DD9" w:rsidP="00077DD9">
      <w:pPr>
        <w:pStyle w:val="ListParagraph"/>
        <w:autoSpaceDE w:val="0"/>
        <w:spacing w:after="0" w:line="240" w:lineRule="auto"/>
        <w:ind w:left="360"/>
        <w:jc w:val="center"/>
        <w:rPr>
          <w:rFonts w:ascii="Times New Roman" w:eastAsia="Times New Roman" w:hAnsi="Times New Roman" w:cs="Times New Roman"/>
          <w:b/>
          <w:sz w:val="24"/>
          <w:szCs w:val="24"/>
          <w:lang w:eastAsia="lv-LV"/>
        </w:rPr>
      </w:pPr>
      <w:r w:rsidRPr="00A76F77">
        <w:rPr>
          <w:rFonts w:ascii="Times New Roman" w:eastAsia="Calibri" w:hAnsi="Times New Roman" w:cs="Times New Roman"/>
          <w:b/>
          <w:sz w:val="24"/>
          <w:szCs w:val="24"/>
        </w:rPr>
        <w:t>VII</w:t>
      </w:r>
      <w:r w:rsidR="004A6256" w:rsidRPr="00A76F77">
        <w:rPr>
          <w:rFonts w:ascii="Times New Roman" w:eastAsia="Calibri" w:hAnsi="Times New Roman" w:cs="Times New Roman"/>
          <w:b/>
          <w:sz w:val="24"/>
          <w:szCs w:val="24"/>
        </w:rPr>
        <w:t>I</w:t>
      </w:r>
      <w:r w:rsidRPr="00A76F77">
        <w:rPr>
          <w:rFonts w:ascii="Times New Roman" w:eastAsia="Calibri" w:hAnsi="Times New Roman" w:cs="Times New Roman"/>
          <w:b/>
          <w:sz w:val="24"/>
          <w:szCs w:val="24"/>
        </w:rPr>
        <w:t xml:space="preserve">. </w:t>
      </w:r>
      <w:r w:rsidRPr="00A76F77">
        <w:rPr>
          <w:rFonts w:ascii="Times New Roman" w:eastAsia="Times New Roman" w:hAnsi="Times New Roman" w:cs="Times New Roman"/>
          <w:b/>
          <w:bCs/>
          <w:sz w:val="24"/>
          <w:szCs w:val="24"/>
          <w:lang w:eastAsia="lv-LV"/>
        </w:rPr>
        <w:t>Personas datu aizsardzība</w:t>
      </w:r>
    </w:p>
    <w:p w14:paraId="1EA50F1C" w14:textId="77B22F61" w:rsidR="00077DD9" w:rsidRPr="00A76F77" w:rsidRDefault="006F1D27" w:rsidP="006F1D27">
      <w:pPr>
        <w:widowControl w:val="0"/>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Times New Roman" w:hAnsi="Times New Roman" w:cs="Times New Roman"/>
          <w:sz w:val="24"/>
          <w:szCs w:val="24"/>
          <w:lang w:eastAsia="lv-LV"/>
        </w:rPr>
        <w:t>6</w:t>
      </w:r>
      <w:r w:rsidR="0040150C">
        <w:rPr>
          <w:rFonts w:ascii="Times New Roman" w:eastAsia="Times New Roman" w:hAnsi="Times New Roman" w:cs="Times New Roman"/>
          <w:sz w:val="24"/>
          <w:szCs w:val="24"/>
          <w:lang w:eastAsia="lv-LV"/>
        </w:rPr>
        <w:t>2</w:t>
      </w:r>
      <w:r w:rsidRPr="00A76F77">
        <w:rPr>
          <w:rFonts w:ascii="Times New Roman" w:eastAsia="Times New Roman" w:hAnsi="Times New Roman" w:cs="Times New Roman"/>
          <w:sz w:val="24"/>
          <w:szCs w:val="24"/>
          <w:lang w:eastAsia="lv-LV"/>
        </w:rPr>
        <w:t xml:space="preserve">. </w:t>
      </w:r>
      <w:r w:rsidR="0013006F" w:rsidRPr="00A76F77">
        <w:rPr>
          <w:rFonts w:ascii="Times New Roman" w:eastAsia="Times New Roman" w:hAnsi="Times New Roman" w:cs="Times New Roman"/>
          <w:sz w:val="24"/>
          <w:szCs w:val="24"/>
          <w:lang w:eastAsia="lv-LV"/>
        </w:rPr>
        <w:t>Datu pārzinis ir Siguldas novada pašvaldība, reģistrācijas Nr.90000048152, juridiskā adrese: Pils iela 16, Sigulda, Siguldas novads, kas veic personas datu apstrādi publisko iepirkumu veikšanas nolūkam.</w:t>
      </w:r>
    </w:p>
    <w:p w14:paraId="76A2E2A3" w14:textId="2375E825" w:rsidR="0013006F" w:rsidRPr="00A76F77" w:rsidRDefault="006F1D27" w:rsidP="006F1D27">
      <w:pPr>
        <w:widowControl w:val="0"/>
        <w:autoSpaceDE w:val="0"/>
        <w:autoSpaceDN w:val="0"/>
        <w:adjustRightInd w:val="0"/>
        <w:spacing w:after="0" w:line="240" w:lineRule="auto"/>
        <w:contextualSpacing/>
        <w:jc w:val="both"/>
        <w:rPr>
          <w:rFonts w:ascii="Times New Roman" w:eastAsia="MS Mincho" w:hAnsi="Times New Roman" w:cs="Times New Roman"/>
          <w:sz w:val="24"/>
          <w:szCs w:val="24"/>
        </w:rPr>
      </w:pPr>
      <w:r w:rsidRPr="00A76F77">
        <w:rPr>
          <w:rFonts w:ascii="Times New Roman" w:eastAsia="Times New Roman" w:hAnsi="Times New Roman" w:cs="Times New Roman"/>
          <w:sz w:val="24"/>
          <w:szCs w:val="24"/>
          <w:lang w:eastAsia="lv-LV"/>
        </w:rPr>
        <w:t>6</w:t>
      </w:r>
      <w:r w:rsidR="0040150C">
        <w:rPr>
          <w:rFonts w:ascii="Times New Roman" w:eastAsia="Times New Roman" w:hAnsi="Times New Roman" w:cs="Times New Roman"/>
          <w:sz w:val="24"/>
          <w:szCs w:val="24"/>
          <w:lang w:eastAsia="lv-LV"/>
        </w:rPr>
        <w:t>3</w:t>
      </w:r>
      <w:r w:rsidRPr="00A76F77">
        <w:rPr>
          <w:rFonts w:ascii="Times New Roman" w:eastAsia="Times New Roman" w:hAnsi="Times New Roman" w:cs="Times New Roman"/>
          <w:sz w:val="24"/>
          <w:szCs w:val="24"/>
          <w:lang w:eastAsia="lv-LV"/>
        </w:rPr>
        <w:t xml:space="preserve">. </w:t>
      </w:r>
      <w:r w:rsidR="0013006F" w:rsidRPr="00A76F77">
        <w:rPr>
          <w:rFonts w:ascii="Times New Roman" w:eastAsia="Times New Roman" w:hAnsi="Times New Roman" w:cs="Times New Roman"/>
          <w:sz w:val="24"/>
          <w:szCs w:val="24"/>
          <w:lang w:eastAsia="lv-LV"/>
        </w:rPr>
        <w:t xml:space="preserve">Papildus informāciju par minēto personas datu apstrādi var iegūt Siguldas novada pašvaldības tīmekļa vietnes </w:t>
      </w:r>
      <w:hyperlink r:id="rId9" w:history="1">
        <w:r w:rsidR="0013006F" w:rsidRPr="00A76F77">
          <w:rPr>
            <w:rStyle w:val="Hyperlink"/>
            <w:rFonts w:ascii="Times New Roman" w:eastAsia="Times New Roman" w:hAnsi="Times New Roman" w:cs="Times New Roman"/>
            <w:color w:val="auto"/>
            <w:sz w:val="24"/>
            <w:szCs w:val="24"/>
            <w:lang w:eastAsia="lv-LV"/>
          </w:rPr>
          <w:t>www.sigulda.lv</w:t>
        </w:r>
      </w:hyperlink>
      <w:r w:rsidR="0013006F" w:rsidRPr="00A76F77">
        <w:rPr>
          <w:rFonts w:ascii="Times New Roman" w:eastAsia="Times New Roman" w:hAnsi="Times New Roman" w:cs="Times New Roman"/>
          <w:sz w:val="24"/>
          <w:szCs w:val="24"/>
          <w:lang w:eastAsia="lv-LV"/>
        </w:rPr>
        <w:t xml:space="preserve"> sadaļā Pašvaldība/ Privātuma politika, iepazīstoties ar Siguldas novada pašvaldības iekšējiem noteikumiem “Par Siguldas novada pašvaldības personas datu apstrādes privātuma politiku” vai klātienē Siguldas novada pašvaldības klientu apkalpošanas vietās."</w:t>
      </w:r>
    </w:p>
    <w:p w14:paraId="61DD8E9C" w14:textId="77777777" w:rsidR="002B136D" w:rsidRPr="00A76F77" w:rsidRDefault="002B136D" w:rsidP="002B136D">
      <w:pPr>
        <w:spacing w:after="0" w:line="240" w:lineRule="auto"/>
        <w:ind w:firstLine="567"/>
        <w:jc w:val="both"/>
        <w:rPr>
          <w:rFonts w:ascii="Times New Roman" w:eastAsia="Calibri" w:hAnsi="Times New Roman" w:cs="Times New Roman"/>
          <w:sz w:val="24"/>
          <w:szCs w:val="24"/>
        </w:rPr>
      </w:pPr>
    </w:p>
    <w:p w14:paraId="0BB4D935" w14:textId="77777777" w:rsidR="0081592B" w:rsidRPr="00A76F77" w:rsidRDefault="0081592B" w:rsidP="0081592B">
      <w:pPr>
        <w:widowControl w:val="0"/>
        <w:tabs>
          <w:tab w:val="left" w:pos="426"/>
        </w:tabs>
        <w:autoSpaceDE w:val="0"/>
        <w:autoSpaceDN w:val="0"/>
        <w:adjustRightInd w:val="0"/>
        <w:spacing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Pielikumā: </w:t>
      </w:r>
    </w:p>
    <w:p w14:paraId="33FD7443" w14:textId="170FC3DE" w:rsidR="0081592B" w:rsidRPr="00A76F77" w:rsidRDefault="00A56883" w:rsidP="0081592B">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P</w:t>
      </w:r>
      <w:r w:rsidR="0081592B" w:rsidRPr="00A76F77">
        <w:rPr>
          <w:rFonts w:ascii="Times New Roman" w:eastAsia="MS Mincho" w:hAnsi="Times New Roman" w:cs="Times New Roman"/>
          <w:sz w:val="24"/>
          <w:szCs w:val="24"/>
        </w:rPr>
        <w:t>ieteikum</w:t>
      </w:r>
      <w:r w:rsidRPr="00A76F77">
        <w:rPr>
          <w:rFonts w:ascii="Times New Roman" w:eastAsia="MS Mincho" w:hAnsi="Times New Roman" w:cs="Times New Roman"/>
          <w:sz w:val="24"/>
          <w:szCs w:val="24"/>
        </w:rPr>
        <w:t>a veidlapa</w:t>
      </w:r>
      <w:r w:rsidR="0081592B" w:rsidRPr="00A76F77">
        <w:rPr>
          <w:rFonts w:ascii="Times New Roman" w:eastAsia="MS Mincho" w:hAnsi="Times New Roman" w:cs="Times New Roman"/>
          <w:sz w:val="24"/>
          <w:szCs w:val="24"/>
        </w:rPr>
        <w:t xml:space="preserve"> nomas </w:t>
      </w:r>
      <w:r w:rsidR="00D3016D" w:rsidRPr="00A76F77">
        <w:rPr>
          <w:rFonts w:ascii="Times New Roman" w:eastAsia="MS Mincho" w:hAnsi="Times New Roman" w:cs="Times New Roman"/>
          <w:sz w:val="24"/>
          <w:szCs w:val="24"/>
        </w:rPr>
        <w:t>tiesību</w:t>
      </w:r>
      <w:r w:rsidR="0081592B" w:rsidRPr="00A76F77">
        <w:rPr>
          <w:rFonts w:ascii="Times New Roman" w:eastAsia="MS Mincho" w:hAnsi="Times New Roman" w:cs="Times New Roman"/>
          <w:sz w:val="24"/>
          <w:szCs w:val="24"/>
        </w:rPr>
        <w:t xml:space="preserve"> izsolei;</w:t>
      </w:r>
    </w:p>
    <w:p w14:paraId="1D61F60C" w14:textId="77DC4E90" w:rsidR="0081592B" w:rsidRPr="00A76F77" w:rsidRDefault="00177545" w:rsidP="0081592B">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nodalījuma noraksts</w:t>
      </w:r>
      <w:r w:rsidR="00F94D43" w:rsidRPr="00A76F77">
        <w:rPr>
          <w:rFonts w:ascii="Times New Roman" w:eastAsia="MS Mincho" w:hAnsi="Times New Roman" w:cs="Times New Roman"/>
          <w:sz w:val="24"/>
          <w:szCs w:val="24"/>
        </w:rPr>
        <w:t>;</w:t>
      </w:r>
    </w:p>
    <w:p w14:paraId="5228FDAE" w14:textId="013806DA" w:rsidR="0081592B" w:rsidRPr="00A76F77" w:rsidRDefault="00177545" w:rsidP="0081592B">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Plāns</w:t>
      </w:r>
      <w:r w:rsidR="0081592B" w:rsidRPr="00A76F77">
        <w:rPr>
          <w:rFonts w:ascii="Times New Roman" w:eastAsia="MS Mincho" w:hAnsi="Times New Roman" w:cs="Times New Roman"/>
          <w:sz w:val="24"/>
          <w:szCs w:val="24"/>
        </w:rPr>
        <w:t>;</w:t>
      </w:r>
    </w:p>
    <w:p w14:paraId="0998D574" w14:textId="77777777" w:rsidR="0081592B" w:rsidRPr="00A76F77" w:rsidRDefault="0081592B" w:rsidP="0081592B">
      <w:pPr>
        <w:widowControl w:val="0"/>
        <w:numPr>
          <w:ilvl w:val="0"/>
          <w:numId w:val="19"/>
        </w:numPr>
        <w:autoSpaceDE w:val="0"/>
        <w:autoSpaceDN w:val="0"/>
        <w:adjustRightInd w:val="0"/>
        <w:spacing w:after="0" w:line="240" w:lineRule="auto"/>
        <w:ind w:hanging="294"/>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nomas </w:t>
      </w:r>
      <w:proofErr w:type="spellStart"/>
      <w:r w:rsidRPr="00A76F77">
        <w:rPr>
          <w:rFonts w:ascii="Times New Roman" w:eastAsia="MS Mincho" w:hAnsi="Times New Roman" w:cs="Times New Roman"/>
          <w:sz w:val="24"/>
          <w:szCs w:val="24"/>
        </w:rPr>
        <w:t>līgum</w:t>
      </w:r>
      <w:r w:rsidR="00750BAC" w:rsidRPr="00A76F77">
        <w:rPr>
          <w:rFonts w:ascii="Times New Roman" w:eastAsia="MS Mincho" w:hAnsi="Times New Roman" w:cs="Times New Roman"/>
          <w:sz w:val="24"/>
          <w:szCs w:val="24"/>
        </w:rPr>
        <w:t>a</w:t>
      </w:r>
      <w:proofErr w:type="spellEnd"/>
      <w:r w:rsidR="00750BAC" w:rsidRPr="00A76F77">
        <w:rPr>
          <w:rFonts w:ascii="Times New Roman" w:eastAsia="MS Mincho" w:hAnsi="Times New Roman" w:cs="Times New Roman"/>
          <w:sz w:val="24"/>
          <w:szCs w:val="24"/>
        </w:rPr>
        <w:t xml:space="preserve"> projekts</w:t>
      </w:r>
      <w:r w:rsidRPr="00A76F77">
        <w:rPr>
          <w:rFonts w:ascii="Times New Roman" w:eastAsia="MS Mincho" w:hAnsi="Times New Roman" w:cs="Times New Roman"/>
          <w:sz w:val="24"/>
          <w:szCs w:val="24"/>
        </w:rPr>
        <w:t>.</w:t>
      </w:r>
    </w:p>
    <w:p w14:paraId="4741836E" w14:textId="77777777" w:rsidR="002B136D" w:rsidRPr="00A76F77" w:rsidRDefault="002B136D" w:rsidP="002B136D">
      <w:pPr>
        <w:spacing w:after="0" w:line="240" w:lineRule="auto"/>
        <w:ind w:firstLine="567"/>
        <w:jc w:val="both"/>
        <w:rPr>
          <w:rFonts w:ascii="Times New Roman" w:eastAsia="Calibri" w:hAnsi="Times New Roman" w:cs="Times New Roman"/>
          <w:b/>
          <w:sz w:val="24"/>
          <w:szCs w:val="24"/>
        </w:rPr>
      </w:pPr>
    </w:p>
    <w:p w14:paraId="375BE6F5" w14:textId="77777777" w:rsidR="002B136D" w:rsidRPr="00A76F77" w:rsidRDefault="002B136D" w:rsidP="002B136D">
      <w:pPr>
        <w:spacing w:after="0" w:line="240" w:lineRule="auto"/>
        <w:jc w:val="both"/>
        <w:rPr>
          <w:rFonts w:ascii="Times New Roman" w:eastAsia="Calibri" w:hAnsi="Times New Roman" w:cs="Times New Roman"/>
          <w:sz w:val="24"/>
          <w:szCs w:val="24"/>
        </w:rPr>
      </w:pPr>
    </w:p>
    <w:p w14:paraId="0E151044" w14:textId="77777777" w:rsidR="00976462" w:rsidRPr="00A76F77" w:rsidRDefault="002B136D" w:rsidP="00F200C8">
      <w:pPr>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Priekšsēdētājs</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proofErr w:type="spellStart"/>
      <w:r w:rsidRPr="00A76F77">
        <w:rPr>
          <w:rFonts w:ascii="Times New Roman" w:eastAsia="Calibri" w:hAnsi="Times New Roman" w:cs="Times New Roman"/>
          <w:sz w:val="24"/>
          <w:szCs w:val="24"/>
        </w:rPr>
        <w:t>U.Mitrevics</w:t>
      </w:r>
      <w:proofErr w:type="spellEnd"/>
    </w:p>
    <w:p w14:paraId="5BB8103B" w14:textId="5DCFF5C9" w:rsidR="00B00AFB" w:rsidRPr="00A76F77" w:rsidRDefault="00B00AFB" w:rsidP="00F200C8">
      <w:pPr>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br w:type="page"/>
      </w:r>
    </w:p>
    <w:p w14:paraId="3F538F5C" w14:textId="77777777" w:rsidR="00B32D9C" w:rsidRPr="00A76F77" w:rsidRDefault="00B32D9C" w:rsidP="00B32D9C">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1.pielikums</w:t>
      </w:r>
    </w:p>
    <w:p w14:paraId="52B32025" w14:textId="77777777" w:rsidR="00C40FA9" w:rsidRPr="00A76F77" w:rsidRDefault="00C47103"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Nekustamā īpašuma </w:t>
      </w:r>
      <w:r w:rsidR="00C40FA9" w:rsidRPr="00A76F77">
        <w:rPr>
          <w:rFonts w:ascii="Times New Roman" w:eastAsia="Calibri" w:hAnsi="Times New Roman" w:cs="Times New Roman"/>
          <w:sz w:val="24"/>
          <w:szCs w:val="24"/>
        </w:rPr>
        <w:t xml:space="preserve">daļas- </w:t>
      </w:r>
    </w:p>
    <w:p w14:paraId="01C57E49" w14:textId="3CE5189D" w:rsidR="00C47103"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“Autoostas laukums”, Ausekļa iela 6A, Sigulda, Siguldas novads</w:t>
      </w:r>
    </w:p>
    <w:p w14:paraId="2B159CCA" w14:textId="6F9F44D6" w:rsidR="002A4A8F" w:rsidRPr="00A76F77" w:rsidRDefault="002A4A8F" w:rsidP="00B32D9C">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un </w:t>
      </w:r>
      <w:r w:rsidR="00D7199B" w:rsidRPr="00A76F77">
        <w:rPr>
          <w:rFonts w:ascii="Times New Roman" w:eastAsia="Calibri" w:hAnsi="Times New Roman" w:cs="Times New Roman"/>
          <w:sz w:val="24"/>
          <w:szCs w:val="24"/>
        </w:rPr>
        <w:t>inženierbūves</w:t>
      </w:r>
    </w:p>
    <w:p w14:paraId="108A5817" w14:textId="1A402D46" w:rsidR="00B32D9C" w:rsidRPr="00A76F77" w:rsidRDefault="00C47103" w:rsidP="00B32D9C">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nomas tiesību pirmās izsoles noteikumiem</w:t>
      </w:r>
    </w:p>
    <w:p w14:paraId="26622C39" w14:textId="77777777" w:rsidR="00B32D9C" w:rsidRPr="00A76F77" w:rsidRDefault="00B32D9C" w:rsidP="00B32D9C">
      <w:pPr>
        <w:spacing w:after="0" w:line="240" w:lineRule="auto"/>
        <w:ind w:left="540" w:right="-1" w:firstLine="567"/>
        <w:jc w:val="center"/>
        <w:rPr>
          <w:rFonts w:ascii="Times New Roman" w:eastAsia="Calibri" w:hAnsi="Times New Roman" w:cs="Times New Roman"/>
          <w:sz w:val="24"/>
          <w:szCs w:val="24"/>
        </w:rPr>
      </w:pPr>
      <w:r w:rsidRPr="00A76F77">
        <w:rPr>
          <w:rFonts w:ascii="Times New Roman" w:eastAsia="Calibri" w:hAnsi="Times New Roman" w:cs="Times New Roman"/>
          <w:sz w:val="24"/>
          <w:szCs w:val="24"/>
        </w:rPr>
        <w:t>_________________________________________________________________</w:t>
      </w:r>
    </w:p>
    <w:p w14:paraId="1F47443A" w14:textId="77777777" w:rsidR="002B136D" w:rsidRPr="00A76F77" w:rsidRDefault="002B136D" w:rsidP="00B32D9C">
      <w:pPr>
        <w:spacing w:after="0" w:line="240" w:lineRule="auto"/>
        <w:ind w:left="540" w:right="-1" w:firstLine="567"/>
        <w:jc w:val="center"/>
        <w:rPr>
          <w:rFonts w:ascii="Times New Roman" w:eastAsia="Calibri" w:hAnsi="Times New Roman" w:cs="Times New Roman"/>
          <w:sz w:val="24"/>
          <w:szCs w:val="24"/>
        </w:rPr>
      </w:pPr>
      <w:r w:rsidRPr="00A76F77">
        <w:rPr>
          <w:rFonts w:ascii="Times New Roman" w:eastAsia="Calibri" w:hAnsi="Times New Roman" w:cs="Times New Roman"/>
          <w:sz w:val="24"/>
          <w:szCs w:val="24"/>
        </w:rPr>
        <w:t>(dokuments sagatavojams uz veidlapas, norādot informāciju par dokumenta sastādītāju saskaņā ar Komerclikuma un lietvedības noteikumu prasībām, kā arī ievērojot lietvedības noteikumus dokumenta formai un saturam)</w:t>
      </w:r>
    </w:p>
    <w:p w14:paraId="0C111D6B" w14:textId="77777777" w:rsidR="00CE6544" w:rsidRPr="00A76F77" w:rsidRDefault="00CE6544" w:rsidP="00B32D9C">
      <w:pPr>
        <w:spacing w:after="0" w:line="240" w:lineRule="auto"/>
        <w:ind w:left="540" w:right="-1" w:firstLine="567"/>
        <w:jc w:val="center"/>
        <w:rPr>
          <w:rFonts w:ascii="Times New Roman" w:eastAsia="Calibri" w:hAnsi="Times New Roman" w:cs="Times New Roman"/>
          <w:sz w:val="24"/>
          <w:szCs w:val="24"/>
        </w:rPr>
      </w:pPr>
    </w:p>
    <w:p w14:paraId="07A25C21" w14:textId="77777777" w:rsidR="00CE6544" w:rsidRPr="00A76F77" w:rsidRDefault="00CE6544" w:rsidP="00CE6544">
      <w:pPr>
        <w:spacing w:after="0" w:line="240" w:lineRule="auto"/>
        <w:ind w:right="-1" w:firstLine="567"/>
        <w:jc w:val="right"/>
        <w:rPr>
          <w:rFonts w:ascii="Times New Roman" w:eastAsia="Calibri" w:hAnsi="Times New Roman" w:cs="Times New Roman"/>
          <w:b/>
          <w:sz w:val="24"/>
          <w:szCs w:val="24"/>
        </w:rPr>
      </w:pPr>
      <w:r w:rsidRPr="00A76F77">
        <w:rPr>
          <w:rFonts w:ascii="Times New Roman" w:eastAsia="Calibri" w:hAnsi="Times New Roman" w:cs="Times New Roman"/>
          <w:b/>
          <w:sz w:val="24"/>
          <w:szCs w:val="24"/>
        </w:rPr>
        <w:t>Siguldas novada pašvaldības</w:t>
      </w:r>
    </w:p>
    <w:p w14:paraId="7AB511B0" w14:textId="77777777" w:rsidR="00CE6544" w:rsidRPr="00A76F77" w:rsidRDefault="00CE6544" w:rsidP="00CE6544">
      <w:pPr>
        <w:spacing w:after="0" w:line="240" w:lineRule="auto"/>
        <w:ind w:right="-1" w:firstLine="567"/>
        <w:jc w:val="right"/>
        <w:rPr>
          <w:rFonts w:ascii="Times New Roman" w:eastAsia="Calibri" w:hAnsi="Times New Roman" w:cs="Times New Roman"/>
          <w:b/>
          <w:iCs/>
          <w:sz w:val="24"/>
          <w:szCs w:val="24"/>
        </w:rPr>
      </w:pPr>
      <w:r w:rsidRPr="00A76F77">
        <w:rPr>
          <w:rFonts w:ascii="Times New Roman" w:eastAsia="TimesNewRoman" w:hAnsi="Times New Roman" w:cs="Times New Roman"/>
          <w:b/>
          <w:iCs/>
          <w:sz w:val="24"/>
          <w:szCs w:val="24"/>
        </w:rPr>
        <w:t>ī</w:t>
      </w:r>
      <w:r w:rsidRPr="00A76F77">
        <w:rPr>
          <w:rFonts w:ascii="Times New Roman" w:eastAsia="Calibri" w:hAnsi="Times New Roman" w:cs="Times New Roman"/>
          <w:b/>
          <w:iCs/>
          <w:sz w:val="24"/>
          <w:szCs w:val="24"/>
        </w:rPr>
        <w:t>pašuma atsavināšanas un izsoles komisijai</w:t>
      </w:r>
    </w:p>
    <w:p w14:paraId="0F747385" w14:textId="77777777" w:rsidR="00CE6544" w:rsidRPr="00A76F77" w:rsidRDefault="00CE6544" w:rsidP="00CE6544">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Pils ielā 16, Siguldā</w:t>
      </w:r>
    </w:p>
    <w:p w14:paraId="01805C0F" w14:textId="77777777" w:rsidR="00CE6544" w:rsidRPr="00A76F77" w:rsidRDefault="00CE6544" w:rsidP="00CE6544">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Siguldas novadā, LV-2150</w:t>
      </w:r>
    </w:p>
    <w:p w14:paraId="34585B68" w14:textId="77777777" w:rsidR="002B136D" w:rsidRPr="00A76F77" w:rsidRDefault="002B136D" w:rsidP="002B136D">
      <w:pPr>
        <w:spacing w:after="0" w:line="240" w:lineRule="auto"/>
        <w:ind w:right="-766" w:firstLine="567"/>
        <w:jc w:val="center"/>
        <w:rPr>
          <w:rFonts w:ascii="Times New Roman" w:eastAsia="Calibri" w:hAnsi="Times New Roman" w:cs="Times New Roman"/>
          <w:sz w:val="24"/>
          <w:szCs w:val="24"/>
        </w:rPr>
      </w:pPr>
    </w:p>
    <w:p w14:paraId="3CB761D9" w14:textId="77777777" w:rsidR="002B136D" w:rsidRPr="00A76F77" w:rsidRDefault="002B136D" w:rsidP="002B136D">
      <w:pPr>
        <w:spacing w:after="0" w:line="240" w:lineRule="auto"/>
        <w:ind w:right="-766" w:firstLine="567"/>
        <w:jc w:val="center"/>
        <w:rPr>
          <w:rFonts w:ascii="Times New Roman" w:eastAsia="Calibri" w:hAnsi="Times New Roman" w:cs="Times New Roman"/>
          <w:b/>
          <w:sz w:val="24"/>
          <w:szCs w:val="24"/>
        </w:rPr>
      </w:pPr>
      <w:r w:rsidRPr="00A76F77">
        <w:rPr>
          <w:rFonts w:ascii="Times New Roman" w:eastAsia="Calibri" w:hAnsi="Times New Roman" w:cs="Times New Roman"/>
          <w:b/>
          <w:sz w:val="24"/>
          <w:szCs w:val="24"/>
        </w:rPr>
        <w:t>PIETEIKUMS dalībai izsolē</w:t>
      </w:r>
    </w:p>
    <w:p w14:paraId="6231A898" w14:textId="77777777" w:rsidR="002B136D" w:rsidRPr="00A76F77" w:rsidRDefault="002B136D" w:rsidP="002B136D">
      <w:pPr>
        <w:spacing w:after="0" w:line="240" w:lineRule="auto"/>
        <w:ind w:right="-766" w:firstLine="567"/>
        <w:jc w:val="both"/>
        <w:rPr>
          <w:rFonts w:ascii="Times New Roman" w:eastAsia="Calibri" w:hAnsi="Times New Roman" w:cs="Times New Roman"/>
          <w:sz w:val="24"/>
          <w:szCs w:val="24"/>
        </w:rPr>
      </w:pPr>
    </w:p>
    <w:p w14:paraId="261DC0D0"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5E7AAD20" w14:textId="77777777" w:rsidR="003B64BE" w:rsidRPr="00A76F77" w:rsidRDefault="003B64BE" w:rsidP="003B64BE">
      <w:pPr>
        <w:spacing w:after="0" w:line="240" w:lineRule="auto"/>
        <w:ind w:right="-766"/>
        <w:jc w:val="both"/>
        <w:rPr>
          <w:rFonts w:ascii="Times New Roman" w:eastAsia="Calibri" w:hAnsi="Times New Roman" w:cs="Times New Roman"/>
          <w:i/>
          <w:sz w:val="24"/>
          <w:szCs w:val="24"/>
        </w:rPr>
      </w:pPr>
      <w:r w:rsidRPr="00A76F77">
        <w:rPr>
          <w:rFonts w:ascii="Times New Roman" w:eastAsia="Calibri" w:hAnsi="Times New Roman" w:cs="Times New Roman"/>
          <w:i/>
          <w:sz w:val="24"/>
          <w:szCs w:val="24"/>
        </w:rPr>
        <w:t>Dalībnieks:</w:t>
      </w:r>
    </w:p>
    <w:p w14:paraId="23507BFE"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vārds, uzvārds / nosaukums</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t>__________________________________________,</w:t>
      </w:r>
    </w:p>
    <w:p w14:paraId="61B1912B"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741B0CEA"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personas kods / vienotais </w:t>
      </w:r>
      <w:proofErr w:type="spellStart"/>
      <w:r w:rsidRPr="00A76F77">
        <w:rPr>
          <w:rFonts w:ascii="Times New Roman" w:eastAsia="Calibri" w:hAnsi="Times New Roman" w:cs="Times New Roman"/>
          <w:sz w:val="24"/>
          <w:szCs w:val="24"/>
        </w:rPr>
        <w:t>reģ.Nr</w:t>
      </w:r>
      <w:proofErr w:type="spellEnd"/>
      <w:r w:rsidRPr="00A76F77">
        <w:rPr>
          <w:rFonts w:ascii="Times New Roman" w:eastAsia="Calibri" w:hAnsi="Times New Roman" w:cs="Times New Roman"/>
          <w:sz w:val="24"/>
          <w:szCs w:val="24"/>
        </w:rPr>
        <w:t>.</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t>__________________________________________,</w:t>
      </w:r>
    </w:p>
    <w:p w14:paraId="4CCB553C"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2F91ABC0"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deklarētā / juridiskā adrese</w:t>
      </w:r>
      <w:r w:rsidRPr="00A76F77">
        <w:rPr>
          <w:rFonts w:ascii="Times New Roman" w:eastAsia="Calibri" w:hAnsi="Times New Roman" w:cs="Times New Roman"/>
          <w:sz w:val="24"/>
          <w:szCs w:val="24"/>
        </w:rPr>
        <w:tab/>
      </w:r>
      <w:r w:rsidRPr="00A76F77">
        <w:rPr>
          <w:rFonts w:ascii="Times New Roman" w:eastAsia="Calibri" w:hAnsi="Times New Roman" w:cs="Times New Roman"/>
          <w:sz w:val="24"/>
          <w:szCs w:val="24"/>
        </w:rPr>
        <w:tab/>
        <w:t>________________________________________________,</w:t>
      </w:r>
    </w:p>
    <w:p w14:paraId="0276AD23"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1DDCB6AA"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oficiālā elektroniskā adrese (ja ir aktivizēts tās konts) vai</w:t>
      </w:r>
    </w:p>
    <w:p w14:paraId="37584BE9"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elektroniskā pasta adrese (ja ir) _____________________________________________________,</w:t>
      </w:r>
    </w:p>
    <w:p w14:paraId="3256134E" w14:textId="77777777" w:rsidR="00453EAF" w:rsidRPr="00A76F77" w:rsidRDefault="00453EAF" w:rsidP="00453EAF">
      <w:pPr>
        <w:tabs>
          <w:tab w:val="left" w:pos="284"/>
          <w:tab w:val="left" w:pos="426"/>
        </w:tabs>
        <w:spacing w:after="0" w:line="240" w:lineRule="auto"/>
        <w:ind w:right="-766"/>
        <w:jc w:val="both"/>
        <w:rPr>
          <w:rFonts w:ascii="Times New Roman" w:hAnsi="Times New Roman" w:cs="Times New Roman"/>
          <w:sz w:val="24"/>
          <w:szCs w:val="24"/>
        </w:rPr>
      </w:pPr>
      <w:r w:rsidRPr="00A76F77">
        <w:rPr>
          <w:rFonts w:ascii="Times New Roman" w:hAnsi="Times New Roman" w:cs="Times New Roman"/>
          <w:sz w:val="24"/>
          <w:szCs w:val="24"/>
        </w:rPr>
        <w:t> Piekrītu saņemt atbildi un citus dokumentus (tajā skaitā neizmantojot drošu elektronisko parakstu) elektroniski uz elektroniskā pasta adresi (atbilstoši Paziņošanas likuma 9.panta otrajai daļai) un apņemos informēt par elektroniskās pasta adreses izmaiņām.</w:t>
      </w:r>
    </w:p>
    <w:p w14:paraId="42B4EF88" w14:textId="77777777" w:rsidR="00453EAF" w:rsidRPr="00A76F77" w:rsidRDefault="00453EAF" w:rsidP="003B64BE">
      <w:pPr>
        <w:spacing w:after="0" w:line="240" w:lineRule="auto"/>
        <w:ind w:right="-766"/>
        <w:jc w:val="both"/>
        <w:rPr>
          <w:rFonts w:ascii="Times New Roman" w:eastAsia="Calibri" w:hAnsi="Times New Roman" w:cs="Times New Roman"/>
          <w:sz w:val="24"/>
          <w:szCs w:val="24"/>
        </w:rPr>
      </w:pPr>
    </w:p>
    <w:p w14:paraId="2B631C4C" w14:textId="77777777" w:rsidR="003B64BE" w:rsidRPr="00A76F77" w:rsidRDefault="003B64BE" w:rsidP="003B64BE">
      <w:pPr>
        <w:tabs>
          <w:tab w:val="left" w:pos="2835"/>
        </w:tabs>
        <w:spacing w:after="0" w:line="240" w:lineRule="auto"/>
        <w:ind w:right="-2"/>
        <w:jc w:val="both"/>
        <w:rPr>
          <w:rFonts w:ascii="Times New Roman" w:eastAsia="Calibri" w:hAnsi="Times New Roman" w:cs="Times New Roman"/>
          <w:sz w:val="24"/>
          <w:szCs w:val="24"/>
        </w:rPr>
      </w:pPr>
      <w:bookmarkStart w:id="14" w:name="_Hlk31014424"/>
      <w:r w:rsidRPr="00A76F77">
        <w:rPr>
          <w:rFonts w:ascii="Times New Roman" w:eastAsia="Calibri" w:hAnsi="Times New Roman" w:cs="Times New Roman"/>
          <w:sz w:val="24"/>
          <w:szCs w:val="24"/>
        </w:rPr>
        <w:t>kontakttālruņa Nr.</w:t>
      </w:r>
      <w:r w:rsidRPr="00A76F77">
        <w:rPr>
          <w:rFonts w:ascii="Times New Roman" w:eastAsia="Calibri" w:hAnsi="Times New Roman" w:cs="Times New Roman"/>
          <w:sz w:val="24"/>
          <w:szCs w:val="24"/>
        </w:rPr>
        <w:tab/>
        <w:t>_______________________________,</w:t>
      </w:r>
    </w:p>
    <w:p w14:paraId="14416209"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2B5A9F41"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bankas rekvizīti ________________________________________________________________,</w:t>
      </w:r>
    </w:p>
    <w:bookmarkEnd w:id="14"/>
    <w:p w14:paraId="4E9C4BFE" w14:textId="6C6885EC" w:rsidR="003B64BE" w:rsidRPr="00A76F77" w:rsidRDefault="003B64BE" w:rsidP="003B64BE">
      <w:pPr>
        <w:spacing w:after="0" w:line="240" w:lineRule="auto"/>
        <w:ind w:right="-766"/>
        <w:jc w:val="both"/>
        <w:rPr>
          <w:rFonts w:ascii="Times New Roman" w:eastAsia="Calibri" w:hAnsi="Times New Roman" w:cs="Times New Roman"/>
          <w:sz w:val="24"/>
          <w:szCs w:val="24"/>
        </w:rPr>
      </w:pPr>
    </w:p>
    <w:p w14:paraId="5D1C1EC5"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persona, kura ir tiesīga pārstāvēt Dalībnieku vai pilnvarotā persona </w:t>
      </w:r>
    </w:p>
    <w:p w14:paraId="1AD5610E" w14:textId="77777777" w:rsidR="003B64BE" w:rsidRPr="00A76F77" w:rsidRDefault="003B64BE" w:rsidP="003B64BE">
      <w:pPr>
        <w:spacing w:after="0" w:line="240" w:lineRule="auto"/>
        <w:ind w:right="-766"/>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(norādot personu identificējošos datus) ______________________________________________.</w:t>
      </w:r>
    </w:p>
    <w:p w14:paraId="06F928BC" w14:textId="77777777" w:rsidR="002B136D" w:rsidRPr="00A76F77" w:rsidRDefault="002B136D" w:rsidP="002B136D">
      <w:pPr>
        <w:spacing w:after="0" w:line="240" w:lineRule="auto"/>
        <w:ind w:right="71" w:firstLine="567"/>
        <w:jc w:val="both"/>
        <w:rPr>
          <w:rFonts w:ascii="Times New Roman" w:eastAsia="Calibri" w:hAnsi="Times New Roman" w:cs="Times New Roman"/>
          <w:sz w:val="24"/>
          <w:szCs w:val="24"/>
        </w:rPr>
      </w:pPr>
    </w:p>
    <w:p w14:paraId="1F9C7530" w14:textId="087EDAEC" w:rsidR="002B136D" w:rsidRPr="00A76F77" w:rsidRDefault="002B136D" w:rsidP="002B136D">
      <w:pPr>
        <w:spacing w:after="0" w:line="240" w:lineRule="auto"/>
        <w:ind w:right="71" w:firstLine="567"/>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Ar šī pieteikuma iesniegšanu ________________________(</w:t>
      </w:r>
      <w:r w:rsidR="00C84B0E" w:rsidRPr="00A76F77">
        <w:rPr>
          <w:rFonts w:ascii="Times New Roman" w:eastAsia="Calibri" w:hAnsi="Times New Roman" w:cs="Times New Roman"/>
          <w:i/>
          <w:iCs/>
          <w:sz w:val="24"/>
          <w:szCs w:val="24"/>
        </w:rPr>
        <w:t>Dalībniek</w:t>
      </w:r>
      <w:r w:rsidRPr="00A76F77">
        <w:rPr>
          <w:rFonts w:ascii="Times New Roman" w:eastAsia="Calibri" w:hAnsi="Times New Roman" w:cs="Times New Roman"/>
          <w:i/>
          <w:iCs/>
          <w:sz w:val="24"/>
          <w:szCs w:val="24"/>
        </w:rPr>
        <w:t>a nosaukums</w:t>
      </w:r>
      <w:r w:rsidRPr="00A76F77">
        <w:rPr>
          <w:rFonts w:ascii="Times New Roman" w:eastAsia="Calibri" w:hAnsi="Times New Roman" w:cs="Times New Roman"/>
          <w:sz w:val="24"/>
          <w:szCs w:val="24"/>
        </w:rPr>
        <w:t xml:space="preserve">) piesaka savu dalību </w:t>
      </w:r>
      <w:r w:rsidR="001B6625" w:rsidRPr="00A76F77">
        <w:rPr>
          <w:rFonts w:ascii="Times New Roman" w:eastAsia="Times New Roman" w:hAnsi="Times New Roman" w:cs="Times New Roman"/>
          <w:bCs/>
          <w:sz w:val="24"/>
          <w:szCs w:val="24"/>
          <w:lang w:eastAsia="lv-LV"/>
        </w:rPr>
        <w:t xml:space="preserve">nekustamā īpašuma - </w:t>
      </w:r>
      <w:r w:rsidR="00D3016D" w:rsidRPr="00A76F77">
        <w:rPr>
          <w:rFonts w:ascii="Times New Roman" w:eastAsia="Times New Roman" w:hAnsi="Times New Roman" w:cs="Times New Roman"/>
          <w:bCs/>
          <w:sz w:val="24"/>
          <w:szCs w:val="24"/>
          <w:lang w:eastAsia="lv-LV"/>
        </w:rPr>
        <w:t xml:space="preserve">“Autoostas laukums”, Ausekļa iela 6A, Sigulda, Siguldas novads, kadastra Nr.8015 002 0097, zemes vienības (kadastra apzīmējums 8015 002 0088), </w:t>
      </w:r>
      <w:r w:rsidR="00D3016D" w:rsidRPr="00A76F77">
        <w:rPr>
          <w:rFonts w:ascii="Times New Roman" w:eastAsia="Times New Roman" w:hAnsi="Times New Roman" w:cs="Times New Roman"/>
          <w:b/>
          <w:sz w:val="24"/>
          <w:szCs w:val="24"/>
          <w:lang w:eastAsia="lv-LV"/>
        </w:rPr>
        <w:t xml:space="preserve">daļas </w:t>
      </w:r>
      <w:r w:rsidR="00541459" w:rsidRPr="00A76F77">
        <w:rPr>
          <w:rFonts w:ascii="Times New Roman" w:eastAsia="Times New Roman" w:hAnsi="Times New Roman" w:cs="Times New Roman"/>
          <w:b/>
          <w:sz w:val="24"/>
          <w:szCs w:val="24"/>
          <w:lang w:eastAsia="lv-LV"/>
        </w:rPr>
        <w:t>46,7</w:t>
      </w:r>
      <w:r w:rsidR="00D3016D" w:rsidRPr="00A76F77">
        <w:rPr>
          <w:rFonts w:ascii="Times New Roman" w:eastAsia="Times New Roman" w:hAnsi="Times New Roman" w:cs="Times New Roman"/>
          <w:b/>
          <w:sz w:val="24"/>
          <w:szCs w:val="24"/>
          <w:lang w:eastAsia="lv-LV"/>
        </w:rPr>
        <w:t xml:space="preserve"> m</w:t>
      </w:r>
      <w:r w:rsidR="00D3016D" w:rsidRPr="00A76F77">
        <w:rPr>
          <w:rFonts w:ascii="Times New Roman" w:eastAsia="Times New Roman" w:hAnsi="Times New Roman" w:cs="Times New Roman"/>
          <w:b/>
          <w:sz w:val="24"/>
          <w:szCs w:val="24"/>
          <w:vertAlign w:val="superscript"/>
          <w:lang w:eastAsia="lv-LV"/>
        </w:rPr>
        <w:t>2</w:t>
      </w:r>
      <w:r w:rsidR="004A064E" w:rsidRPr="00A76F77">
        <w:rPr>
          <w:rFonts w:ascii="Times New Roman" w:eastAsia="Times New Roman" w:hAnsi="Times New Roman" w:cs="Times New Roman"/>
          <w:b/>
          <w:sz w:val="24"/>
          <w:szCs w:val="24"/>
          <w:lang w:eastAsia="lv-LV"/>
        </w:rPr>
        <w:t xml:space="preserve"> platībā</w:t>
      </w:r>
      <w:r w:rsidR="00883C27" w:rsidRPr="00A76F77">
        <w:rPr>
          <w:rFonts w:ascii="Times New Roman" w:eastAsia="Times New Roman" w:hAnsi="Times New Roman" w:cs="Times New Roman"/>
          <w:sz w:val="24"/>
          <w:szCs w:val="24"/>
        </w:rPr>
        <w:t xml:space="preserve">, un uz tā esošā </w:t>
      </w:r>
      <w:r w:rsidR="004A064E" w:rsidRPr="00A76F77">
        <w:rPr>
          <w:rFonts w:ascii="Times New Roman" w:eastAsia="Times New Roman" w:hAnsi="Times New Roman" w:cs="Times New Roman"/>
          <w:sz w:val="24"/>
          <w:szCs w:val="24"/>
        </w:rPr>
        <w:t>A</w:t>
      </w:r>
      <w:r w:rsidR="00CF183E" w:rsidRPr="00A76F77">
        <w:rPr>
          <w:rFonts w:ascii="Times New Roman" w:eastAsia="Times New Roman" w:hAnsi="Times New Roman" w:cs="Times New Roman"/>
          <w:sz w:val="24"/>
          <w:szCs w:val="24"/>
        </w:rPr>
        <w:t xml:space="preserve">pgaismojuma </w:t>
      </w:r>
      <w:r w:rsidR="00883C27" w:rsidRPr="00A76F77">
        <w:rPr>
          <w:rFonts w:ascii="Times New Roman" w:eastAsia="Times New Roman" w:hAnsi="Times New Roman" w:cs="Times New Roman"/>
          <w:b/>
          <w:bCs/>
          <w:sz w:val="24"/>
          <w:szCs w:val="24"/>
        </w:rPr>
        <w:t>torņa</w:t>
      </w:r>
      <w:r w:rsidR="004A064E" w:rsidRPr="00A76F77">
        <w:rPr>
          <w:rFonts w:ascii="Times New Roman" w:eastAsia="Times New Roman" w:hAnsi="Times New Roman" w:cs="Times New Roman"/>
          <w:b/>
          <w:bCs/>
          <w:sz w:val="24"/>
          <w:szCs w:val="24"/>
        </w:rPr>
        <w:t xml:space="preserve"> (inženierbūves)</w:t>
      </w:r>
      <w:r w:rsidR="00B00AFB" w:rsidRPr="00A76F77">
        <w:rPr>
          <w:rFonts w:ascii="Times New Roman" w:eastAsia="Calibri" w:hAnsi="Times New Roman" w:cs="Times New Roman"/>
          <w:sz w:val="24"/>
          <w:szCs w:val="24"/>
        </w:rPr>
        <w:t xml:space="preserve">, </w:t>
      </w:r>
      <w:r w:rsidRPr="00A76F77">
        <w:rPr>
          <w:rFonts w:ascii="Times New Roman" w:eastAsia="Calibri" w:hAnsi="Times New Roman" w:cs="Times New Roman"/>
          <w:sz w:val="24"/>
          <w:szCs w:val="24"/>
        </w:rPr>
        <w:t xml:space="preserve">nomas tiesību </w:t>
      </w:r>
      <w:r w:rsidR="00D3016D" w:rsidRPr="00A76F77">
        <w:rPr>
          <w:rFonts w:ascii="Times New Roman" w:eastAsia="Calibri" w:hAnsi="Times New Roman" w:cs="Times New Roman"/>
          <w:sz w:val="24"/>
          <w:szCs w:val="24"/>
        </w:rPr>
        <w:t xml:space="preserve">pirmajai </w:t>
      </w:r>
      <w:r w:rsidRPr="00A76F77">
        <w:rPr>
          <w:rFonts w:ascii="Times New Roman" w:eastAsia="Calibri" w:hAnsi="Times New Roman" w:cs="Times New Roman"/>
          <w:sz w:val="24"/>
          <w:szCs w:val="24"/>
        </w:rPr>
        <w:t>mutiskai izsolei.</w:t>
      </w:r>
    </w:p>
    <w:p w14:paraId="50487174" w14:textId="77777777" w:rsidR="00E469D7" w:rsidRPr="00A76F77" w:rsidRDefault="00E469D7" w:rsidP="00E469D7">
      <w:pPr>
        <w:spacing w:after="0" w:line="240" w:lineRule="auto"/>
        <w:ind w:right="71"/>
        <w:jc w:val="both"/>
        <w:rPr>
          <w:rFonts w:ascii="Times New Roman" w:eastAsia="Calibri" w:hAnsi="Times New Roman" w:cs="Times New Roman"/>
          <w:b/>
          <w:i/>
          <w:sz w:val="24"/>
          <w:szCs w:val="24"/>
        </w:rPr>
      </w:pPr>
    </w:p>
    <w:p w14:paraId="06353FC4" w14:textId="77777777" w:rsidR="00E469D7" w:rsidRPr="00A76F77" w:rsidRDefault="00E469D7" w:rsidP="00E469D7">
      <w:pPr>
        <w:spacing w:after="0" w:line="240" w:lineRule="auto"/>
        <w:ind w:right="71"/>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Nomas laikā </w:t>
      </w:r>
      <w:r w:rsidR="00C84B0E" w:rsidRPr="00A76F77">
        <w:rPr>
          <w:rFonts w:ascii="Times New Roman" w:eastAsia="Calibri" w:hAnsi="Times New Roman" w:cs="Times New Roman"/>
          <w:sz w:val="24"/>
          <w:szCs w:val="24"/>
        </w:rPr>
        <w:t>Dalībniek</w:t>
      </w:r>
      <w:r w:rsidRPr="00A76F77">
        <w:rPr>
          <w:rFonts w:ascii="Times New Roman" w:eastAsia="Calibri" w:hAnsi="Times New Roman" w:cs="Times New Roman"/>
          <w:sz w:val="24"/>
          <w:szCs w:val="24"/>
        </w:rPr>
        <w:t>a plānotās darbības nomas objektā, tai skaitā norāda, vai un kāda veida saimniecisko darbību ir plānots veikt: _______________________________________</w:t>
      </w:r>
    </w:p>
    <w:p w14:paraId="43DC06C3" w14:textId="77777777" w:rsidR="00E469D7" w:rsidRPr="00A76F77" w:rsidRDefault="00E469D7" w:rsidP="00E469D7">
      <w:pPr>
        <w:spacing w:before="120" w:after="0" w:line="240" w:lineRule="auto"/>
        <w:ind w:right="74"/>
        <w:jc w:val="both"/>
        <w:rPr>
          <w:rFonts w:ascii="Times New Roman" w:eastAsia="Calibri" w:hAnsi="Times New Roman" w:cs="Times New Roman"/>
          <w:sz w:val="24"/>
          <w:szCs w:val="24"/>
        </w:rPr>
      </w:pPr>
      <w:r w:rsidRPr="00A76F77">
        <w:rPr>
          <w:rFonts w:ascii="Times New Roman" w:eastAsia="Calibri" w:hAnsi="Times New Roman" w:cs="Times New Roman"/>
          <w:sz w:val="24"/>
          <w:szCs w:val="24"/>
        </w:rPr>
        <w:t>__________________________________________________________________________</w:t>
      </w:r>
    </w:p>
    <w:p w14:paraId="6AFC4865" w14:textId="77777777" w:rsidR="00E469D7" w:rsidRPr="00A76F77" w:rsidRDefault="00E469D7" w:rsidP="002B136D">
      <w:pPr>
        <w:spacing w:after="0" w:line="240" w:lineRule="auto"/>
        <w:ind w:right="71" w:firstLine="567"/>
        <w:jc w:val="both"/>
        <w:rPr>
          <w:rFonts w:ascii="Times New Roman" w:eastAsia="Calibri" w:hAnsi="Times New Roman" w:cs="Times New Roman"/>
          <w:b/>
          <w:sz w:val="24"/>
          <w:szCs w:val="24"/>
        </w:rPr>
      </w:pPr>
    </w:p>
    <w:p w14:paraId="4AC393D4" w14:textId="77777777" w:rsidR="002B136D" w:rsidRPr="00A76F77" w:rsidRDefault="002B136D" w:rsidP="002B136D">
      <w:pPr>
        <w:spacing w:after="0" w:line="240" w:lineRule="auto"/>
        <w:ind w:right="-625" w:firstLine="567"/>
        <w:jc w:val="both"/>
        <w:rPr>
          <w:rFonts w:ascii="Times New Roman" w:eastAsia="Calibri" w:hAnsi="Times New Roman" w:cs="Times New Roman"/>
          <w:b/>
          <w:i/>
          <w:sz w:val="24"/>
          <w:szCs w:val="24"/>
        </w:rPr>
      </w:pPr>
      <w:r w:rsidRPr="00A76F77">
        <w:rPr>
          <w:rFonts w:ascii="Times New Roman" w:eastAsia="Calibri" w:hAnsi="Times New Roman" w:cs="Times New Roman"/>
          <w:b/>
          <w:i/>
          <w:sz w:val="24"/>
          <w:szCs w:val="24"/>
        </w:rPr>
        <w:t>Apliecinu, ka:</w:t>
      </w:r>
    </w:p>
    <w:p w14:paraId="4C0B0F85" w14:textId="61B12E1A" w:rsidR="00A25929" w:rsidRPr="00A76F77" w:rsidRDefault="00A25929"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man ir skaidras un saprotamas manas tiesības un pienākumi, kas ir noteikti izsoles </w:t>
      </w:r>
      <w:r w:rsidR="00D3016D" w:rsidRPr="00A76F77">
        <w:rPr>
          <w:rFonts w:ascii="Times New Roman" w:eastAsia="MS Mincho" w:hAnsi="Times New Roman" w:cs="Times New Roman"/>
          <w:sz w:val="24"/>
          <w:szCs w:val="24"/>
        </w:rPr>
        <w:t>noteikumos</w:t>
      </w:r>
      <w:r w:rsidRPr="00A76F77">
        <w:rPr>
          <w:rFonts w:ascii="Times New Roman" w:eastAsia="MS Mincho" w:hAnsi="Times New Roman" w:cs="Times New Roman"/>
          <w:sz w:val="24"/>
          <w:szCs w:val="24"/>
        </w:rPr>
        <w:t xml:space="preserve"> un normatīvajos aktos;</w:t>
      </w:r>
    </w:p>
    <w:p w14:paraId="5F5F438C" w14:textId="1F4FD1DF" w:rsidR="00A25929" w:rsidRPr="00A76F77" w:rsidRDefault="00A25929"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esmu iepazinies ar izsoles no</w:t>
      </w:r>
      <w:r w:rsidR="003E051D" w:rsidRPr="00A76F77">
        <w:rPr>
          <w:rFonts w:ascii="Times New Roman" w:eastAsia="MS Mincho" w:hAnsi="Times New Roman" w:cs="Times New Roman"/>
          <w:sz w:val="24"/>
          <w:szCs w:val="24"/>
        </w:rPr>
        <w:t>teikum</w:t>
      </w:r>
      <w:r w:rsidR="00D3016D" w:rsidRPr="00A76F77">
        <w:rPr>
          <w:rFonts w:ascii="Times New Roman" w:eastAsia="MS Mincho" w:hAnsi="Times New Roman" w:cs="Times New Roman"/>
          <w:sz w:val="24"/>
          <w:szCs w:val="24"/>
        </w:rPr>
        <w:t>iem</w:t>
      </w:r>
      <w:r w:rsidRPr="00A76F77">
        <w:rPr>
          <w:rFonts w:ascii="Times New Roman" w:eastAsia="MS Mincho" w:hAnsi="Times New Roman" w:cs="Times New Roman"/>
          <w:sz w:val="24"/>
          <w:szCs w:val="24"/>
        </w:rPr>
        <w:t>, tai skaitā visiem tā pielikum</w:t>
      </w:r>
      <w:r w:rsidR="003E051D" w:rsidRPr="00A76F77">
        <w:rPr>
          <w:rFonts w:ascii="Times New Roman" w:eastAsia="MS Mincho" w:hAnsi="Times New Roman" w:cs="Times New Roman"/>
          <w:sz w:val="24"/>
          <w:szCs w:val="24"/>
        </w:rPr>
        <w:t>u</w:t>
      </w:r>
      <w:r w:rsidR="00453EAF" w:rsidRPr="00A76F77">
        <w:rPr>
          <w:rFonts w:ascii="Times New Roman" w:eastAsia="MS Mincho" w:hAnsi="Times New Roman" w:cs="Times New Roman"/>
          <w:sz w:val="24"/>
          <w:szCs w:val="24"/>
        </w:rPr>
        <w:t xml:space="preserve"> un līguma projekta</w:t>
      </w:r>
      <w:r w:rsidRPr="00A76F77">
        <w:rPr>
          <w:rFonts w:ascii="Times New Roman" w:eastAsia="MS Mincho" w:hAnsi="Times New Roman" w:cs="Times New Roman"/>
          <w:sz w:val="24"/>
          <w:szCs w:val="24"/>
        </w:rPr>
        <w:t>, saturu, atzīstu to par pareizu, saprotamu un atbilstošu;</w:t>
      </w:r>
    </w:p>
    <w:p w14:paraId="64AF30B7" w14:textId="77777777" w:rsidR="00A25929" w:rsidRPr="00A76F77" w:rsidRDefault="00A25929"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man ir skaidras un saprotamas no</w:t>
      </w:r>
      <w:r w:rsidR="003E051D" w:rsidRPr="00A76F77">
        <w:rPr>
          <w:rFonts w:ascii="Times New Roman" w:eastAsia="MS Mincho" w:hAnsi="Times New Roman" w:cs="Times New Roman"/>
          <w:sz w:val="24"/>
          <w:szCs w:val="24"/>
        </w:rPr>
        <w:t>teikumos</w:t>
      </w:r>
      <w:r w:rsidRPr="00A76F77">
        <w:rPr>
          <w:rFonts w:ascii="Times New Roman" w:eastAsia="MS Mincho" w:hAnsi="Times New Roman" w:cs="Times New Roman"/>
          <w:sz w:val="24"/>
          <w:szCs w:val="24"/>
        </w:rPr>
        <w:t xml:space="preserve"> noteiktās prasības </w:t>
      </w:r>
      <w:r w:rsidR="003E051D" w:rsidRPr="00A76F77">
        <w:rPr>
          <w:rFonts w:ascii="Times New Roman" w:eastAsia="MS Mincho" w:hAnsi="Times New Roman" w:cs="Times New Roman"/>
          <w:sz w:val="24"/>
          <w:szCs w:val="24"/>
        </w:rPr>
        <w:t xml:space="preserve">pieteikuma </w:t>
      </w:r>
      <w:r w:rsidRPr="00A76F77">
        <w:rPr>
          <w:rFonts w:ascii="Times New Roman" w:eastAsia="MS Mincho" w:hAnsi="Times New Roman" w:cs="Times New Roman"/>
          <w:sz w:val="24"/>
          <w:szCs w:val="24"/>
        </w:rPr>
        <w:t xml:space="preserve">sagatavošanai, līguma priekšmets, līguma noteikumi un iznomātāja izvirzītās prasības nomnieka darbībai, līdz ar ko atzīstam, ka </w:t>
      </w:r>
      <w:r w:rsidR="003E051D" w:rsidRPr="00A76F77">
        <w:rPr>
          <w:rFonts w:ascii="Times New Roman" w:eastAsia="MS Mincho" w:hAnsi="Times New Roman" w:cs="Times New Roman"/>
          <w:sz w:val="24"/>
          <w:szCs w:val="24"/>
        </w:rPr>
        <w:t xml:space="preserve">Siguldas novada pašvaldības īpašuma atsavināšanas un izsoles </w:t>
      </w:r>
      <w:r w:rsidRPr="00A76F77">
        <w:rPr>
          <w:rFonts w:ascii="Times New Roman" w:eastAsia="MS Mincho" w:hAnsi="Times New Roman" w:cs="Times New Roman"/>
          <w:sz w:val="24"/>
          <w:szCs w:val="24"/>
        </w:rPr>
        <w:t>komisija ir nodrošinājusi man iespēju bez neattaisnojama riska iesniegt savu p</w:t>
      </w:r>
      <w:r w:rsidR="003E051D" w:rsidRPr="00A76F77">
        <w:rPr>
          <w:rFonts w:ascii="Times New Roman" w:eastAsia="MS Mincho" w:hAnsi="Times New Roman" w:cs="Times New Roman"/>
          <w:sz w:val="24"/>
          <w:szCs w:val="24"/>
        </w:rPr>
        <w:t xml:space="preserve">ieteikumu </w:t>
      </w:r>
      <w:r w:rsidRPr="00A76F77">
        <w:rPr>
          <w:rFonts w:ascii="Times New Roman" w:eastAsia="MS Mincho" w:hAnsi="Times New Roman" w:cs="Times New Roman"/>
          <w:sz w:val="24"/>
          <w:szCs w:val="24"/>
        </w:rPr>
        <w:t xml:space="preserve"> izsolei;</w:t>
      </w:r>
    </w:p>
    <w:p w14:paraId="2FECDB09" w14:textId="77777777" w:rsidR="00A25929" w:rsidRPr="00A76F77" w:rsidRDefault="00A25929" w:rsidP="00A25929">
      <w:pPr>
        <w:numPr>
          <w:ilvl w:val="2"/>
          <w:numId w:val="2"/>
        </w:numPr>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uz pieteikuma iesniegšanas brīdi nav neizpildītu maksājumu saistību ar Siguldas novada pašvaldību, tai skaitā, nav atzīstams par nelabticīgu nomnieku, uz pieteikuma iesniegšanas brīdi nav pasludināts par maksātnespējīgu, nav uzsākts likvidācijas process, nav nodokļu parādu, kā arī piekrītu, ka personas dati tiks izmantoti, lai pārliecinātos par sniegtās informācijas patiesīgumu;</w:t>
      </w:r>
    </w:p>
    <w:p w14:paraId="2C9BBA18" w14:textId="77777777" w:rsidR="00A25929" w:rsidRPr="00A76F77" w:rsidRDefault="00A25929"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visas izsoles pie</w:t>
      </w:r>
      <w:r w:rsidR="003E051D" w:rsidRPr="00A76F77">
        <w:rPr>
          <w:rFonts w:ascii="Times New Roman" w:eastAsia="MS Mincho" w:hAnsi="Times New Roman" w:cs="Times New Roman"/>
          <w:sz w:val="24"/>
          <w:szCs w:val="24"/>
        </w:rPr>
        <w:t>teikumā</w:t>
      </w:r>
      <w:r w:rsidRPr="00A76F77">
        <w:rPr>
          <w:rFonts w:ascii="Times New Roman" w:eastAsia="MS Mincho" w:hAnsi="Times New Roman" w:cs="Times New Roman"/>
          <w:sz w:val="24"/>
          <w:szCs w:val="24"/>
        </w:rPr>
        <w:t xml:space="preserve"> sniegtās ziņas par </w:t>
      </w:r>
      <w:r w:rsidR="003E051D" w:rsidRPr="00A76F77">
        <w:rPr>
          <w:rFonts w:ascii="Times New Roman" w:eastAsia="MS Mincho" w:hAnsi="Times New Roman" w:cs="Times New Roman"/>
          <w:sz w:val="24"/>
          <w:szCs w:val="24"/>
        </w:rPr>
        <w:t xml:space="preserve">nomas tiesību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un tā </w:t>
      </w:r>
      <w:r w:rsidR="00435F09" w:rsidRPr="00A76F77">
        <w:rPr>
          <w:rFonts w:ascii="Times New Roman" w:eastAsia="MS Mincho" w:hAnsi="Times New Roman" w:cs="Times New Roman"/>
          <w:sz w:val="24"/>
          <w:szCs w:val="24"/>
        </w:rPr>
        <w:t>pieteikumu</w:t>
      </w:r>
      <w:r w:rsidRPr="00A76F77">
        <w:rPr>
          <w:rFonts w:ascii="Times New Roman" w:eastAsia="MS Mincho" w:hAnsi="Times New Roman" w:cs="Times New Roman"/>
          <w:sz w:val="24"/>
          <w:szCs w:val="24"/>
        </w:rPr>
        <w:t xml:space="preserve"> ir patiesas;</w:t>
      </w:r>
    </w:p>
    <w:p w14:paraId="0E549A3B" w14:textId="77777777" w:rsidR="00453EAF" w:rsidRPr="00A76F77" w:rsidRDefault="00A25929"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neesmu ieinteresēts citu</w:t>
      </w:r>
      <w:r w:rsidR="003E051D" w:rsidRPr="00A76F77">
        <w:rPr>
          <w:rFonts w:ascii="Times New Roman" w:eastAsia="MS Mincho" w:hAnsi="Times New Roman" w:cs="Times New Roman"/>
          <w:sz w:val="24"/>
          <w:szCs w:val="24"/>
        </w:rPr>
        <w:t xml:space="preserve"> nomas tiesību</w:t>
      </w:r>
      <w:r w:rsidRPr="00A76F77">
        <w:rPr>
          <w:rFonts w:ascii="Times New Roman" w:eastAsia="MS Mincho" w:hAnsi="Times New Roman" w:cs="Times New Roman"/>
          <w:sz w:val="24"/>
          <w:szCs w:val="24"/>
        </w:rPr>
        <w:t xml:space="preserve"> </w:t>
      </w:r>
      <w:r w:rsidR="00C84B0E" w:rsidRPr="00A76F77">
        <w:rPr>
          <w:rFonts w:ascii="Times New Roman" w:eastAsia="MS Mincho" w:hAnsi="Times New Roman" w:cs="Times New Roman"/>
          <w:sz w:val="24"/>
          <w:szCs w:val="24"/>
        </w:rPr>
        <w:t>dalībniek</w:t>
      </w:r>
      <w:r w:rsidRPr="00A76F77">
        <w:rPr>
          <w:rFonts w:ascii="Times New Roman" w:eastAsia="MS Mincho" w:hAnsi="Times New Roman" w:cs="Times New Roman"/>
          <w:sz w:val="24"/>
          <w:szCs w:val="24"/>
        </w:rPr>
        <w:t xml:space="preserve">u šai izsolei iesniegtajos </w:t>
      </w:r>
      <w:r w:rsidR="00435F09" w:rsidRPr="00A76F77">
        <w:rPr>
          <w:rFonts w:ascii="Times New Roman" w:eastAsia="MS Mincho" w:hAnsi="Times New Roman" w:cs="Times New Roman"/>
          <w:sz w:val="24"/>
          <w:szCs w:val="24"/>
        </w:rPr>
        <w:t>pieteikumos</w:t>
      </w:r>
      <w:r w:rsidR="00453EAF" w:rsidRPr="00A76F77">
        <w:rPr>
          <w:rFonts w:ascii="Times New Roman" w:hAnsi="Times New Roman" w:cs="Times New Roman"/>
          <w:sz w:val="24"/>
          <w:szCs w:val="24"/>
        </w:rPr>
        <w:t xml:space="preserve"> un nepastāv vienošanās vai citi apstākļi, kas varētu ietekmēt izsoles rezultātus un gaitu;</w:t>
      </w:r>
    </w:p>
    <w:p w14:paraId="6D3EEBAE" w14:textId="5EA48F69" w:rsidR="00A25929" w:rsidRPr="00A76F77" w:rsidRDefault="00453EAF" w:rsidP="00A25929">
      <w:pPr>
        <w:numPr>
          <w:ilvl w:val="2"/>
          <w:numId w:val="2"/>
        </w:numPr>
        <w:tabs>
          <w:tab w:val="num" w:pos="567"/>
        </w:tabs>
        <w:spacing w:after="0" w:line="240" w:lineRule="auto"/>
        <w:ind w:left="540" w:right="71" w:hanging="540"/>
        <w:jc w:val="both"/>
        <w:rPr>
          <w:rFonts w:ascii="Times New Roman" w:eastAsia="MS Mincho" w:hAnsi="Times New Roman" w:cs="Times New Roman"/>
          <w:sz w:val="24"/>
          <w:szCs w:val="24"/>
        </w:rPr>
      </w:pPr>
      <w:r w:rsidRPr="00A76F77">
        <w:rPr>
          <w:rFonts w:ascii="Times New Roman" w:hAnsi="Times New Roman" w:cs="Times New Roman"/>
          <w:sz w:val="24"/>
          <w:szCs w:val="24"/>
        </w:rPr>
        <w:t>piekrītu savu personas datu, kas norādīti šajā pieteikumā, apstrādei izsoles vajadzībām.</w:t>
      </w:r>
    </w:p>
    <w:p w14:paraId="21E45E8F" w14:textId="77777777" w:rsidR="002B136D" w:rsidRPr="00A76F77" w:rsidRDefault="002B136D" w:rsidP="002B136D">
      <w:pPr>
        <w:spacing w:after="0" w:line="240" w:lineRule="auto"/>
        <w:ind w:right="-514"/>
        <w:jc w:val="both"/>
        <w:rPr>
          <w:rFonts w:ascii="Times New Roman" w:eastAsia="Calibri" w:hAnsi="Times New Roman" w:cs="Times New Roman"/>
          <w:sz w:val="24"/>
          <w:szCs w:val="24"/>
        </w:rPr>
      </w:pPr>
    </w:p>
    <w:p w14:paraId="510C609A" w14:textId="77777777" w:rsidR="008A4E59" w:rsidRPr="00A76F77" w:rsidRDefault="008A4E59" w:rsidP="008A4E59">
      <w:pPr>
        <w:spacing w:after="0" w:line="240" w:lineRule="auto"/>
        <w:jc w:val="both"/>
        <w:rPr>
          <w:rFonts w:ascii="Times New Roman" w:hAnsi="Times New Roman" w:cs="Times New Roman"/>
          <w:sz w:val="24"/>
          <w:szCs w:val="24"/>
        </w:rPr>
      </w:pPr>
      <w:bookmarkStart w:id="15" w:name="_Hlk515742303"/>
      <w:r w:rsidRPr="00A76F77">
        <w:rPr>
          <w:rFonts w:ascii="Times New Roman" w:hAnsi="Times New Roman" w:cs="Times New Roman"/>
          <w:sz w:val="24"/>
          <w:szCs w:val="24"/>
        </w:rPr>
        <w:t xml:space="preserve">Piekrītu, ka </w:t>
      </w:r>
      <w:r w:rsidRPr="00A76F77">
        <w:rPr>
          <w:rFonts w:ascii="Times New Roman" w:eastAsia="Calibri" w:hAnsi="Times New Roman" w:cs="Times New Roman"/>
          <w:sz w:val="24"/>
          <w:szCs w:val="24"/>
        </w:rPr>
        <w:t xml:space="preserve">Siguldas novada pašvaldība, pašvaldības </w:t>
      </w:r>
      <w:r w:rsidRPr="00A76F77">
        <w:rPr>
          <w:rFonts w:ascii="Times New Roman" w:eastAsia="TimesNewRoman" w:hAnsi="Times New Roman" w:cs="Times New Roman"/>
          <w:sz w:val="24"/>
          <w:szCs w:val="24"/>
        </w:rPr>
        <w:t>ī</w:t>
      </w:r>
      <w:r w:rsidRPr="00A76F77">
        <w:rPr>
          <w:rFonts w:ascii="Times New Roman" w:eastAsia="Calibri" w:hAnsi="Times New Roman" w:cs="Times New Roman"/>
          <w:sz w:val="24"/>
          <w:szCs w:val="24"/>
        </w:rPr>
        <w:t>pašumu atsavināšanas un izsoles komisija vai tās locekļi</w:t>
      </w:r>
      <w:r w:rsidRPr="00A76F77">
        <w:rPr>
          <w:rFonts w:ascii="Times New Roman" w:hAnsi="Times New Roman" w:cs="Times New Roman"/>
          <w:sz w:val="24"/>
          <w:szCs w:val="24"/>
        </w:rPr>
        <w:t xml:space="preserve"> kā </w:t>
      </w:r>
      <w:proofErr w:type="spellStart"/>
      <w:r w:rsidRPr="00A76F77">
        <w:rPr>
          <w:rFonts w:ascii="Times New Roman" w:hAnsi="Times New Roman" w:cs="Times New Roman"/>
          <w:sz w:val="24"/>
          <w:szCs w:val="24"/>
        </w:rPr>
        <w:t>kredītinformācijas</w:t>
      </w:r>
      <w:proofErr w:type="spellEnd"/>
      <w:r w:rsidRPr="00A76F77">
        <w:rPr>
          <w:rFonts w:ascii="Times New Roman" w:hAnsi="Times New Roman" w:cs="Times New Roman"/>
          <w:sz w:val="24"/>
          <w:szCs w:val="24"/>
        </w:rPr>
        <w:t xml:space="preserve"> lietotājs ir tiesīgs pieprasīt un saņemt </w:t>
      </w:r>
      <w:proofErr w:type="spellStart"/>
      <w:r w:rsidRPr="00A76F77">
        <w:rPr>
          <w:rFonts w:ascii="Times New Roman" w:hAnsi="Times New Roman" w:cs="Times New Roman"/>
          <w:sz w:val="24"/>
          <w:szCs w:val="24"/>
        </w:rPr>
        <w:t>kredītinformāciju</w:t>
      </w:r>
      <w:proofErr w:type="spellEnd"/>
      <w:r w:rsidRPr="00A76F77">
        <w:rPr>
          <w:rFonts w:ascii="Times New Roman" w:hAnsi="Times New Roman" w:cs="Times New Roman"/>
          <w:sz w:val="24"/>
          <w:szCs w:val="24"/>
        </w:rPr>
        <w:t xml:space="preserve">, tajā skaitā ziņas par </w:t>
      </w:r>
      <w:r w:rsidR="00C84B0E" w:rsidRPr="00A76F77">
        <w:rPr>
          <w:rFonts w:ascii="Times New Roman" w:hAnsi="Times New Roman" w:cs="Times New Roman"/>
          <w:sz w:val="24"/>
          <w:szCs w:val="24"/>
        </w:rPr>
        <w:t>dalībniek</w:t>
      </w:r>
      <w:r w:rsidRPr="00A76F77">
        <w:rPr>
          <w:rFonts w:ascii="Times New Roman" w:hAnsi="Times New Roman" w:cs="Times New Roman"/>
          <w:sz w:val="24"/>
          <w:szCs w:val="24"/>
        </w:rPr>
        <w:t>a kavētajiem maksājumiem un tā kredītreitingu, no Siguldas novada pašvaldībai pieejamām datu bāzēm.</w:t>
      </w:r>
    </w:p>
    <w:p w14:paraId="5AB813B1" w14:textId="77777777" w:rsidR="00453EAF" w:rsidRPr="00A76F77" w:rsidRDefault="00453EAF" w:rsidP="00453EAF">
      <w:pPr>
        <w:tabs>
          <w:tab w:val="left" w:pos="284"/>
          <w:tab w:val="left" w:pos="426"/>
        </w:tabs>
        <w:spacing w:after="0" w:line="240" w:lineRule="auto"/>
        <w:ind w:right="-1"/>
        <w:jc w:val="both"/>
        <w:rPr>
          <w:rFonts w:ascii="Times New Roman" w:hAnsi="Times New Roman" w:cs="Times New Roman"/>
          <w:sz w:val="24"/>
          <w:szCs w:val="24"/>
        </w:rPr>
      </w:pPr>
    </w:p>
    <w:p w14:paraId="05D14A5C" w14:textId="02CBACFD" w:rsidR="00453EAF" w:rsidRPr="00A76F77" w:rsidRDefault="00453EAF" w:rsidP="000F54E1">
      <w:pPr>
        <w:tabs>
          <w:tab w:val="left" w:pos="284"/>
          <w:tab w:val="left" w:pos="426"/>
        </w:tabs>
        <w:spacing w:after="0" w:line="240" w:lineRule="auto"/>
        <w:ind w:right="-1"/>
        <w:jc w:val="both"/>
        <w:rPr>
          <w:rFonts w:ascii="Times New Roman" w:hAnsi="Times New Roman" w:cs="Times New Roman"/>
          <w:sz w:val="24"/>
          <w:szCs w:val="24"/>
        </w:rPr>
      </w:pPr>
      <w:r w:rsidRPr="00A76F77">
        <w:rPr>
          <w:rFonts w:ascii="Times New Roman" w:hAnsi="Times New Roman" w:cs="Times New Roman"/>
          <w:sz w:val="24"/>
          <w:szCs w:val="24"/>
        </w:rPr>
        <w:t>Pieteikumam pielikumā pievienoti (</w:t>
      </w:r>
      <w:r w:rsidRPr="00A76F77">
        <w:rPr>
          <w:rFonts w:ascii="Times New Roman" w:hAnsi="Times New Roman" w:cs="Times New Roman"/>
          <w:i/>
          <w:iCs/>
          <w:sz w:val="24"/>
          <w:szCs w:val="24"/>
        </w:rPr>
        <w:t>atzīmēt ar X</w:t>
      </w:r>
      <w:r w:rsidRPr="00A76F77">
        <w:rPr>
          <w:rFonts w:ascii="Times New Roman" w:hAnsi="Times New Roman" w:cs="Times New Roman"/>
          <w:sz w:val="24"/>
          <w:szCs w:val="24"/>
        </w:rPr>
        <w:t>):</w:t>
      </w:r>
    </w:p>
    <w:p w14:paraId="491E4D84" w14:textId="77777777" w:rsidR="00453EAF" w:rsidRPr="00A76F77" w:rsidRDefault="00453EAF" w:rsidP="000F54E1">
      <w:pPr>
        <w:pStyle w:val="Default"/>
        <w:ind w:right="-1"/>
        <w:jc w:val="both"/>
        <w:rPr>
          <w:rFonts w:ascii="Times New Roman" w:hAnsi="Times New Roman" w:cs="Times New Roman"/>
          <w:color w:val="auto"/>
        </w:rPr>
      </w:pPr>
      <w:r w:rsidRPr="00A76F77">
        <w:rPr>
          <w:rFonts w:ascii="Times New Roman" w:hAnsi="Times New Roman" w:cs="Times New Roman"/>
          <w:color w:val="auto"/>
        </w:rPr>
        <w:t xml:space="preserve"> nodrošinājuma naudas iemaksu apliecinošs dokuments uz ___ </w:t>
      </w:r>
      <w:proofErr w:type="spellStart"/>
      <w:r w:rsidRPr="00A76F77">
        <w:rPr>
          <w:rFonts w:ascii="Times New Roman" w:hAnsi="Times New Roman" w:cs="Times New Roman"/>
          <w:color w:val="auto"/>
        </w:rPr>
        <w:t>lp</w:t>
      </w:r>
      <w:proofErr w:type="spellEnd"/>
      <w:r w:rsidRPr="00A76F77">
        <w:rPr>
          <w:rFonts w:ascii="Times New Roman" w:hAnsi="Times New Roman" w:cs="Times New Roman"/>
          <w:color w:val="auto"/>
        </w:rPr>
        <w:t xml:space="preserve">.; </w:t>
      </w:r>
    </w:p>
    <w:p w14:paraId="2A908D3B" w14:textId="5A364333" w:rsidR="00453EAF" w:rsidRPr="00A76F77" w:rsidRDefault="00453EAF" w:rsidP="000F54E1">
      <w:pPr>
        <w:pStyle w:val="Default"/>
        <w:ind w:right="-1"/>
        <w:jc w:val="both"/>
        <w:rPr>
          <w:rFonts w:ascii="Times New Roman" w:hAnsi="Times New Roman" w:cs="Times New Roman"/>
          <w:color w:val="auto"/>
        </w:rPr>
      </w:pPr>
      <w:r w:rsidRPr="00A76F77">
        <w:rPr>
          <w:rFonts w:ascii="Times New Roman" w:hAnsi="Times New Roman" w:cs="Times New Roman"/>
          <w:color w:val="auto"/>
        </w:rPr>
        <w:t xml:space="preserve"> </w:t>
      </w:r>
      <w:r w:rsidR="00962343" w:rsidRPr="00A76F77">
        <w:rPr>
          <w:rFonts w:ascii="Times New Roman" w:hAnsi="Times New Roman" w:cs="Times New Roman"/>
          <w:color w:val="auto"/>
        </w:rPr>
        <w:t>dalības</w:t>
      </w:r>
      <w:r w:rsidRPr="00A76F77">
        <w:rPr>
          <w:rFonts w:ascii="Times New Roman" w:hAnsi="Times New Roman" w:cs="Times New Roman"/>
          <w:color w:val="auto"/>
        </w:rPr>
        <w:t xml:space="preserve"> maksas iemaksu apliecinošs dokuments uz ___ </w:t>
      </w:r>
      <w:proofErr w:type="spellStart"/>
      <w:r w:rsidRPr="00A76F77">
        <w:rPr>
          <w:rFonts w:ascii="Times New Roman" w:hAnsi="Times New Roman" w:cs="Times New Roman"/>
          <w:color w:val="auto"/>
        </w:rPr>
        <w:t>lp</w:t>
      </w:r>
      <w:proofErr w:type="spellEnd"/>
      <w:r w:rsidRPr="00A76F77">
        <w:rPr>
          <w:rFonts w:ascii="Times New Roman" w:hAnsi="Times New Roman" w:cs="Times New Roman"/>
          <w:color w:val="auto"/>
        </w:rPr>
        <w:t xml:space="preserve">.; </w:t>
      </w:r>
    </w:p>
    <w:p w14:paraId="0686E6D4" w14:textId="0B2F47AF" w:rsidR="00453EAF" w:rsidRPr="00A76F77" w:rsidRDefault="00453EAF" w:rsidP="000F54E1">
      <w:pPr>
        <w:pStyle w:val="Default"/>
        <w:ind w:right="-1"/>
        <w:jc w:val="both"/>
        <w:rPr>
          <w:rFonts w:ascii="Times New Roman" w:hAnsi="Times New Roman" w:cs="Times New Roman"/>
          <w:color w:val="auto"/>
        </w:rPr>
      </w:pPr>
      <w:r w:rsidRPr="00A76F77">
        <w:rPr>
          <w:rFonts w:ascii="Times New Roman" w:hAnsi="Times New Roman" w:cs="Times New Roman"/>
          <w:color w:val="auto"/>
        </w:rPr>
        <w:t></w:t>
      </w:r>
      <w:r w:rsidRPr="00A76F77">
        <w:rPr>
          <w:rFonts w:ascii="Times New Roman" w:hAnsi="Times New Roman" w:cs="Times New Roman"/>
          <w:color w:val="auto"/>
        </w:rPr>
        <w:t xml:space="preserve">pilnvarojumu apliecinošs dokuments pārstāvēt iespējamo pircēju, ja to pārstāv vai izsolē pārstāvēs persona, kuras pārstāvības tiesības neizriet no statūtiem (sabiedrības līguma, nolikuma) uz ___ </w:t>
      </w:r>
      <w:proofErr w:type="spellStart"/>
      <w:r w:rsidRPr="00A76F77">
        <w:rPr>
          <w:rFonts w:ascii="Times New Roman" w:hAnsi="Times New Roman" w:cs="Times New Roman"/>
          <w:color w:val="auto"/>
        </w:rPr>
        <w:t>lp</w:t>
      </w:r>
      <w:proofErr w:type="spellEnd"/>
      <w:r w:rsidRPr="00A76F77">
        <w:rPr>
          <w:rFonts w:ascii="Times New Roman" w:hAnsi="Times New Roman" w:cs="Times New Roman"/>
          <w:color w:val="auto"/>
        </w:rPr>
        <w:t xml:space="preserve">.; </w:t>
      </w:r>
    </w:p>
    <w:p w14:paraId="0052170E" w14:textId="77777777" w:rsidR="00453EAF" w:rsidRPr="00A76F77" w:rsidRDefault="00453EAF" w:rsidP="000F54E1">
      <w:pPr>
        <w:tabs>
          <w:tab w:val="left" w:pos="284"/>
          <w:tab w:val="left" w:pos="426"/>
        </w:tabs>
        <w:spacing w:after="0" w:line="240" w:lineRule="auto"/>
        <w:ind w:right="-1"/>
        <w:jc w:val="both"/>
        <w:rPr>
          <w:rFonts w:ascii="Times New Roman" w:hAnsi="Times New Roman" w:cs="Times New Roman"/>
          <w:sz w:val="24"/>
          <w:szCs w:val="24"/>
        </w:rPr>
      </w:pPr>
      <w:r w:rsidRPr="00A76F77">
        <w:rPr>
          <w:rFonts w:ascii="Times New Roman" w:hAnsi="Times New Roman" w:cs="Times New Roman"/>
          <w:sz w:val="24"/>
          <w:szCs w:val="24"/>
        </w:rPr>
        <w:t xml:space="preserve"> _____________________________________________________________________ uz ___ </w:t>
      </w:r>
      <w:proofErr w:type="spellStart"/>
      <w:r w:rsidRPr="00A76F77">
        <w:rPr>
          <w:rFonts w:ascii="Times New Roman" w:hAnsi="Times New Roman" w:cs="Times New Roman"/>
          <w:sz w:val="24"/>
          <w:szCs w:val="24"/>
        </w:rPr>
        <w:t>lp</w:t>
      </w:r>
      <w:proofErr w:type="spellEnd"/>
      <w:r w:rsidRPr="00A76F77">
        <w:rPr>
          <w:rFonts w:ascii="Times New Roman" w:hAnsi="Times New Roman" w:cs="Times New Roman"/>
          <w:sz w:val="24"/>
          <w:szCs w:val="24"/>
        </w:rPr>
        <w:t>.</w:t>
      </w:r>
    </w:p>
    <w:p w14:paraId="684B24DD" w14:textId="77777777" w:rsidR="00453EAF" w:rsidRPr="00A76F77" w:rsidRDefault="00453EAF" w:rsidP="000F54E1">
      <w:pPr>
        <w:tabs>
          <w:tab w:val="left" w:pos="284"/>
          <w:tab w:val="left" w:pos="426"/>
        </w:tabs>
        <w:spacing w:after="0" w:line="240" w:lineRule="auto"/>
        <w:ind w:right="-1"/>
        <w:jc w:val="both"/>
        <w:rPr>
          <w:rFonts w:ascii="Times New Roman" w:hAnsi="Times New Roman" w:cs="Times New Roman"/>
          <w:sz w:val="24"/>
          <w:szCs w:val="24"/>
        </w:rPr>
      </w:pPr>
    </w:p>
    <w:p w14:paraId="25D215A5" w14:textId="77777777" w:rsidR="00453EAF" w:rsidRPr="00A76F77" w:rsidRDefault="00453EAF" w:rsidP="00453EAF">
      <w:pPr>
        <w:tabs>
          <w:tab w:val="left" w:pos="284"/>
          <w:tab w:val="left" w:pos="426"/>
        </w:tabs>
        <w:spacing w:after="0" w:line="240" w:lineRule="auto"/>
        <w:ind w:right="-514"/>
        <w:jc w:val="both"/>
        <w:rPr>
          <w:rFonts w:ascii="Times New Roman" w:hAnsi="Times New Roman" w:cs="Times New Roman"/>
          <w:sz w:val="24"/>
          <w:szCs w:val="24"/>
        </w:rPr>
      </w:pPr>
    </w:p>
    <w:p w14:paraId="07951743" w14:textId="77777777" w:rsidR="00453EAF" w:rsidRPr="00A76F77" w:rsidRDefault="00453EAF" w:rsidP="00453EAF">
      <w:pPr>
        <w:tabs>
          <w:tab w:val="left" w:pos="284"/>
          <w:tab w:val="left" w:pos="426"/>
        </w:tabs>
        <w:spacing w:after="0" w:line="240" w:lineRule="auto"/>
        <w:ind w:right="-514"/>
        <w:jc w:val="both"/>
        <w:rPr>
          <w:rFonts w:ascii="Times New Roman" w:hAnsi="Times New Roman" w:cs="Times New Roman"/>
          <w:sz w:val="24"/>
          <w:szCs w:val="24"/>
        </w:rPr>
      </w:pPr>
      <w:r w:rsidRPr="00A76F77">
        <w:rPr>
          <w:rFonts w:ascii="Times New Roman" w:hAnsi="Times New Roman" w:cs="Times New Roman"/>
          <w:sz w:val="24"/>
          <w:szCs w:val="24"/>
        </w:rPr>
        <w:t>________________________________________________________________</w:t>
      </w:r>
    </w:p>
    <w:p w14:paraId="7DAA2147" w14:textId="77777777" w:rsidR="00453EAF" w:rsidRPr="00A76F77" w:rsidRDefault="00453EAF" w:rsidP="00453EAF">
      <w:pPr>
        <w:tabs>
          <w:tab w:val="left" w:pos="284"/>
          <w:tab w:val="left" w:pos="426"/>
        </w:tabs>
        <w:spacing w:after="0" w:line="240" w:lineRule="auto"/>
        <w:ind w:right="-514"/>
        <w:jc w:val="both"/>
        <w:rPr>
          <w:rFonts w:ascii="Times New Roman" w:hAnsi="Times New Roman" w:cs="Times New Roman"/>
          <w:sz w:val="24"/>
          <w:szCs w:val="24"/>
          <w:vertAlign w:val="superscript"/>
        </w:rPr>
      </w:pPr>
      <w:r w:rsidRPr="00A76F77">
        <w:rPr>
          <w:rFonts w:ascii="Times New Roman" w:hAnsi="Times New Roman" w:cs="Times New Roman"/>
          <w:sz w:val="24"/>
          <w:szCs w:val="24"/>
        </w:rPr>
        <w:t>parakstīšanas vieta, datums, paraksts, atšifrējums</w:t>
      </w:r>
    </w:p>
    <w:p w14:paraId="04714CB7" w14:textId="77777777" w:rsidR="008A4E59" w:rsidRPr="00A76F77" w:rsidRDefault="008A4E59" w:rsidP="008A4E59">
      <w:pPr>
        <w:spacing w:after="0" w:line="240" w:lineRule="auto"/>
        <w:ind w:right="-514" w:firstLine="567"/>
        <w:jc w:val="both"/>
        <w:rPr>
          <w:rFonts w:ascii="Times New Roman" w:eastAsia="Calibri" w:hAnsi="Times New Roman" w:cs="Times New Roman"/>
          <w:sz w:val="24"/>
          <w:szCs w:val="24"/>
        </w:rPr>
      </w:pPr>
    </w:p>
    <w:p w14:paraId="0998BF7B" w14:textId="77777777" w:rsidR="008A4E59" w:rsidRPr="00A76F77" w:rsidRDefault="008A4E59" w:rsidP="008A4E59">
      <w:pPr>
        <w:pStyle w:val="NormalWeb"/>
        <w:spacing w:before="0" w:beforeAutospacing="0" w:after="0" w:afterAutospacing="0"/>
        <w:jc w:val="both"/>
        <w:rPr>
          <w:sz w:val="22"/>
          <w:szCs w:val="22"/>
        </w:rPr>
      </w:pPr>
      <w:r w:rsidRPr="00A76F77">
        <w:rPr>
          <w:sz w:val="22"/>
          <w:szCs w:val="22"/>
        </w:rPr>
        <w:t>Datu pārzinis ir Siguldas novada pašvaldība, reģistrācijas Nr. 90000048152, juridiskā adrese: Pils iela 16, Sigulda, Siguldas novads, kas veic personas datu apstrādi ar nolūku organizēt kustamā un nekustamā īpašuma</w:t>
      </w:r>
      <w:r w:rsidR="00D56534" w:rsidRPr="00A76F77">
        <w:rPr>
          <w:sz w:val="22"/>
          <w:szCs w:val="22"/>
        </w:rPr>
        <w:t xml:space="preserve"> </w:t>
      </w:r>
      <w:r w:rsidRPr="00A76F77">
        <w:rPr>
          <w:sz w:val="22"/>
          <w:szCs w:val="22"/>
        </w:rPr>
        <w:t>nomas tiesību, izsoles.</w:t>
      </w:r>
    </w:p>
    <w:p w14:paraId="43F69199" w14:textId="77777777" w:rsidR="008A4E59" w:rsidRPr="00A76F77" w:rsidRDefault="008A4E59" w:rsidP="008A4E59">
      <w:pPr>
        <w:pStyle w:val="NormalWeb"/>
        <w:spacing w:before="0" w:beforeAutospacing="0" w:after="0" w:afterAutospacing="0"/>
        <w:jc w:val="both"/>
        <w:rPr>
          <w:sz w:val="22"/>
          <w:szCs w:val="22"/>
        </w:rPr>
      </w:pPr>
      <w:r w:rsidRPr="00A76F77">
        <w:rPr>
          <w:sz w:val="22"/>
          <w:szCs w:val="22"/>
        </w:rPr>
        <w:t xml:space="preserve">Papildus informāciju par minēto personas datu apstrādi var iegūt Siguldas novada pašvaldības tīmekļa vietnes </w:t>
      </w:r>
      <w:hyperlink r:id="rId10" w:history="1">
        <w:r w:rsidRPr="00A76F77">
          <w:rPr>
            <w:rStyle w:val="Hyperlink"/>
            <w:color w:val="auto"/>
            <w:sz w:val="22"/>
            <w:szCs w:val="22"/>
          </w:rPr>
          <w:t>www.sigulda.lv</w:t>
        </w:r>
      </w:hyperlink>
      <w:r w:rsidRPr="00A76F77">
        <w:rPr>
          <w:sz w:val="22"/>
          <w:szCs w:val="22"/>
        </w:rPr>
        <w:t xml:space="preserve"> sadaļā Pašvaldība / Privātuma politika, iepazīstoties ar Siguldas novada pašvaldības iekšējiem noteikumiem “Par Siguldas novada pašvaldības personas datu apstrādes privātuma politiku” vai klātienē Siguldas novada pašvaldības klientu apkalpošanas vietās.</w:t>
      </w:r>
    </w:p>
    <w:bookmarkEnd w:id="15"/>
    <w:p w14:paraId="653C7219" w14:textId="77777777" w:rsidR="0081592B" w:rsidRPr="00A76F77" w:rsidRDefault="0081592B" w:rsidP="002B136D">
      <w:pPr>
        <w:spacing w:after="0" w:line="240" w:lineRule="auto"/>
        <w:jc w:val="right"/>
        <w:rPr>
          <w:rFonts w:ascii="Times New Roman" w:eastAsia="Calibri" w:hAnsi="Times New Roman" w:cs="Times New Roman"/>
          <w:sz w:val="24"/>
          <w:szCs w:val="24"/>
        </w:rPr>
      </w:pPr>
    </w:p>
    <w:p w14:paraId="5AF208EA" w14:textId="77777777" w:rsidR="0081592B" w:rsidRPr="00A76F77" w:rsidRDefault="0081592B">
      <w:pPr>
        <w:rPr>
          <w:rFonts w:ascii="Times New Roman" w:eastAsia="Calibri" w:hAnsi="Times New Roman" w:cs="Times New Roman"/>
          <w:sz w:val="24"/>
          <w:szCs w:val="24"/>
        </w:rPr>
      </w:pPr>
      <w:r w:rsidRPr="00A76F77">
        <w:rPr>
          <w:rFonts w:ascii="Times New Roman" w:eastAsia="Calibri" w:hAnsi="Times New Roman" w:cs="Times New Roman"/>
          <w:sz w:val="24"/>
          <w:szCs w:val="24"/>
        </w:rPr>
        <w:br w:type="page"/>
      </w:r>
    </w:p>
    <w:p w14:paraId="124CDF10" w14:textId="77777777" w:rsidR="00E469D7" w:rsidRPr="00A76F77" w:rsidRDefault="00E469D7" w:rsidP="00E469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2.pielikums</w:t>
      </w:r>
    </w:p>
    <w:p w14:paraId="43422686" w14:textId="77777777"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Nekustamā īpašuma daļas- </w:t>
      </w:r>
    </w:p>
    <w:p w14:paraId="5BCCC1C3" w14:textId="77777777"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“Autoostas laukums”, Ausekļa iela 6A, Sigulda, Siguldas novads</w:t>
      </w:r>
    </w:p>
    <w:p w14:paraId="2FA58817" w14:textId="547E63C6" w:rsidR="002A4A8F" w:rsidRPr="00A76F77" w:rsidRDefault="002A4A8F"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un </w:t>
      </w:r>
      <w:r w:rsidR="00E8452D" w:rsidRPr="00A76F77">
        <w:rPr>
          <w:rFonts w:ascii="Times New Roman" w:eastAsia="Calibri" w:hAnsi="Times New Roman" w:cs="Times New Roman"/>
          <w:sz w:val="24"/>
          <w:szCs w:val="24"/>
        </w:rPr>
        <w:t>inženierbūves</w:t>
      </w:r>
    </w:p>
    <w:p w14:paraId="593242EF" w14:textId="7E522014"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nomas tiesību pirmās izsoles noteikumiem</w:t>
      </w:r>
    </w:p>
    <w:p w14:paraId="51EAE201" w14:textId="05912CC6" w:rsidR="0081592B" w:rsidRPr="00A76F77" w:rsidRDefault="00177545" w:rsidP="0081592B">
      <w:pPr>
        <w:spacing w:after="0" w:line="240" w:lineRule="auto"/>
        <w:ind w:right="-766"/>
        <w:rPr>
          <w:rFonts w:ascii="Times New Roman" w:eastAsia="MS Mincho" w:hAnsi="Times New Roman" w:cs="Times New Roman"/>
          <w:sz w:val="24"/>
          <w:szCs w:val="24"/>
        </w:rPr>
      </w:pPr>
      <w:r w:rsidRPr="00A76F77">
        <w:rPr>
          <w:rFonts w:ascii="Times New Roman" w:eastAsia="MS Mincho" w:hAnsi="Times New Roman" w:cs="Times New Roman"/>
          <w:noProof/>
          <w:sz w:val="24"/>
          <w:szCs w:val="24"/>
          <w:lang w:eastAsia="lv-LV"/>
        </w:rPr>
        <w:drawing>
          <wp:inline distT="0" distB="0" distL="0" distR="0" wp14:anchorId="350D7A5B" wp14:editId="6EEBAE23">
            <wp:extent cx="5566707" cy="8225790"/>
            <wp:effectExtent l="0" t="0" r="0" b="381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0714" cy="8231711"/>
                    </a:xfrm>
                    <a:prstGeom prst="rect">
                      <a:avLst/>
                    </a:prstGeom>
                    <a:noFill/>
                    <a:ln>
                      <a:noFill/>
                    </a:ln>
                  </pic:spPr>
                </pic:pic>
              </a:graphicData>
            </a:graphic>
          </wp:inline>
        </w:drawing>
      </w:r>
    </w:p>
    <w:p w14:paraId="0E6F2E28" w14:textId="54DBDF9A" w:rsidR="00177545" w:rsidRPr="00A76F77" w:rsidRDefault="00177545" w:rsidP="0081592B">
      <w:pPr>
        <w:spacing w:after="0" w:line="240" w:lineRule="auto"/>
        <w:rPr>
          <w:rFonts w:ascii="Times New Roman" w:eastAsia="MS Mincho" w:hAnsi="Times New Roman" w:cs="Times New Roman"/>
          <w:sz w:val="24"/>
          <w:szCs w:val="24"/>
        </w:rPr>
      </w:pPr>
      <w:r w:rsidRPr="00A76F77">
        <w:rPr>
          <w:rFonts w:ascii="Times New Roman" w:eastAsia="MS Mincho" w:hAnsi="Times New Roman" w:cs="Times New Roman"/>
          <w:noProof/>
          <w:sz w:val="24"/>
          <w:szCs w:val="24"/>
          <w:lang w:eastAsia="lv-LV"/>
        </w:rPr>
        <w:drawing>
          <wp:inline distT="0" distB="0" distL="0" distR="0" wp14:anchorId="56603954" wp14:editId="63948C6B">
            <wp:extent cx="5760085" cy="88519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885190"/>
                    </a:xfrm>
                    <a:prstGeom prst="rect">
                      <a:avLst/>
                    </a:prstGeom>
                    <a:noFill/>
                    <a:ln>
                      <a:noFill/>
                    </a:ln>
                  </pic:spPr>
                </pic:pic>
              </a:graphicData>
            </a:graphic>
          </wp:inline>
        </w:drawing>
      </w:r>
    </w:p>
    <w:p w14:paraId="727D703D" w14:textId="77777777" w:rsidR="004F2300" w:rsidRPr="00A76F77" w:rsidRDefault="004F2300" w:rsidP="0081592B">
      <w:pPr>
        <w:spacing w:after="0" w:line="240" w:lineRule="auto"/>
        <w:rPr>
          <w:rFonts w:ascii="Times New Roman" w:eastAsia="MS Mincho" w:hAnsi="Times New Roman" w:cs="Times New Roman"/>
          <w:sz w:val="24"/>
          <w:szCs w:val="24"/>
        </w:rPr>
      </w:pPr>
    </w:p>
    <w:p w14:paraId="10DC7E82" w14:textId="77777777" w:rsidR="004F2300" w:rsidRPr="00A76F77" w:rsidRDefault="004F2300" w:rsidP="0081592B">
      <w:pPr>
        <w:spacing w:after="0" w:line="240" w:lineRule="auto"/>
        <w:rPr>
          <w:rFonts w:ascii="Times New Roman" w:eastAsia="MS Mincho" w:hAnsi="Times New Roman" w:cs="Times New Roman"/>
          <w:sz w:val="24"/>
          <w:szCs w:val="24"/>
        </w:rPr>
        <w:sectPr w:rsidR="004F2300" w:rsidRPr="00A76F77" w:rsidSect="00262DC6">
          <w:footerReference w:type="default" r:id="rId13"/>
          <w:pgSz w:w="11906" w:h="16838"/>
          <w:pgMar w:top="1134" w:right="1134" w:bottom="1134" w:left="1701" w:header="709" w:footer="709" w:gutter="0"/>
          <w:cols w:space="708"/>
          <w:titlePg/>
          <w:docGrid w:linePitch="360"/>
        </w:sectPr>
      </w:pPr>
    </w:p>
    <w:p w14:paraId="23690A25" w14:textId="503045B6" w:rsidR="00A56883" w:rsidRPr="00A76F77" w:rsidRDefault="00A56883"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3.pielikums</w:t>
      </w:r>
    </w:p>
    <w:p w14:paraId="783EB6A5" w14:textId="45520F03"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Nekustamā īpašuma daļas-</w:t>
      </w:r>
    </w:p>
    <w:p w14:paraId="4CF1BFF8" w14:textId="5244239B" w:rsidR="002A4A8F"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“Autoostas laukums”, Ausekļa iela 6A, Sigulda, Siguldas novads</w:t>
      </w:r>
      <w:r w:rsidR="002A4A8F" w:rsidRPr="00A76F77">
        <w:rPr>
          <w:rFonts w:ascii="Times New Roman" w:eastAsia="Calibri" w:hAnsi="Times New Roman" w:cs="Times New Roman"/>
          <w:sz w:val="24"/>
          <w:szCs w:val="24"/>
        </w:rPr>
        <w:t xml:space="preserve"> un </w:t>
      </w:r>
      <w:r w:rsidR="00E528AA" w:rsidRPr="00A76F77">
        <w:rPr>
          <w:rFonts w:ascii="Times New Roman" w:eastAsia="Calibri" w:hAnsi="Times New Roman" w:cs="Times New Roman"/>
          <w:sz w:val="24"/>
          <w:szCs w:val="24"/>
        </w:rPr>
        <w:t>inženierbūves</w:t>
      </w:r>
    </w:p>
    <w:p w14:paraId="0D6E9E43" w14:textId="2D600BE7"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nomas tiesību pirmās izsoles noteikumiem</w:t>
      </w:r>
    </w:p>
    <w:p w14:paraId="2C4A9857" w14:textId="49E9E76D" w:rsidR="00C40FA9" w:rsidRPr="00A76F77" w:rsidRDefault="00177545" w:rsidP="00B0378E">
      <w:pPr>
        <w:widowControl w:val="0"/>
        <w:tabs>
          <w:tab w:val="left" w:pos="426"/>
        </w:tabs>
        <w:autoSpaceDE w:val="0"/>
        <w:autoSpaceDN w:val="0"/>
        <w:adjustRightInd w:val="0"/>
        <w:spacing w:after="0" w:line="240" w:lineRule="auto"/>
        <w:jc w:val="center"/>
        <w:rPr>
          <w:rFonts w:ascii="Times New Roman" w:eastAsia="MS Mincho" w:hAnsi="Times New Roman" w:cs="Times New Roman"/>
          <w:b/>
          <w:sz w:val="24"/>
          <w:szCs w:val="24"/>
        </w:rPr>
      </w:pPr>
      <w:r w:rsidRPr="00A76F77">
        <w:rPr>
          <w:rFonts w:ascii="Times New Roman" w:eastAsia="MS Mincho" w:hAnsi="Times New Roman" w:cs="Times New Roman"/>
          <w:b/>
          <w:sz w:val="24"/>
          <w:szCs w:val="24"/>
        </w:rPr>
        <w:t>Plāns</w:t>
      </w:r>
    </w:p>
    <w:p w14:paraId="47AA0707" w14:textId="1A9BA3E8" w:rsidR="004F2300" w:rsidRPr="00A76F77" w:rsidRDefault="004F2300" w:rsidP="00B0378E">
      <w:pPr>
        <w:widowControl w:val="0"/>
        <w:tabs>
          <w:tab w:val="left" w:pos="426"/>
        </w:tabs>
        <w:autoSpaceDE w:val="0"/>
        <w:autoSpaceDN w:val="0"/>
        <w:adjustRightInd w:val="0"/>
        <w:spacing w:after="0" w:line="240" w:lineRule="auto"/>
        <w:jc w:val="center"/>
        <w:rPr>
          <w:rFonts w:ascii="Times New Roman" w:eastAsia="MS Mincho" w:hAnsi="Times New Roman" w:cs="Times New Roman"/>
          <w:b/>
          <w:sz w:val="24"/>
          <w:szCs w:val="24"/>
        </w:rPr>
      </w:pPr>
      <w:r w:rsidRPr="00A76F77">
        <w:rPr>
          <w:rFonts w:ascii="Times New Roman" w:eastAsia="MS Mincho" w:hAnsi="Times New Roman" w:cs="Times New Roman"/>
          <w:b/>
          <w:noProof/>
          <w:sz w:val="24"/>
          <w:szCs w:val="24"/>
          <w:lang w:eastAsia="lv-LV"/>
        </w:rPr>
        <w:drawing>
          <wp:inline distT="0" distB="0" distL="0" distR="0" wp14:anchorId="0CB994AF" wp14:editId="62B80DDD">
            <wp:extent cx="5156436" cy="6419935"/>
            <wp:effectExtent l="0" t="3175" r="3175" b="317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5179656" cy="6448845"/>
                    </a:xfrm>
                    <a:prstGeom prst="rect">
                      <a:avLst/>
                    </a:prstGeom>
                    <a:noFill/>
                    <a:ln>
                      <a:noFill/>
                    </a:ln>
                  </pic:spPr>
                </pic:pic>
              </a:graphicData>
            </a:graphic>
          </wp:inline>
        </w:drawing>
      </w:r>
    </w:p>
    <w:p w14:paraId="396B6449" w14:textId="77777777" w:rsidR="004F2300" w:rsidRPr="00A76F77" w:rsidRDefault="004F2300" w:rsidP="00B0378E">
      <w:pPr>
        <w:widowControl w:val="0"/>
        <w:tabs>
          <w:tab w:val="left" w:pos="426"/>
        </w:tabs>
        <w:autoSpaceDE w:val="0"/>
        <w:autoSpaceDN w:val="0"/>
        <w:adjustRightInd w:val="0"/>
        <w:spacing w:after="0" w:line="240" w:lineRule="auto"/>
        <w:jc w:val="center"/>
        <w:rPr>
          <w:rFonts w:ascii="Times New Roman" w:eastAsia="MS Mincho" w:hAnsi="Times New Roman" w:cs="Times New Roman"/>
          <w:b/>
          <w:sz w:val="24"/>
          <w:szCs w:val="24"/>
        </w:rPr>
        <w:sectPr w:rsidR="004F2300" w:rsidRPr="00A76F77" w:rsidSect="004F2300">
          <w:pgSz w:w="16838" w:h="11906" w:orient="landscape"/>
          <w:pgMar w:top="1418" w:right="851" w:bottom="851" w:left="851" w:header="709" w:footer="709" w:gutter="0"/>
          <w:cols w:space="708"/>
          <w:titlePg/>
          <w:docGrid w:linePitch="360"/>
        </w:sectPr>
      </w:pPr>
    </w:p>
    <w:p w14:paraId="3966431E" w14:textId="77777777" w:rsidR="00E469D7" w:rsidRPr="00A76F77" w:rsidRDefault="00E469D7" w:rsidP="00E469D7">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4.pielikums</w:t>
      </w:r>
    </w:p>
    <w:p w14:paraId="44C310A8" w14:textId="4201C006"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Nekustamā īpašuma daļas-</w:t>
      </w:r>
    </w:p>
    <w:p w14:paraId="0A62C8B6" w14:textId="37477317"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“Autoostas laukums”, Ausekļa iela 6A, Sigulda, Siguldas novads</w:t>
      </w:r>
      <w:r w:rsidR="002A4A8F" w:rsidRPr="00A76F77">
        <w:rPr>
          <w:rFonts w:ascii="Times New Roman" w:eastAsia="Calibri" w:hAnsi="Times New Roman" w:cs="Times New Roman"/>
          <w:sz w:val="24"/>
          <w:szCs w:val="24"/>
        </w:rPr>
        <w:t>,</w:t>
      </w:r>
    </w:p>
    <w:p w14:paraId="4B170C27" w14:textId="43D7AFF1" w:rsidR="002A4A8F" w:rsidRPr="00A76F77" w:rsidRDefault="002A4A8F"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 xml:space="preserve">un </w:t>
      </w:r>
      <w:r w:rsidR="00060778" w:rsidRPr="00A76F77">
        <w:rPr>
          <w:rFonts w:ascii="Times New Roman" w:eastAsia="Calibri" w:hAnsi="Times New Roman" w:cs="Times New Roman"/>
          <w:sz w:val="24"/>
          <w:szCs w:val="24"/>
        </w:rPr>
        <w:t>inženierbūves</w:t>
      </w:r>
    </w:p>
    <w:p w14:paraId="0ABAB321" w14:textId="61321B6E" w:rsidR="00C40FA9" w:rsidRPr="00A76F77" w:rsidRDefault="00C40FA9" w:rsidP="00C40FA9">
      <w:pPr>
        <w:spacing w:after="0" w:line="240" w:lineRule="auto"/>
        <w:ind w:right="-1" w:firstLine="567"/>
        <w:jc w:val="right"/>
        <w:rPr>
          <w:rFonts w:ascii="Times New Roman" w:eastAsia="Calibri" w:hAnsi="Times New Roman" w:cs="Times New Roman"/>
          <w:sz w:val="24"/>
          <w:szCs w:val="24"/>
        </w:rPr>
      </w:pPr>
      <w:r w:rsidRPr="00A76F77">
        <w:rPr>
          <w:rFonts w:ascii="Times New Roman" w:eastAsia="Calibri" w:hAnsi="Times New Roman" w:cs="Times New Roman"/>
          <w:sz w:val="24"/>
          <w:szCs w:val="24"/>
        </w:rPr>
        <w:t>nomas tiesību pirmās izsoles noteikumiem</w:t>
      </w:r>
    </w:p>
    <w:p w14:paraId="5A532267" w14:textId="77777777" w:rsidR="00B2532A" w:rsidRPr="00A76F77" w:rsidRDefault="00B2532A" w:rsidP="00C40FA9">
      <w:pPr>
        <w:spacing w:after="0" w:line="240" w:lineRule="auto"/>
        <w:ind w:right="-1" w:firstLine="567"/>
        <w:jc w:val="right"/>
        <w:rPr>
          <w:rFonts w:ascii="Times New Roman" w:eastAsia="Calibri" w:hAnsi="Times New Roman" w:cs="Times New Roman"/>
          <w:sz w:val="24"/>
          <w:szCs w:val="24"/>
        </w:rPr>
      </w:pPr>
    </w:p>
    <w:p w14:paraId="2BFF78C6" w14:textId="30CA8128" w:rsidR="002E7ACA" w:rsidRPr="00A76F77" w:rsidRDefault="002E7ACA" w:rsidP="002E7ACA">
      <w:pPr>
        <w:spacing w:after="0" w:line="240" w:lineRule="auto"/>
        <w:jc w:val="center"/>
        <w:rPr>
          <w:rFonts w:ascii="Times New Roman" w:eastAsia="Times New Roman" w:hAnsi="Times New Roman" w:cs="Times New Roman"/>
          <w:b/>
          <w:sz w:val="24"/>
          <w:szCs w:val="24"/>
        </w:rPr>
      </w:pPr>
      <w:r w:rsidRPr="00A76F77">
        <w:rPr>
          <w:rFonts w:ascii="Times New Roman" w:eastAsia="Times New Roman" w:hAnsi="Times New Roman" w:cs="Times New Roman"/>
          <w:b/>
          <w:sz w:val="24"/>
          <w:szCs w:val="24"/>
        </w:rPr>
        <w:t>NOMAS LĪGUMS</w:t>
      </w:r>
    </w:p>
    <w:p w14:paraId="28156FF3" w14:textId="77777777" w:rsidR="00B2532A" w:rsidRPr="00A76F77" w:rsidRDefault="00B2532A" w:rsidP="00B2532A">
      <w:pPr>
        <w:spacing w:after="0" w:line="240" w:lineRule="auto"/>
        <w:jc w:val="both"/>
        <w:rPr>
          <w:rFonts w:ascii="Times New Roman" w:eastAsia="Times New Roman" w:hAnsi="Times New Roman" w:cs="Times New Roman"/>
          <w:b/>
          <w:sz w:val="24"/>
          <w:szCs w:val="24"/>
          <w:lang w:eastAsia="x-none"/>
        </w:rPr>
      </w:pPr>
    </w:p>
    <w:p w14:paraId="59747F10" w14:textId="3608E941" w:rsidR="00B2532A" w:rsidRPr="00A76F77" w:rsidRDefault="00B2532A" w:rsidP="00B2532A">
      <w:pPr>
        <w:tabs>
          <w:tab w:val="left" w:pos="6663"/>
        </w:tabs>
        <w:spacing w:after="0" w:line="240" w:lineRule="auto"/>
        <w:jc w:val="both"/>
        <w:rPr>
          <w:rFonts w:ascii="Times New Roman" w:eastAsia="Times New Roman" w:hAnsi="Times New Roman" w:cs="Times New Roman"/>
          <w:sz w:val="24"/>
          <w:szCs w:val="24"/>
        </w:rPr>
      </w:pPr>
      <w:r w:rsidRPr="00A76F77">
        <w:rPr>
          <w:rFonts w:ascii="Times New Roman" w:eastAsia="Times New Roman" w:hAnsi="Times New Roman" w:cs="Times New Roman"/>
          <w:sz w:val="24"/>
          <w:szCs w:val="24"/>
        </w:rPr>
        <w:t>Siguldā,</w:t>
      </w:r>
      <w:r w:rsidRPr="00A76F77">
        <w:rPr>
          <w:rFonts w:ascii="Times New Roman" w:eastAsia="Times New Roman" w:hAnsi="Times New Roman" w:cs="Times New Roman"/>
          <w:sz w:val="24"/>
          <w:szCs w:val="24"/>
        </w:rPr>
        <w:tab/>
        <w:t>2020.gada ___.______</w:t>
      </w:r>
    </w:p>
    <w:p w14:paraId="653B7515" w14:textId="77777777" w:rsidR="00B2532A" w:rsidRPr="00A76F77" w:rsidRDefault="00B2532A" w:rsidP="00B2532A">
      <w:pPr>
        <w:shd w:val="clear" w:color="auto" w:fill="FFFFFF"/>
        <w:spacing w:after="0" w:line="240" w:lineRule="auto"/>
        <w:ind w:right="5"/>
        <w:jc w:val="both"/>
        <w:rPr>
          <w:rFonts w:ascii="Times New Roman" w:eastAsia="Times New Roman" w:hAnsi="Times New Roman" w:cs="Times New Roman"/>
          <w:b/>
          <w:bCs/>
          <w:sz w:val="24"/>
          <w:szCs w:val="24"/>
        </w:rPr>
      </w:pPr>
    </w:p>
    <w:p w14:paraId="35079287" w14:textId="77777777" w:rsidR="00B2532A" w:rsidRPr="00A76F77" w:rsidRDefault="00B2532A" w:rsidP="00B2532A">
      <w:pPr>
        <w:shd w:val="clear" w:color="auto" w:fill="FFFFFF"/>
        <w:spacing w:after="0" w:line="240" w:lineRule="auto"/>
        <w:ind w:left="19" w:right="5"/>
        <w:jc w:val="both"/>
        <w:rPr>
          <w:rFonts w:ascii="Times New Roman" w:eastAsia="Times New Roman" w:hAnsi="Times New Roman" w:cs="Times New Roman"/>
          <w:sz w:val="24"/>
          <w:szCs w:val="24"/>
        </w:rPr>
      </w:pPr>
      <w:r w:rsidRPr="00A76F77">
        <w:rPr>
          <w:rFonts w:ascii="Times New Roman" w:eastAsia="Times New Roman" w:hAnsi="Times New Roman" w:cs="Times New Roman"/>
          <w:b/>
          <w:bCs/>
          <w:sz w:val="24"/>
          <w:szCs w:val="24"/>
        </w:rPr>
        <w:t>Siguldas novada pašvaldība</w:t>
      </w:r>
      <w:r w:rsidRPr="00A76F77">
        <w:rPr>
          <w:rFonts w:ascii="Times New Roman" w:eastAsia="Times New Roman" w:hAnsi="Times New Roman" w:cs="Times New Roman"/>
          <w:sz w:val="24"/>
          <w:szCs w:val="24"/>
        </w:rPr>
        <w:t xml:space="preserve">, </w:t>
      </w:r>
      <w:r w:rsidRPr="00A76F77">
        <w:rPr>
          <w:rFonts w:ascii="Times New Roman" w:eastAsia="Times New Roman" w:hAnsi="Times New Roman" w:cs="Times New Roman"/>
          <w:bCs/>
          <w:sz w:val="24"/>
          <w:szCs w:val="24"/>
        </w:rPr>
        <w:t xml:space="preserve">reģistrācijas Nr.90000048152, juridiskā adrese: Pils ielā 16, Sigulda, Siguldas novads, kuru, pamatojoties uz </w:t>
      </w:r>
      <w:r w:rsidRPr="00A76F77">
        <w:rPr>
          <w:rFonts w:ascii="Times New Roman" w:eastAsia="Times New Roman" w:hAnsi="Times New Roman" w:cs="Times New Roman"/>
          <w:sz w:val="24"/>
          <w:szCs w:val="24"/>
        </w:rPr>
        <w:t>Siguldas novada pašvaldības domes 2017.gada 10.augusta saistošajiem noteikumiem Nr.20 „Siguldas novada pašvaldības nolikums” (protokols Nr.14., 1.</w:t>
      </w:r>
      <w:r w:rsidRPr="00A76F77">
        <w:rPr>
          <w:rFonts w:ascii="Times New Roman" w:eastAsia="Times New Roman" w:hAnsi="Times New Roman" w:cs="Times New Roman"/>
          <w:sz w:val="24"/>
          <w:szCs w:val="24"/>
          <w:lang w:eastAsia="lv-LV"/>
        </w:rPr>
        <w:t>§</w:t>
      </w:r>
      <w:r w:rsidRPr="00A76F77">
        <w:rPr>
          <w:rFonts w:ascii="Times New Roman" w:eastAsia="Times New Roman" w:hAnsi="Times New Roman" w:cs="Times New Roman"/>
          <w:sz w:val="24"/>
          <w:szCs w:val="24"/>
        </w:rPr>
        <w:t>), pārstāv domes __________________, turpmāk – Iznomātājs, no vienas puses, un</w:t>
      </w:r>
    </w:p>
    <w:p w14:paraId="7E8D0E18" w14:textId="7C942907" w:rsidR="00B2532A" w:rsidRPr="00A76F77" w:rsidRDefault="00B2532A" w:rsidP="00B2532A">
      <w:pPr>
        <w:spacing w:after="0" w:line="240" w:lineRule="auto"/>
        <w:ind w:firstLine="720"/>
        <w:jc w:val="both"/>
        <w:rPr>
          <w:rFonts w:ascii="Times New Roman" w:eastAsia="Times New Roman" w:hAnsi="Times New Roman" w:cs="Times New Roman"/>
          <w:b/>
          <w:bCs/>
          <w:noProof/>
          <w:sz w:val="24"/>
          <w:szCs w:val="24"/>
        </w:rPr>
      </w:pPr>
      <w:r w:rsidRPr="00A76F77">
        <w:rPr>
          <w:rFonts w:ascii="Times New Roman" w:eastAsia="Calibri" w:hAnsi="Times New Roman" w:cs="Times New Roman"/>
          <w:b/>
          <w:sz w:val="24"/>
          <w:szCs w:val="24"/>
        </w:rPr>
        <w:t xml:space="preserve">_____ </w:t>
      </w:r>
      <w:r w:rsidRPr="00A76F77">
        <w:rPr>
          <w:rFonts w:ascii="Times New Roman" w:eastAsia="Calibri" w:hAnsi="Times New Roman" w:cs="Times New Roman"/>
          <w:i/>
          <w:sz w:val="24"/>
          <w:szCs w:val="24"/>
        </w:rPr>
        <w:t>(nomnieka nosaukums (</w:t>
      </w:r>
      <w:proofErr w:type="spellStart"/>
      <w:r w:rsidRPr="00A76F77">
        <w:rPr>
          <w:rFonts w:ascii="Times New Roman" w:eastAsia="Calibri" w:hAnsi="Times New Roman" w:cs="Times New Roman"/>
          <w:i/>
          <w:sz w:val="24"/>
          <w:szCs w:val="24"/>
        </w:rPr>
        <w:t>jur.pers</w:t>
      </w:r>
      <w:proofErr w:type="spellEnd"/>
      <w:r w:rsidRPr="00A76F77">
        <w:rPr>
          <w:rFonts w:ascii="Times New Roman" w:eastAsia="Calibri" w:hAnsi="Times New Roman" w:cs="Times New Roman"/>
          <w:i/>
          <w:sz w:val="24"/>
          <w:szCs w:val="24"/>
        </w:rPr>
        <w:t>.)/vārds, uzvārds (</w:t>
      </w:r>
      <w:proofErr w:type="spellStart"/>
      <w:r w:rsidRPr="00A76F77">
        <w:rPr>
          <w:rFonts w:ascii="Times New Roman" w:eastAsia="Calibri" w:hAnsi="Times New Roman" w:cs="Times New Roman"/>
          <w:i/>
          <w:sz w:val="24"/>
          <w:szCs w:val="24"/>
        </w:rPr>
        <w:t>fiz.pers</w:t>
      </w:r>
      <w:proofErr w:type="spellEnd"/>
      <w:r w:rsidRPr="00A76F77">
        <w:rPr>
          <w:rFonts w:ascii="Times New Roman" w:eastAsia="Calibri" w:hAnsi="Times New Roman" w:cs="Times New Roman"/>
          <w:i/>
          <w:sz w:val="24"/>
          <w:szCs w:val="24"/>
        </w:rPr>
        <w:t>.)</w:t>
      </w:r>
      <w:r w:rsidRPr="00A76F77">
        <w:rPr>
          <w:rFonts w:ascii="Times New Roman" w:eastAsia="Calibri" w:hAnsi="Times New Roman" w:cs="Times New Roman"/>
          <w:sz w:val="24"/>
          <w:szCs w:val="24"/>
        </w:rPr>
        <w:t xml:space="preserve">, vienotās reģistrācijas Nr. </w:t>
      </w:r>
      <w:r w:rsidR="000217DD">
        <w:rPr>
          <w:rFonts w:ascii="Times New Roman" w:eastAsia="Calibri" w:hAnsi="Times New Roman" w:cs="Times New Roman"/>
          <w:i/>
          <w:sz w:val="24"/>
          <w:szCs w:val="24"/>
        </w:rPr>
        <w:t>________________________</w:t>
      </w:r>
      <w:r w:rsidRPr="00A76F77">
        <w:rPr>
          <w:rFonts w:ascii="Times New Roman" w:eastAsia="Calibri" w:hAnsi="Times New Roman" w:cs="Times New Roman"/>
          <w:sz w:val="24"/>
          <w:szCs w:val="24"/>
        </w:rPr>
        <w:t>, juridiskā adrese</w:t>
      </w:r>
      <w:r w:rsidR="000217DD">
        <w:rPr>
          <w:rFonts w:ascii="Times New Roman" w:eastAsia="Calibri" w:hAnsi="Times New Roman" w:cs="Times New Roman"/>
          <w:i/>
          <w:sz w:val="24"/>
          <w:szCs w:val="24"/>
        </w:rPr>
        <w:t xml:space="preserve"> _____________________</w:t>
      </w:r>
      <w:r w:rsidRPr="00A76F77">
        <w:rPr>
          <w:rFonts w:ascii="Times New Roman" w:eastAsia="Calibri" w:hAnsi="Times New Roman" w:cs="Times New Roman"/>
          <w:sz w:val="24"/>
          <w:szCs w:val="24"/>
        </w:rPr>
        <w:t>: ______________, kura vārdā rīkojas ________ (</w:t>
      </w:r>
      <w:r w:rsidRPr="00A76F77">
        <w:rPr>
          <w:rFonts w:ascii="Times New Roman" w:eastAsia="Calibri" w:hAnsi="Times New Roman" w:cs="Times New Roman"/>
          <w:i/>
          <w:sz w:val="24"/>
          <w:szCs w:val="24"/>
        </w:rPr>
        <w:t>pārstāvja amats, vārds, uzvārds, pārstāvības pamatojums</w:t>
      </w:r>
      <w:r w:rsidRPr="00A76F77">
        <w:rPr>
          <w:rFonts w:ascii="Times New Roman" w:eastAsia="Calibri" w:hAnsi="Times New Roman" w:cs="Times New Roman"/>
          <w:sz w:val="24"/>
          <w:szCs w:val="24"/>
        </w:rPr>
        <w:t xml:space="preserve">) </w:t>
      </w:r>
      <w:r w:rsidRPr="00A76F77">
        <w:rPr>
          <w:rFonts w:ascii="Times New Roman" w:eastAsia="Times New Roman" w:hAnsi="Times New Roman" w:cs="Times New Roman"/>
          <w:noProof/>
          <w:sz w:val="24"/>
          <w:szCs w:val="24"/>
        </w:rPr>
        <w:t>turpmāk - Nomnieks</w:t>
      </w:r>
      <w:r w:rsidRPr="00A76F77">
        <w:rPr>
          <w:rFonts w:ascii="Times New Roman" w:eastAsia="Times New Roman" w:hAnsi="Times New Roman" w:cs="Times New Roman"/>
          <w:bCs/>
          <w:noProof/>
          <w:sz w:val="24"/>
          <w:szCs w:val="24"/>
        </w:rPr>
        <w:t>, no otras puses,</w:t>
      </w:r>
    </w:p>
    <w:p w14:paraId="0462B2BF" w14:textId="1ED6846B" w:rsidR="00B2532A" w:rsidRPr="00A76F77" w:rsidRDefault="00B2532A" w:rsidP="00B2532A">
      <w:pPr>
        <w:shd w:val="clear" w:color="auto" w:fill="FFFFFF"/>
        <w:spacing w:after="0" w:line="240" w:lineRule="auto"/>
        <w:ind w:left="19" w:right="5" w:firstLine="521"/>
        <w:jc w:val="both"/>
        <w:rPr>
          <w:rFonts w:ascii="Times New Roman" w:eastAsia="Times New Roman" w:hAnsi="Times New Roman" w:cs="Times New Roman"/>
          <w:sz w:val="24"/>
          <w:szCs w:val="24"/>
        </w:rPr>
      </w:pPr>
      <w:r w:rsidRPr="00A76F77">
        <w:rPr>
          <w:rFonts w:ascii="Times New Roman" w:eastAsia="Times New Roman" w:hAnsi="Times New Roman" w:cs="Times New Roman"/>
          <w:noProof/>
          <w:sz w:val="24"/>
          <w:szCs w:val="24"/>
        </w:rPr>
        <w:t>abi kopā turpmāk – Puses</w:t>
      </w:r>
      <w:r w:rsidRPr="00A76F77">
        <w:rPr>
          <w:rFonts w:ascii="Times New Roman" w:eastAsia="Times New Roman" w:hAnsi="Times New Roman" w:cs="Times New Roman"/>
          <w:i/>
          <w:noProof/>
          <w:sz w:val="24"/>
          <w:szCs w:val="24"/>
        </w:rPr>
        <w:t xml:space="preserve"> </w:t>
      </w:r>
      <w:r w:rsidRPr="00A76F77">
        <w:rPr>
          <w:rFonts w:ascii="Times New Roman" w:eastAsia="Times New Roman" w:hAnsi="Times New Roman" w:cs="Times New Roman"/>
          <w:noProof/>
          <w:sz w:val="24"/>
          <w:szCs w:val="24"/>
        </w:rPr>
        <w:t xml:space="preserve">, </w:t>
      </w:r>
      <w:r w:rsidRPr="00A76F77">
        <w:rPr>
          <w:rFonts w:ascii="Times New Roman" w:eastAsia="Times New Roman" w:hAnsi="Times New Roman" w:cs="Times New Roman"/>
          <w:sz w:val="24"/>
          <w:szCs w:val="24"/>
        </w:rPr>
        <w:t>katrs atsevišķi – Puse</w:t>
      </w:r>
      <w:r w:rsidRPr="00A76F77">
        <w:rPr>
          <w:rFonts w:ascii="Times New Roman" w:eastAsia="Times New Roman" w:hAnsi="Times New Roman" w:cs="Times New Roman"/>
          <w:i/>
          <w:sz w:val="24"/>
          <w:szCs w:val="24"/>
        </w:rPr>
        <w:t xml:space="preserve"> </w:t>
      </w:r>
      <w:r w:rsidRPr="00A76F77">
        <w:rPr>
          <w:rFonts w:ascii="Times New Roman" w:eastAsia="Times New Roman" w:hAnsi="Times New Roman" w:cs="Times New Roman"/>
          <w:sz w:val="24"/>
          <w:szCs w:val="24"/>
        </w:rPr>
        <w:t xml:space="preserve">, pamatojoties uz Siguldas novada pašvaldības domes 2020.gada ____.__________ lēmumu (protokols Nr.__, ___.§) “___________”  un 2020.gada ___. ____________ izsoles rezultātu noslēdz šādu līgumu, turpmāk – </w:t>
      </w:r>
      <w:r w:rsidRPr="00A76F77">
        <w:rPr>
          <w:rFonts w:ascii="Times New Roman" w:eastAsia="Times New Roman" w:hAnsi="Times New Roman" w:cs="Times New Roman"/>
          <w:i/>
          <w:sz w:val="24"/>
          <w:szCs w:val="24"/>
        </w:rPr>
        <w:t>Līgums</w:t>
      </w:r>
      <w:r w:rsidRPr="00A76F77">
        <w:rPr>
          <w:rFonts w:ascii="Times New Roman" w:eastAsia="Times New Roman" w:hAnsi="Times New Roman" w:cs="Times New Roman"/>
          <w:sz w:val="24"/>
          <w:szCs w:val="24"/>
        </w:rPr>
        <w:t>:</w:t>
      </w:r>
    </w:p>
    <w:p w14:paraId="596FFEF6" w14:textId="77777777" w:rsidR="00B2532A" w:rsidRPr="00A76F77" w:rsidRDefault="00B2532A" w:rsidP="00B2532A">
      <w:pPr>
        <w:spacing w:after="0" w:line="240" w:lineRule="auto"/>
        <w:jc w:val="both"/>
        <w:rPr>
          <w:rFonts w:ascii="Times New Roman" w:eastAsia="Times New Roman" w:hAnsi="Times New Roman" w:cs="Times New Roman"/>
          <w:sz w:val="24"/>
          <w:szCs w:val="24"/>
          <w:lang w:eastAsia="x-none"/>
        </w:rPr>
      </w:pPr>
    </w:p>
    <w:p w14:paraId="3894F856" w14:textId="6F14636F" w:rsidR="00B2532A" w:rsidRPr="00A76F77" w:rsidRDefault="00B2532A" w:rsidP="00B2532A">
      <w:pPr>
        <w:numPr>
          <w:ilvl w:val="0"/>
          <w:numId w:val="20"/>
        </w:numPr>
        <w:spacing w:after="0" w:line="240" w:lineRule="auto"/>
        <w:jc w:val="center"/>
        <w:rPr>
          <w:rFonts w:ascii="Times New Roman" w:eastAsia="Times New Roman" w:hAnsi="Times New Roman" w:cs="Times New Roman"/>
          <w:b/>
          <w:bCs/>
          <w:sz w:val="24"/>
          <w:szCs w:val="24"/>
          <w:lang w:eastAsia="x-none"/>
        </w:rPr>
      </w:pPr>
      <w:r w:rsidRPr="00A76F77">
        <w:rPr>
          <w:rFonts w:ascii="Times New Roman" w:eastAsia="Times New Roman" w:hAnsi="Times New Roman" w:cs="Times New Roman"/>
          <w:b/>
          <w:bCs/>
          <w:sz w:val="24"/>
          <w:szCs w:val="24"/>
          <w:lang w:eastAsia="x-none"/>
        </w:rPr>
        <w:t>Līguma prie</w:t>
      </w:r>
      <w:r w:rsidR="002D5BE9" w:rsidRPr="00A76F77">
        <w:rPr>
          <w:rFonts w:ascii="Times New Roman" w:eastAsia="Times New Roman" w:hAnsi="Times New Roman" w:cs="Times New Roman"/>
          <w:b/>
          <w:bCs/>
          <w:sz w:val="24"/>
          <w:szCs w:val="24"/>
          <w:lang w:eastAsia="x-none"/>
        </w:rPr>
        <w:t>k</w:t>
      </w:r>
      <w:r w:rsidRPr="00A76F77">
        <w:rPr>
          <w:rFonts w:ascii="Times New Roman" w:eastAsia="Times New Roman" w:hAnsi="Times New Roman" w:cs="Times New Roman"/>
          <w:b/>
          <w:bCs/>
          <w:sz w:val="24"/>
          <w:szCs w:val="24"/>
          <w:lang w:eastAsia="x-none"/>
        </w:rPr>
        <w:t>šmets</w:t>
      </w:r>
    </w:p>
    <w:p w14:paraId="77C3BBF0" w14:textId="7BA189EF" w:rsidR="00175A9B" w:rsidRPr="00A76F77" w:rsidRDefault="002D5BE9" w:rsidP="002D5BE9">
      <w:pPr>
        <w:widowControl w:val="0"/>
        <w:tabs>
          <w:tab w:val="left" w:pos="220"/>
          <w:tab w:val="left" w:pos="426"/>
          <w:tab w:val="left" w:pos="720"/>
        </w:tabs>
        <w:autoSpaceDE w:val="0"/>
        <w:autoSpaceDN w:val="0"/>
        <w:adjustRightInd w:val="0"/>
        <w:spacing w:before="80" w:after="0" w:line="240" w:lineRule="auto"/>
        <w:jc w:val="both"/>
        <w:rPr>
          <w:rFonts w:ascii="Times New Roman" w:eastAsia="Times New Roman" w:hAnsi="Times New Roman" w:cs="Times New Roman"/>
          <w:sz w:val="24"/>
          <w:szCs w:val="24"/>
          <w:lang w:eastAsia="lv-LV"/>
        </w:rPr>
      </w:pPr>
      <w:r w:rsidRPr="00A76F77">
        <w:rPr>
          <w:rFonts w:ascii="Times New Roman" w:eastAsia="MS Mincho" w:hAnsi="Times New Roman" w:cs="Times New Roman"/>
          <w:sz w:val="24"/>
          <w:szCs w:val="24"/>
        </w:rPr>
        <w:t xml:space="preserve">1.1. </w:t>
      </w:r>
      <w:proofErr w:type="spellStart"/>
      <w:r w:rsidR="00B2532A" w:rsidRPr="00A76F77">
        <w:rPr>
          <w:rFonts w:ascii="Times New Roman" w:eastAsia="MS Mincho" w:hAnsi="Times New Roman" w:cs="Times New Roman"/>
          <w:sz w:val="24"/>
          <w:szCs w:val="24"/>
        </w:rPr>
        <w:t>Iznomātājs</w:t>
      </w:r>
      <w:proofErr w:type="spellEnd"/>
      <w:r w:rsidR="00B2532A" w:rsidRPr="00A76F77">
        <w:rPr>
          <w:rFonts w:ascii="Times New Roman" w:eastAsia="MS Mincho" w:hAnsi="Times New Roman" w:cs="Times New Roman"/>
          <w:sz w:val="24"/>
          <w:szCs w:val="24"/>
        </w:rPr>
        <w:t xml:space="preserve"> nodod</w:t>
      </w:r>
      <w:r w:rsidR="005804B5" w:rsidRPr="00A76F77">
        <w:rPr>
          <w:rFonts w:ascii="Times New Roman" w:eastAsia="MS Mincho" w:hAnsi="Times New Roman" w:cs="Times New Roman"/>
          <w:sz w:val="24"/>
          <w:szCs w:val="24"/>
        </w:rPr>
        <w:t xml:space="preserve"> un </w:t>
      </w:r>
      <w:r w:rsidR="00B2532A" w:rsidRPr="00A76F77">
        <w:rPr>
          <w:rFonts w:ascii="Times New Roman" w:eastAsia="MS Mincho" w:hAnsi="Times New Roman" w:cs="Times New Roman"/>
          <w:sz w:val="24"/>
          <w:szCs w:val="24"/>
        </w:rPr>
        <w:t xml:space="preserve">Nomnieks </w:t>
      </w:r>
      <w:proofErr w:type="spellStart"/>
      <w:r w:rsidR="00B2532A" w:rsidRPr="00A76F77">
        <w:rPr>
          <w:rFonts w:ascii="Times New Roman" w:eastAsia="MS Mincho" w:hAnsi="Times New Roman" w:cs="Times New Roman"/>
          <w:sz w:val="24"/>
          <w:szCs w:val="24"/>
        </w:rPr>
        <w:t>pieņem</w:t>
      </w:r>
      <w:proofErr w:type="spellEnd"/>
      <w:r w:rsidR="00B2532A" w:rsidRPr="00A76F77">
        <w:rPr>
          <w:rFonts w:ascii="Times New Roman" w:eastAsia="MS Mincho" w:hAnsi="Times New Roman" w:cs="Times New Roman"/>
          <w:sz w:val="24"/>
          <w:szCs w:val="24"/>
        </w:rPr>
        <w:t xml:space="preserve"> lietošanā par </w:t>
      </w:r>
      <w:r w:rsidR="00175A9B" w:rsidRPr="00A76F77">
        <w:rPr>
          <w:rFonts w:ascii="Times New Roman" w:eastAsia="MS Mincho" w:hAnsi="Times New Roman" w:cs="Times New Roman"/>
          <w:sz w:val="24"/>
          <w:szCs w:val="24"/>
        </w:rPr>
        <w:t xml:space="preserve">maksu </w:t>
      </w:r>
      <w:r w:rsidR="00B2532A" w:rsidRPr="00A76F77">
        <w:rPr>
          <w:rFonts w:ascii="Times New Roman" w:eastAsia="Times New Roman" w:hAnsi="Times New Roman" w:cs="Times New Roman"/>
          <w:sz w:val="24"/>
          <w:szCs w:val="24"/>
          <w:lang w:eastAsia="lv-LV"/>
        </w:rPr>
        <w:t xml:space="preserve">nekustamā īpašuma </w:t>
      </w:r>
      <w:r w:rsidR="00175A9B" w:rsidRPr="00A76F77">
        <w:rPr>
          <w:rFonts w:ascii="Times New Roman" w:eastAsia="Times New Roman" w:hAnsi="Times New Roman" w:cs="Times New Roman"/>
          <w:bCs/>
          <w:sz w:val="24"/>
          <w:szCs w:val="24"/>
          <w:lang w:eastAsia="lv-LV"/>
        </w:rPr>
        <w:t xml:space="preserve">“Autoostas laukums”, Ausekļa iela 6A, Sigulda, Siguldas novads, kadastra Nr.8015 002 0097, zemes vienības (kadastra apzīmējums 8015 002 0088), </w:t>
      </w:r>
      <w:r w:rsidR="00175A9B" w:rsidRPr="00A76F77">
        <w:rPr>
          <w:rFonts w:ascii="Times New Roman" w:eastAsia="Times New Roman" w:hAnsi="Times New Roman" w:cs="Times New Roman"/>
          <w:b/>
          <w:sz w:val="24"/>
          <w:szCs w:val="24"/>
          <w:lang w:eastAsia="lv-LV"/>
        </w:rPr>
        <w:t>daļu 46,7 m</w:t>
      </w:r>
      <w:r w:rsidR="00175A9B" w:rsidRPr="00A76F77">
        <w:rPr>
          <w:rFonts w:ascii="Times New Roman" w:eastAsia="Times New Roman" w:hAnsi="Times New Roman" w:cs="Times New Roman"/>
          <w:b/>
          <w:sz w:val="24"/>
          <w:szCs w:val="24"/>
          <w:vertAlign w:val="superscript"/>
          <w:lang w:eastAsia="lv-LV"/>
        </w:rPr>
        <w:t xml:space="preserve">2 </w:t>
      </w:r>
      <w:r w:rsidR="006D600C" w:rsidRPr="00A76F77">
        <w:rPr>
          <w:rFonts w:ascii="Times New Roman" w:eastAsia="Times New Roman" w:hAnsi="Times New Roman" w:cs="Times New Roman"/>
          <w:b/>
          <w:sz w:val="24"/>
          <w:szCs w:val="24"/>
          <w:lang w:eastAsia="lv-LV"/>
        </w:rPr>
        <w:t>platībā</w:t>
      </w:r>
      <w:r w:rsidR="00175A9B" w:rsidRPr="00A76F77">
        <w:rPr>
          <w:rFonts w:ascii="Times New Roman" w:eastAsia="Times New Roman" w:hAnsi="Times New Roman" w:cs="Times New Roman"/>
          <w:b/>
          <w:sz w:val="24"/>
          <w:szCs w:val="24"/>
          <w:lang w:eastAsia="lv-LV"/>
        </w:rPr>
        <w:t>, tajā skaitā 25 m</w:t>
      </w:r>
      <w:r w:rsidR="00175A9B" w:rsidRPr="00A76F77">
        <w:rPr>
          <w:rFonts w:ascii="Times New Roman" w:eastAsia="Times New Roman" w:hAnsi="Times New Roman" w:cs="Times New Roman"/>
          <w:b/>
          <w:sz w:val="24"/>
          <w:szCs w:val="24"/>
          <w:vertAlign w:val="superscript"/>
          <w:lang w:eastAsia="lv-LV"/>
        </w:rPr>
        <w:t>2</w:t>
      </w:r>
      <w:r w:rsidR="00175A9B" w:rsidRPr="00A76F77">
        <w:rPr>
          <w:rFonts w:ascii="Times New Roman" w:eastAsia="Times New Roman" w:hAnsi="Times New Roman" w:cs="Times New Roman"/>
          <w:b/>
          <w:sz w:val="24"/>
          <w:szCs w:val="24"/>
          <w:lang w:eastAsia="lv-LV"/>
        </w:rPr>
        <w:t xml:space="preserve"> velo novietnei, </w:t>
      </w:r>
      <w:r w:rsidR="00175A9B" w:rsidRPr="00A76F77">
        <w:rPr>
          <w:rFonts w:ascii="Times New Roman" w:eastAsia="Times New Roman" w:hAnsi="Times New Roman" w:cs="Times New Roman"/>
          <w:bCs/>
          <w:sz w:val="24"/>
          <w:szCs w:val="24"/>
          <w:lang w:eastAsia="lv-LV"/>
        </w:rPr>
        <w:t>(uzmērot zemes vienības daļu platība var tikt precizēta),</w:t>
      </w:r>
      <w:r w:rsidR="00175A9B" w:rsidRPr="00A76F77">
        <w:rPr>
          <w:rFonts w:ascii="Times New Roman" w:eastAsia="Times New Roman" w:hAnsi="Times New Roman" w:cs="Times New Roman"/>
          <w:sz w:val="24"/>
          <w:szCs w:val="24"/>
        </w:rPr>
        <w:t xml:space="preserve"> platībā un uz tā esošā </w:t>
      </w:r>
      <w:r w:rsidR="002A4A8F" w:rsidRPr="00A76F77">
        <w:rPr>
          <w:rFonts w:ascii="Times New Roman" w:eastAsia="Times New Roman" w:hAnsi="Times New Roman" w:cs="Times New Roman"/>
          <w:sz w:val="24"/>
          <w:szCs w:val="24"/>
        </w:rPr>
        <w:t>a</w:t>
      </w:r>
      <w:r w:rsidR="00175A9B" w:rsidRPr="00A76F77">
        <w:rPr>
          <w:rFonts w:ascii="Times New Roman" w:eastAsia="Times New Roman" w:hAnsi="Times New Roman" w:cs="Times New Roman"/>
          <w:sz w:val="24"/>
          <w:szCs w:val="24"/>
        </w:rPr>
        <w:t xml:space="preserve">pgaismojuma </w:t>
      </w:r>
      <w:r w:rsidR="00175A9B" w:rsidRPr="00A76F77">
        <w:rPr>
          <w:rFonts w:ascii="Times New Roman" w:eastAsia="Times New Roman" w:hAnsi="Times New Roman" w:cs="Times New Roman"/>
          <w:b/>
          <w:bCs/>
          <w:sz w:val="24"/>
          <w:szCs w:val="24"/>
        </w:rPr>
        <w:t>torņa</w:t>
      </w:r>
      <w:r w:rsidR="00C82D7C" w:rsidRPr="00A76F77">
        <w:rPr>
          <w:rFonts w:ascii="Times New Roman" w:eastAsia="Times New Roman" w:hAnsi="Times New Roman" w:cs="Times New Roman"/>
          <w:sz w:val="24"/>
          <w:szCs w:val="24"/>
        </w:rPr>
        <w:t xml:space="preserve">, turpmāk </w:t>
      </w:r>
      <w:r w:rsidR="00175A9B" w:rsidRPr="00A76F77">
        <w:rPr>
          <w:rFonts w:ascii="Times New Roman" w:eastAsia="Times New Roman" w:hAnsi="Times New Roman" w:cs="Times New Roman"/>
          <w:sz w:val="24"/>
          <w:szCs w:val="24"/>
        </w:rPr>
        <w:t>– Inženierbūve, turpmāk kopā zemes daļa un Inženierbūve – Nomas objekts, kas apzīmēts Plānā.</w:t>
      </w:r>
    </w:p>
    <w:p w14:paraId="35699998" w14:textId="4FF00746"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1.2. </w:t>
      </w:r>
      <w:r w:rsidR="00175A9B" w:rsidRPr="00A76F77">
        <w:rPr>
          <w:rFonts w:ascii="Times New Roman" w:eastAsia="MS Mincho" w:hAnsi="Times New Roman" w:cs="Times New Roman"/>
          <w:sz w:val="24"/>
          <w:szCs w:val="24"/>
        </w:rPr>
        <w:t>Nomas objekta</w:t>
      </w:r>
      <w:r w:rsidRPr="00A76F77">
        <w:rPr>
          <w:rFonts w:ascii="Times New Roman" w:eastAsia="MS Mincho" w:hAnsi="Times New Roman" w:cs="Times New Roman"/>
          <w:sz w:val="24"/>
          <w:szCs w:val="24"/>
        </w:rPr>
        <w:t xml:space="preserve"> </w:t>
      </w:r>
      <w:proofErr w:type="spellStart"/>
      <w:r w:rsidR="00175A9B" w:rsidRPr="00A76F77">
        <w:rPr>
          <w:rFonts w:ascii="Times New Roman" w:eastAsia="MS Mincho" w:hAnsi="Times New Roman" w:cs="Times New Roman"/>
          <w:sz w:val="24"/>
          <w:szCs w:val="24"/>
        </w:rPr>
        <w:t>P</w:t>
      </w:r>
      <w:r w:rsidRPr="00A76F77">
        <w:rPr>
          <w:rFonts w:ascii="Times New Roman" w:eastAsia="MS Mincho" w:hAnsi="Times New Roman" w:cs="Times New Roman"/>
          <w:sz w:val="24"/>
          <w:szCs w:val="24"/>
        </w:rPr>
        <w:t>lāns</w:t>
      </w:r>
      <w:proofErr w:type="spellEnd"/>
      <w:r w:rsidRPr="00A76F77">
        <w:rPr>
          <w:rFonts w:ascii="Times New Roman" w:eastAsia="MS Mincho" w:hAnsi="Times New Roman" w:cs="Times New Roman"/>
          <w:sz w:val="24"/>
          <w:szCs w:val="24"/>
        </w:rPr>
        <w:t xml:space="preserve"> ir pievienots </w:t>
      </w:r>
      <w:proofErr w:type="spellStart"/>
      <w:r w:rsidRPr="00A76F77">
        <w:rPr>
          <w:rFonts w:ascii="Times New Roman" w:eastAsia="MS Mincho" w:hAnsi="Times New Roman" w:cs="Times New Roman"/>
          <w:sz w:val="24"/>
          <w:szCs w:val="24"/>
        </w:rPr>
        <w:t>Līgumam</w:t>
      </w:r>
      <w:proofErr w:type="spellEnd"/>
      <w:r w:rsidRPr="00A76F77">
        <w:rPr>
          <w:rFonts w:ascii="Times New Roman" w:eastAsia="MS Mincho" w:hAnsi="Times New Roman" w:cs="Times New Roman"/>
          <w:sz w:val="24"/>
          <w:szCs w:val="24"/>
        </w:rPr>
        <w:t xml:space="preserve"> kā 1.pielikums un ir </w:t>
      </w:r>
      <w:proofErr w:type="spellStart"/>
      <w:r w:rsidRPr="00A76F77">
        <w:rPr>
          <w:rFonts w:ascii="Times New Roman" w:eastAsia="MS Mincho" w:hAnsi="Times New Roman" w:cs="Times New Roman"/>
          <w:sz w:val="24"/>
          <w:szCs w:val="24"/>
        </w:rPr>
        <w:t>neatņemama</w:t>
      </w:r>
      <w:proofErr w:type="spellEnd"/>
      <w:r w:rsidRPr="00A76F77">
        <w:rPr>
          <w:rFonts w:ascii="Times New Roman" w:eastAsia="MS Mincho" w:hAnsi="Times New Roman" w:cs="Times New Roman"/>
          <w:sz w:val="24"/>
          <w:szCs w:val="24"/>
        </w:rPr>
        <w:t xml:space="preserve"> Līguma </w:t>
      </w:r>
      <w:proofErr w:type="spellStart"/>
      <w:r w:rsidRPr="00A76F77">
        <w:rPr>
          <w:rFonts w:ascii="Times New Roman" w:eastAsia="MS Mincho" w:hAnsi="Times New Roman" w:cs="Times New Roman"/>
          <w:sz w:val="24"/>
          <w:szCs w:val="24"/>
        </w:rPr>
        <w:t>sastāvdaļa</w:t>
      </w:r>
      <w:proofErr w:type="spellEnd"/>
      <w:r w:rsidRPr="00A76F77">
        <w:rPr>
          <w:rFonts w:ascii="Times New Roman" w:eastAsia="MS Mincho" w:hAnsi="Times New Roman" w:cs="Times New Roman"/>
          <w:sz w:val="24"/>
          <w:szCs w:val="24"/>
        </w:rPr>
        <w:t>.</w:t>
      </w:r>
    </w:p>
    <w:p w14:paraId="2F363875" w14:textId="115A8E6C"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1.</w:t>
      </w:r>
      <w:r w:rsidR="002D5BE9" w:rsidRPr="00A76F77">
        <w:rPr>
          <w:rFonts w:ascii="Times New Roman" w:eastAsia="MS Mincho" w:hAnsi="Times New Roman" w:cs="Times New Roman"/>
          <w:sz w:val="24"/>
          <w:szCs w:val="24"/>
        </w:rPr>
        <w:t>3</w:t>
      </w:r>
      <w:r w:rsidRPr="00A76F77">
        <w:rPr>
          <w:rFonts w:ascii="Times New Roman" w:eastAsia="MS Mincho" w:hAnsi="Times New Roman" w:cs="Times New Roman"/>
          <w:sz w:val="24"/>
          <w:szCs w:val="24"/>
        </w:rPr>
        <w:t xml:space="preserve">. </w:t>
      </w:r>
      <w:r w:rsidR="00175A9B" w:rsidRPr="00A76F77">
        <w:rPr>
          <w:rFonts w:ascii="Times New Roman" w:eastAsia="MS Mincho" w:hAnsi="Times New Roman" w:cs="Times New Roman"/>
          <w:sz w:val="24"/>
          <w:szCs w:val="24"/>
        </w:rPr>
        <w:t>Nomas objekta</w:t>
      </w:r>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stāvoklis</w:t>
      </w:r>
      <w:proofErr w:type="spellEnd"/>
      <w:r w:rsidRPr="00A76F77">
        <w:rPr>
          <w:rFonts w:ascii="Times New Roman" w:eastAsia="MS Mincho" w:hAnsi="Times New Roman" w:cs="Times New Roman"/>
          <w:sz w:val="24"/>
          <w:szCs w:val="24"/>
        </w:rPr>
        <w:t xml:space="preserve"> Nomniekam ir </w:t>
      </w:r>
      <w:proofErr w:type="spellStart"/>
      <w:r w:rsidRPr="00A76F77">
        <w:rPr>
          <w:rFonts w:ascii="Times New Roman" w:eastAsia="MS Mincho" w:hAnsi="Times New Roman" w:cs="Times New Roman"/>
          <w:sz w:val="24"/>
          <w:szCs w:val="24"/>
        </w:rPr>
        <w:t>zināms</w:t>
      </w:r>
      <w:proofErr w:type="spellEnd"/>
      <w:r w:rsidRPr="00A76F77">
        <w:rPr>
          <w:rFonts w:ascii="Times New Roman" w:eastAsia="MS Mincho" w:hAnsi="Times New Roman" w:cs="Times New Roman"/>
          <w:sz w:val="24"/>
          <w:szCs w:val="24"/>
        </w:rPr>
        <w:t xml:space="preserve"> un pieņemams un Nomnieks, parakstot </w:t>
      </w:r>
      <w:proofErr w:type="spellStart"/>
      <w:r w:rsidRPr="00A76F77">
        <w:rPr>
          <w:rFonts w:ascii="Times New Roman" w:eastAsia="MS Mincho" w:hAnsi="Times New Roman" w:cs="Times New Roman"/>
          <w:sz w:val="24"/>
          <w:szCs w:val="24"/>
        </w:rPr>
        <w:t>Līgumu</w:t>
      </w:r>
      <w:proofErr w:type="spellEnd"/>
      <w:r w:rsidRPr="00A76F77">
        <w:rPr>
          <w:rFonts w:ascii="Times New Roman" w:eastAsia="MS Mincho" w:hAnsi="Times New Roman" w:cs="Times New Roman"/>
          <w:sz w:val="24"/>
          <w:szCs w:val="24"/>
        </w:rPr>
        <w:t xml:space="preserve">, apliecina, ka tas atbilst </w:t>
      </w:r>
      <w:proofErr w:type="spellStart"/>
      <w:r w:rsidRPr="00A76F77">
        <w:rPr>
          <w:rFonts w:ascii="Times New Roman" w:eastAsia="MS Mincho" w:hAnsi="Times New Roman" w:cs="Times New Roman"/>
          <w:sz w:val="24"/>
          <w:szCs w:val="24"/>
        </w:rPr>
        <w:t>paredzētajam</w:t>
      </w:r>
      <w:proofErr w:type="spellEnd"/>
      <w:r w:rsidRPr="00A76F77">
        <w:rPr>
          <w:rFonts w:ascii="Times New Roman" w:eastAsia="MS Mincho" w:hAnsi="Times New Roman" w:cs="Times New Roman"/>
          <w:sz w:val="24"/>
          <w:szCs w:val="24"/>
        </w:rPr>
        <w:t xml:space="preserve"> lietošanas </w:t>
      </w:r>
      <w:proofErr w:type="spellStart"/>
      <w:r w:rsidRPr="00A76F77">
        <w:rPr>
          <w:rFonts w:ascii="Times New Roman" w:eastAsia="MS Mincho" w:hAnsi="Times New Roman" w:cs="Times New Roman"/>
          <w:sz w:val="24"/>
          <w:szCs w:val="24"/>
        </w:rPr>
        <w:t>mērķim</w:t>
      </w:r>
      <w:proofErr w:type="spellEnd"/>
      <w:r w:rsidRPr="00A76F77">
        <w:rPr>
          <w:rFonts w:ascii="Times New Roman" w:eastAsia="MS Mincho" w:hAnsi="Times New Roman" w:cs="Times New Roman"/>
          <w:sz w:val="24"/>
          <w:szCs w:val="24"/>
        </w:rPr>
        <w:t>.</w:t>
      </w:r>
    </w:p>
    <w:p w14:paraId="4E20AAFB" w14:textId="0F7359AC"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1.</w:t>
      </w:r>
      <w:r w:rsidR="002D5BE9" w:rsidRPr="00A76F77">
        <w:rPr>
          <w:rFonts w:ascii="Times New Roman" w:eastAsia="MS Mincho" w:hAnsi="Times New Roman" w:cs="Times New Roman"/>
          <w:sz w:val="24"/>
          <w:szCs w:val="24"/>
        </w:rPr>
        <w:t>4</w:t>
      </w:r>
      <w:r w:rsidRPr="00A76F77">
        <w:rPr>
          <w:rFonts w:ascii="Times New Roman" w:eastAsia="MS Mincho" w:hAnsi="Times New Roman" w:cs="Times New Roman"/>
          <w:sz w:val="24"/>
          <w:szCs w:val="24"/>
        </w:rPr>
        <w:t xml:space="preserve">. </w:t>
      </w:r>
      <w:r w:rsidR="002D5BE9" w:rsidRPr="00A76F77">
        <w:rPr>
          <w:rFonts w:ascii="Times New Roman" w:eastAsia="MS Mincho" w:hAnsi="Times New Roman" w:cs="Times New Roman"/>
          <w:sz w:val="24"/>
          <w:szCs w:val="24"/>
        </w:rPr>
        <w:t>Nomas objekts</w:t>
      </w:r>
      <w:r w:rsidRPr="00A76F77">
        <w:rPr>
          <w:rFonts w:ascii="Times New Roman" w:eastAsia="MS Mincho" w:hAnsi="Times New Roman" w:cs="Times New Roman"/>
          <w:sz w:val="24"/>
          <w:szCs w:val="24"/>
        </w:rPr>
        <w:t xml:space="preserve"> tiek nodot</w:t>
      </w:r>
      <w:r w:rsidR="002D5BE9" w:rsidRPr="00A76F77">
        <w:rPr>
          <w:rFonts w:ascii="Times New Roman" w:eastAsia="MS Mincho" w:hAnsi="Times New Roman" w:cs="Times New Roman"/>
          <w:sz w:val="24"/>
          <w:szCs w:val="24"/>
        </w:rPr>
        <w:t>s</w:t>
      </w:r>
      <w:r w:rsidRPr="00A76F77">
        <w:rPr>
          <w:rFonts w:ascii="Times New Roman" w:eastAsia="MS Mincho" w:hAnsi="Times New Roman" w:cs="Times New Roman"/>
          <w:sz w:val="24"/>
          <w:szCs w:val="24"/>
        </w:rPr>
        <w:t xml:space="preserve"> Nomniekam ar </w:t>
      </w:r>
      <w:proofErr w:type="spellStart"/>
      <w:r w:rsidRPr="00A76F77">
        <w:rPr>
          <w:rFonts w:ascii="Times New Roman" w:eastAsia="MS Mincho" w:hAnsi="Times New Roman" w:cs="Times New Roman"/>
          <w:sz w:val="24"/>
          <w:szCs w:val="24"/>
        </w:rPr>
        <w:t>pieņemšanas</w:t>
      </w:r>
      <w:proofErr w:type="spellEnd"/>
      <w:r w:rsidRPr="00A76F77">
        <w:rPr>
          <w:rFonts w:ascii="Times New Roman" w:eastAsia="MS Mincho" w:hAnsi="Times New Roman" w:cs="Times New Roman"/>
          <w:sz w:val="24"/>
          <w:szCs w:val="24"/>
        </w:rPr>
        <w:t xml:space="preserve"> - nodošanas aktu </w:t>
      </w:r>
      <w:proofErr w:type="spellStart"/>
      <w:r w:rsidRPr="00A76F77">
        <w:rPr>
          <w:rFonts w:ascii="Times New Roman" w:eastAsia="MS Mincho" w:hAnsi="Times New Roman" w:cs="Times New Roman"/>
          <w:sz w:val="24"/>
          <w:szCs w:val="24"/>
        </w:rPr>
        <w:t>tāda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stāvokli</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kāds</w:t>
      </w:r>
      <w:proofErr w:type="spellEnd"/>
      <w:r w:rsidRPr="00A76F77">
        <w:rPr>
          <w:rFonts w:ascii="Times New Roman" w:eastAsia="MS Mincho" w:hAnsi="Times New Roman" w:cs="Times New Roman"/>
          <w:sz w:val="24"/>
          <w:szCs w:val="24"/>
        </w:rPr>
        <w:t xml:space="preserve"> tas ir </w:t>
      </w:r>
      <w:proofErr w:type="spellStart"/>
      <w:r w:rsidRPr="00A76F77">
        <w:rPr>
          <w:rFonts w:ascii="Times New Roman" w:eastAsia="MS Mincho" w:hAnsi="Times New Roman" w:cs="Times New Roman"/>
          <w:sz w:val="24"/>
          <w:szCs w:val="24"/>
        </w:rPr>
        <w:t>konstatēts</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šaja</w:t>
      </w:r>
      <w:proofErr w:type="spellEnd"/>
      <w:r w:rsidRPr="00A76F77">
        <w:rPr>
          <w:rFonts w:ascii="Times New Roman" w:eastAsia="MS Mincho" w:hAnsi="Times New Roman" w:cs="Times New Roman"/>
          <w:sz w:val="24"/>
          <w:szCs w:val="24"/>
        </w:rPr>
        <w:t xml:space="preserve">̄ aktā. </w:t>
      </w:r>
    </w:p>
    <w:p w14:paraId="564C4E27" w14:textId="4BB8BBBF" w:rsidR="00B2532A" w:rsidRPr="00ED5D38"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ED5D38">
        <w:rPr>
          <w:rFonts w:ascii="Times New Roman" w:eastAsia="MS Mincho" w:hAnsi="Times New Roman" w:cs="Times New Roman"/>
          <w:sz w:val="24"/>
          <w:szCs w:val="24"/>
        </w:rPr>
        <w:t>1.</w:t>
      </w:r>
      <w:r w:rsidR="002D5BE9" w:rsidRPr="00ED5D38">
        <w:rPr>
          <w:rFonts w:ascii="Times New Roman" w:eastAsia="MS Mincho" w:hAnsi="Times New Roman" w:cs="Times New Roman"/>
          <w:sz w:val="24"/>
          <w:szCs w:val="24"/>
        </w:rPr>
        <w:t>5</w:t>
      </w:r>
      <w:r w:rsidRPr="00ED5D38">
        <w:rPr>
          <w:rFonts w:ascii="Times New Roman" w:eastAsia="MS Mincho" w:hAnsi="Times New Roman" w:cs="Times New Roman"/>
          <w:sz w:val="24"/>
          <w:szCs w:val="24"/>
        </w:rPr>
        <w:t xml:space="preserve">. </w:t>
      </w:r>
      <w:r w:rsidR="00887F28" w:rsidRPr="00ED5D38">
        <w:rPr>
          <w:rFonts w:ascii="Times New Roman" w:eastAsia="MS Mincho" w:hAnsi="Times New Roman" w:cs="Times New Roman"/>
          <w:sz w:val="24"/>
          <w:szCs w:val="24"/>
        </w:rPr>
        <w:t xml:space="preserve">Nomas objekta </w:t>
      </w:r>
      <w:proofErr w:type="spellStart"/>
      <w:r w:rsidRPr="00ED5D38">
        <w:rPr>
          <w:rFonts w:ascii="Times New Roman" w:eastAsia="MS Mincho" w:hAnsi="Times New Roman" w:cs="Times New Roman"/>
          <w:sz w:val="24"/>
          <w:szCs w:val="24"/>
        </w:rPr>
        <w:t>pieņemšanas</w:t>
      </w:r>
      <w:proofErr w:type="spellEnd"/>
      <w:r w:rsidRPr="00ED5D38">
        <w:rPr>
          <w:rFonts w:ascii="Times New Roman" w:eastAsia="MS Mincho" w:hAnsi="Times New Roman" w:cs="Times New Roman"/>
          <w:sz w:val="24"/>
          <w:szCs w:val="24"/>
        </w:rPr>
        <w:t xml:space="preserve"> - nodošanas aktu paraksta Pušu pilnvarotie </w:t>
      </w:r>
      <w:proofErr w:type="spellStart"/>
      <w:r w:rsidRPr="00ED5D38">
        <w:rPr>
          <w:rFonts w:ascii="Times New Roman" w:eastAsia="MS Mincho" w:hAnsi="Times New Roman" w:cs="Times New Roman"/>
          <w:sz w:val="24"/>
          <w:szCs w:val="24"/>
        </w:rPr>
        <w:t>pārstāvji</w:t>
      </w:r>
      <w:proofErr w:type="spellEnd"/>
      <w:r w:rsidRPr="00ED5D38">
        <w:rPr>
          <w:rFonts w:ascii="Times New Roman" w:eastAsia="MS Mincho" w:hAnsi="Times New Roman" w:cs="Times New Roman"/>
          <w:sz w:val="24"/>
          <w:szCs w:val="24"/>
        </w:rPr>
        <w:t xml:space="preserve">. </w:t>
      </w:r>
      <w:r w:rsidR="00887F28" w:rsidRPr="00ED5D38">
        <w:rPr>
          <w:rFonts w:ascii="Times New Roman" w:eastAsia="MS Mincho" w:hAnsi="Times New Roman" w:cs="Times New Roman"/>
          <w:sz w:val="24"/>
          <w:szCs w:val="24"/>
        </w:rPr>
        <w:t xml:space="preserve">Nomas objekta </w:t>
      </w:r>
      <w:proofErr w:type="spellStart"/>
      <w:r w:rsidRPr="00ED5D38">
        <w:rPr>
          <w:rFonts w:ascii="Times New Roman" w:eastAsia="MS Mincho" w:hAnsi="Times New Roman" w:cs="Times New Roman"/>
          <w:sz w:val="24"/>
          <w:szCs w:val="24"/>
        </w:rPr>
        <w:t>pieņemšanas</w:t>
      </w:r>
      <w:proofErr w:type="spellEnd"/>
      <w:r w:rsidRPr="00ED5D38">
        <w:rPr>
          <w:rFonts w:ascii="Times New Roman" w:eastAsia="MS Mincho" w:hAnsi="Times New Roman" w:cs="Times New Roman"/>
          <w:sz w:val="24"/>
          <w:szCs w:val="24"/>
        </w:rPr>
        <w:t xml:space="preserve"> - nodošanas akts </w:t>
      </w:r>
      <w:proofErr w:type="spellStart"/>
      <w:r w:rsidRPr="00ED5D38">
        <w:rPr>
          <w:rFonts w:ascii="Times New Roman" w:eastAsia="MS Mincho" w:hAnsi="Times New Roman" w:cs="Times New Roman"/>
          <w:sz w:val="24"/>
          <w:szCs w:val="24"/>
        </w:rPr>
        <w:t>kļūst</w:t>
      </w:r>
      <w:proofErr w:type="spellEnd"/>
      <w:r w:rsidRPr="00ED5D38">
        <w:rPr>
          <w:rFonts w:ascii="Times New Roman" w:eastAsia="MS Mincho" w:hAnsi="Times New Roman" w:cs="Times New Roman"/>
          <w:sz w:val="24"/>
          <w:szCs w:val="24"/>
        </w:rPr>
        <w:t xml:space="preserve"> par </w:t>
      </w:r>
      <w:proofErr w:type="spellStart"/>
      <w:r w:rsidRPr="00ED5D38">
        <w:rPr>
          <w:rFonts w:ascii="Times New Roman" w:eastAsia="MS Mincho" w:hAnsi="Times New Roman" w:cs="Times New Roman"/>
          <w:sz w:val="24"/>
          <w:szCs w:val="24"/>
        </w:rPr>
        <w:t>Līguma</w:t>
      </w:r>
      <w:proofErr w:type="spellEnd"/>
      <w:r w:rsidRPr="00ED5D38">
        <w:rPr>
          <w:rFonts w:ascii="Times New Roman" w:eastAsia="MS Mincho" w:hAnsi="Times New Roman" w:cs="Times New Roman"/>
          <w:sz w:val="24"/>
          <w:szCs w:val="24"/>
        </w:rPr>
        <w:t xml:space="preserve"> </w:t>
      </w:r>
      <w:proofErr w:type="spellStart"/>
      <w:r w:rsidRPr="00ED5D38">
        <w:rPr>
          <w:rFonts w:ascii="Times New Roman" w:eastAsia="MS Mincho" w:hAnsi="Times New Roman" w:cs="Times New Roman"/>
          <w:sz w:val="24"/>
          <w:szCs w:val="24"/>
        </w:rPr>
        <w:t>neatņemamu</w:t>
      </w:r>
      <w:proofErr w:type="spellEnd"/>
      <w:r w:rsidRPr="00ED5D38">
        <w:rPr>
          <w:rFonts w:ascii="Times New Roman" w:eastAsia="MS Mincho" w:hAnsi="Times New Roman" w:cs="Times New Roman"/>
          <w:sz w:val="24"/>
          <w:szCs w:val="24"/>
        </w:rPr>
        <w:t xml:space="preserve"> </w:t>
      </w:r>
      <w:proofErr w:type="spellStart"/>
      <w:r w:rsidRPr="00ED5D38">
        <w:rPr>
          <w:rFonts w:ascii="Times New Roman" w:eastAsia="MS Mincho" w:hAnsi="Times New Roman" w:cs="Times New Roman"/>
          <w:sz w:val="24"/>
          <w:szCs w:val="24"/>
        </w:rPr>
        <w:t>sastāvdaļu</w:t>
      </w:r>
      <w:proofErr w:type="spellEnd"/>
      <w:r w:rsidRPr="00ED5D38">
        <w:rPr>
          <w:rFonts w:ascii="Times New Roman" w:eastAsia="MS Mincho" w:hAnsi="Times New Roman" w:cs="Times New Roman"/>
          <w:sz w:val="24"/>
          <w:szCs w:val="24"/>
        </w:rPr>
        <w:t xml:space="preserve">. </w:t>
      </w:r>
      <w:proofErr w:type="spellStart"/>
      <w:r w:rsidRPr="00ED5D38">
        <w:rPr>
          <w:rFonts w:ascii="Times New Roman" w:eastAsia="MS Mincho" w:hAnsi="Times New Roman" w:cs="Times New Roman"/>
          <w:sz w:val="24"/>
          <w:szCs w:val="24"/>
        </w:rPr>
        <w:t>Iznomātājs</w:t>
      </w:r>
      <w:proofErr w:type="spellEnd"/>
      <w:r w:rsidRPr="00ED5D38">
        <w:rPr>
          <w:rFonts w:ascii="Times New Roman" w:eastAsia="MS Mincho" w:hAnsi="Times New Roman" w:cs="Times New Roman"/>
          <w:sz w:val="24"/>
          <w:szCs w:val="24"/>
        </w:rPr>
        <w:t xml:space="preserve"> neatbild par </w:t>
      </w:r>
      <w:proofErr w:type="spellStart"/>
      <w:r w:rsidRPr="00ED5D38">
        <w:rPr>
          <w:rFonts w:ascii="Times New Roman" w:eastAsia="MS Mincho" w:hAnsi="Times New Roman" w:cs="Times New Roman"/>
          <w:sz w:val="24"/>
          <w:szCs w:val="24"/>
        </w:rPr>
        <w:t>jebkāda</w:t>
      </w:r>
      <w:proofErr w:type="spellEnd"/>
      <w:r w:rsidRPr="00ED5D38">
        <w:rPr>
          <w:rFonts w:ascii="Times New Roman" w:eastAsia="MS Mincho" w:hAnsi="Times New Roman" w:cs="Times New Roman"/>
          <w:sz w:val="24"/>
          <w:szCs w:val="24"/>
        </w:rPr>
        <w:t xml:space="preserve"> veida </w:t>
      </w:r>
      <w:proofErr w:type="spellStart"/>
      <w:r w:rsidRPr="00ED5D38">
        <w:rPr>
          <w:rFonts w:ascii="Times New Roman" w:eastAsia="MS Mincho" w:hAnsi="Times New Roman" w:cs="Times New Roman"/>
          <w:sz w:val="24"/>
          <w:szCs w:val="24"/>
        </w:rPr>
        <w:t>slēptajiem</w:t>
      </w:r>
      <w:proofErr w:type="spellEnd"/>
      <w:r w:rsidRPr="00ED5D38">
        <w:rPr>
          <w:rFonts w:ascii="Times New Roman" w:eastAsia="MS Mincho" w:hAnsi="Times New Roman" w:cs="Times New Roman"/>
          <w:sz w:val="24"/>
          <w:szCs w:val="24"/>
        </w:rPr>
        <w:t xml:space="preserve"> defektiem, k</w:t>
      </w:r>
      <w:r w:rsidR="00175A9B" w:rsidRPr="00ED5D38">
        <w:rPr>
          <w:rFonts w:ascii="Times New Roman" w:eastAsia="MS Mincho" w:hAnsi="Times New Roman" w:cs="Times New Roman"/>
          <w:sz w:val="24"/>
          <w:szCs w:val="24"/>
        </w:rPr>
        <w:t>as</w:t>
      </w:r>
      <w:r w:rsidRPr="00ED5D38">
        <w:rPr>
          <w:rFonts w:ascii="Times New Roman" w:eastAsia="MS Mincho" w:hAnsi="Times New Roman" w:cs="Times New Roman"/>
          <w:sz w:val="24"/>
          <w:szCs w:val="24"/>
        </w:rPr>
        <w:t xml:space="preserve"> </w:t>
      </w:r>
      <w:proofErr w:type="spellStart"/>
      <w:r w:rsidRPr="00ED5D38">
        <w:rPr>
          <w:rFonts w:ascii="Times New Roman" w:eastAsia="MS Mincho" w:hAnsi="Times New Roman" w:cs="Times New Roman"/>
          <w:sz w:val="24"/>
          <w:szCs w:val="24"/>
        </w:rPr>
        <w:t>atklāsies</w:t>
      </w:r>
      <w:proofErr w:type="spellEnd"/>
      <w:r w:rsidRPr="00ED5D38">
        <w:rPr>
          <w:rFonts w:ascii="Times New Roman" w:eastAsia="MS Mincho" w:hAnsi="Times New Roman" w:cs="Times New Roman"/>
          <w:sz w:val="24"/>
          <w:szCs w:val="24"/>
        </w:rPr>
        <w:t xml:space="preserve"> </w:t>
      </w:r>
      <w:proofErr w:type="spellStart"/>
      <w:r w:rsidRPr="00ED5D38">
        <w:rPr>
          <w:rFonts w:ascii="Times New Roman" w:eastAsia="MS Mincho" w:hAnsi="Times New Roman" w:cs="Times New Roman"/>
          <w:sz w:val="24"/>
          <w:szCs w:val="24"/>
        </w:rPr>
        <w:t>pēc</w:t>
      </w:r>
      <w:proofErr w:type="spellEnd"/>
      <w:r w:rsidRPr="00ED5D38">
        <w:rPr>
          <w:rFonts w:ascii="Times New Roman" w:eastAsia="MS Mincho" w:hAnsi="Times New Roman" w:cs="Times New Roman"/>
          <w:sz w:val="24"/>
          <w:szCs w:val="24"/>
        </w:rPr>
        <w:t xml:space="preserve"> </w:t>
      </w:r>
      <w:r w:rsidR="00887F28" w:rsidRPr="00ED5D38">
        <w:rPr>
          <w:rFonts w:ascii="Times New Roman" w:eastAsia="MS Mincho" w:hAnsi="Times New Roman" w:cs="Times New Roman"/>
          <w:sz w:val="24"/>
          <w:szCs w:val="24"/>
        </w:rPr>
        <w:t xml:space="preserve">Nomas objekta </w:t>
      </w:r>
      <w:proofErr w:type="spellStart"/>
      <w:r w:rsidRPr="00ED5D38">
        <w:rPr>
          <w:rFonts w:ascii="Times New Roman" w:eastAsia="MS Mincho" w:hAnsi="Times New Roman" w:cs="Times New Roman"/>
          <w:sz w:val="24"/>
          <w:szCs w:val="24"/>
        </w:rPr>
        <w:t>pieņemšanas</w:t>
      </w:r>
      <w:proofErr w:type="spellEnd"/>
      <w:r w:rsidRPr="00ED5D38">
        <w:rPr>
          <w:rFonts w:ascii="Times New Roman" w:eastAsia="MS Mincho" w:hAnsi="Times New Roman" w:cs="Times New Roman"/>
          <w:sz w:val="24"/>
          <w:szCs w:val="24"/>
        </w:rPr>
        <w:t xml:space="preserve"> - nodošanas akta </w:t>
      </w:r>
      <w:proofErr w:type="spellStart"/>
      <w:r w:rsidRPr="00ED5D38">
        <w:rPr>
          <w:rFonts w:ascii="Times New Roman" w:eastAsia="MS Mincho" w:hAnsi="Times New Roman" w:cs="Times New Roman"/>
          <w:sz w:val="24"/>
          <w:szCs w:val="24"/>
        </w:rPr>
        <w:t>parakstīšanas</w:t>
      </w:r>
      <w:proofErr w:type="spellEnd"/>
      <w:r w:rsidRPr="00ED5D38">
        <w:rPr>
          <w:rFonts w:ascii="Times New Roman" w:eastAsia="MS Mincho" w:hAnsi="Times New Roman" w:cs="Times New Roman"/>
          <w:sz w:val="24"/>
          <w:szCs w:val="24"/>
        </w:rPr>
        <w:t xml:space="preserve">. </w:t>
      </w:r>
    </w:p>
    <w:p w14:paraId="0DF990D1" w14:textId="50C4F770" w:rsidR="0071256C" w:rsidRPr="00ED5D38" w:rsidRDefault="00E1441A" w:rsidP="004241B6">
      <w:pPr>
        <w:autoSpaceDE w:val="0"/>
        <w:autoSpaceDN w:val="0"/>
        <w:adjustRightInd w:val="0"/>
        <w:spacing w:after="0" w:line="240" w:lineRule="auto"/>
        <w:jc w:val="both"/>
        <w:rPr>
          <w:rFonts w:ascii="Times New Roman" w:eastAsia="Calibri" w:hAnsi="Times New Roman" w:cs="Times New Roman"/>
          <w:iCs/>
          <w:sz w:val="24"/>
          <w:szCs w:val="24"/>
        </w:rPr>
      </w:pPr>
      <w:r w:rsidRPr="00ED5D38">
        <w:rPr>
          <w:rFonts w:ascii="Times New Roman" w:eastAsia="MS Mincho" w:hAnsi="Times New Roman" w:cs="Times New Roman"/>
          <w:sz w:val="24"/>
          <w:szCs w:val="24"/>
        </w:rPr>
        <w:t xml:space="preserve">1.6. </w:t>
      </w:r>
      <w:r w:rsidR="004241B6" w:rsidRPr="00ED5D38">
        <w:rPr>
          <w:rFonts w:ascii="Times New Roman" w:eastAsia="Calibri" w:hAnsi="Times New Roman" w:cs="Times New Roman"/>
          <w:iCs/>
          <w:sz w:val="24"/>
          <w:szCs w:val="24"/>
        </w:rPr>
        <w:t xml:space="preserve">Nomnieks </w:t>
      </w:r>
      <w:r w:rsidR="00E16640" w:rsidRPr="00ED5D38">
        <w:rPr>
          <w:rFonts w:ascii="Times New Roman" w:eastAsia="Calibri" w:hAnsi="Times New Roman" w:cs="Times New Roman"/>
          <w:iCs/>
          <w:sz w:val="24"/>
          <w:szCs w:val="24"/>
        </w:rPr>
        <w:t>ir</w:t>
      </w:r>
      <w:r w:rsidR="004241B6" w:rsidRPr="00ED5D38">
        <w:rPr>
          <w:rFonts w:ascii="Times New Roman" w:eastAsia="Calibri" w:hAnsi="Times New Roman" w:cs="Times New Roman"/>
          <w:iCs/>
          <w:sz w:val="24"/>
          <w:szCs w:val="24"/>
        </w:rPr>
        <w:t xml:space="preserve"> tiesī</w:t>
      </w:r>
      <w:r w:rsidR="00E16640" w:rsidRPr="00ED5D38">
        <w:rPr>
          <w:rFonts w:ascii="Times New Roman" w:eastAsia="Calibri" w:hAnsi="Times New Roman" w:cs="Times New Roman"/>
          <w:iCs/>
          <w:sz w:val="24"/>
          <w:szCs w:val="24"/>
        </w:rPr>
        <w:t>gs</w:t>
      </w:r>
      <w:r w:rsidR="004241B6" w:rsidRPr="00ED5D38">
        <w:rPr>
          <w:rFonts w:ascii="Times New Roman" w:eastAsia="Calibri" w:hAnsi="Times New Roman" w:cs="Times New Roman"/>
          <w:iCs/>
          <w:sz w:val="24"/>
          <w:szCs w:val="24"/>
        </w:rPr>
        <w:t xml:space="preserve"> nodot elektronisko sakaru operatoram, kas darbojas saskaņā ar Elektronisko sakaru likumu, apakšnomā Nomas objekta, izņemot velo novietnei paredzēto Nomas objekta daļu, nenorobežotas daļas tādā apjomā, kāds ir nepieciešams elektronisko sakaru aparatūras un antenu - </w:t>
      </w:r>
      <w:proofErr w:type="spellStart"/>
      <w:r w:rsidR="004241B6" w:rsidRPr="00ED5D38">
        <w:rPr>
          <w:rFonts w:ascii="Times New Roman" w:eastAsia="Calibri" w:hAnsi="Times New Roman" w:cs="Times New Roman"/>
          <w:iCs/>
          <w:sz w:val="24"/>
          <w:szCs w:val="24"/>
        </w:rPr>
        <w:t>fīderu</w:t>
      </w:r>
      <w:proofErr w:type="spellEnd"/>
      <w:r w:rsidR="004241B6" w:rsidRPr="00ED5D38">
        <w:rPr>
          <w:rFonts w:ascii="Times New Roman" w:eastAsia="Calibri" w:hAnsi="Times New Roman" w:cs="Times New Roman"/>
          <w:iCs/>
          <w:sz w:val="24"/>
          <w:szCs w:val="24"/>
        </w:rPr>
        <w:t xml:space="preserve"> sistēmas uzstādīšanai un ekspluatācijai, ar </w:t>
      </w:r>
      <w:r w:rsidR="0071256C" w:rsidRPr="00ED5D38">
        <w:rPr>
          <w:rFonts w:ascii="Times New Roman" w:eastAsia="Calibri" w:hAnsi="Times New Roman" w:cs="Times New Roman"/>
          <w:iCs/>
          <w:sz w:val="24"/>
          <w:szCs w:val="24"/>
        </w:rPr>
        <w:t xml:space="preserve">šādiem </w:t>
      </w:r>
      <w:r w:rsidR="004241B6" w:rsidRPr="00ED5D38">
        <w:rPr>
          <w:rFonts w:ascii="Times New Roman" w:eastAsia="Calibri" w:hAnsi="Times New Roman" w:cs="Times New Roman"/>
          <w:iCs/>
          <w:sz w:val="24"/>
          <w:szCs w:val="24"/>
        </w:rPr>
        <w:t>nosacījum</w:t>
      </w:r>
      <w:r w:rsidR="0071256C" w:rsidRPr="00ED5D38">
        <w:rPr>
          <w:rFonts w:ascii="Times New Roman" w:eastAsia="Calibri" w:hAnsi="Times New Roman" w:cs="Times New Roman"/>
          <w:iCs/>
          <w:sz w:val="24"/>
          <w:szCs w:val="24"/>
        </w:rPr>
        <w:t>iem:</w:t>
      </w:r>
    </w:p>
    <w:p w14:paraId="24849FBD" w14:textId="402C668D" w:rsidR="00ED5D38" w:rsidRPr="00ED5D38" w:rsidRDefault="00A721EE" w:rsidP="00ED5D38">
      <w:pPr>
        <w:autoSpaceDE w:val="0"/>
        <w:autoSpaceDN w:val="0"/>
        <w:adjustRightInd w:val="0"/>
        <w:spacing w:after="0" w:line="240" w:lineRule="auto"/>
        <w:jc w:val="both"/>
        <w:rPr>
          <w:rFonts w:ascii="Times New Roman" w:eastAsia="Calibri" w:hAnsi="Times New Roman" w:cs="Times New Roman"/>
          <w:iCs/>
          <w:sz w:val="24"/>
          <w:szCs w:val="24"/>
        </w:rPr>
      </w:pPr>
      <w:r w:rsidRPr="00ED5D38">
        <w:rPr>
          <w:rFonts w:ascii="Times New Roman" w:eastAsia="Calibri" w:hAnsi="Times New Roman" w:cs="Times New Roman"/>
          <w:iCs/>
          <w:sz w:val="24"/>
          <w:szCs w:val="24"/>
        </w:rPr>
        <w:t xml:space="preserve">       </w:t>
      </w:r>
      <w:r w:rsidR="0071256C" w:rsidRPr="00ED5D38">
        <w:rPr>
          <w:rFonts w:ascii="Times New Roman" w:eastAsia="Calibri" w:hAnsi="Times New Roman" w:cs="Times New Roman"/>
          <w:iCs/>
          <w:sz w:val="24"/>
          <w:szCs w:val="24"/>
        </w:rPr>
        <w:t>1.6.1.</w:t>
      </w:r>
      <w:r w:rsidRPr="00ED5D38">
        <w:rPr>
          <w:rFonts w:ascii="Times New Roman" w:eastAsia="Calibri" w:hAnsi="Times New Roman" w:cs="Times New Roman"/>
          <w:iCs/>
          <w:sz w:val="24"/>
          <w:szCs w:val="24"/>
        </w:rPr>
        <w:t> </w:t>
      </w:r>
      <w:r w:rsidR="00ED5D38" w:rsidRPr="00ED5D38">
        <w:rPr>
          <w:rFonts w:ascii="Times New Roman" w:eastAsia="Calibri" w:hAnsi="Times New Roman" w:cs="Times New Roman"/>
          <w:iCs/>
          <w:sz w:val="24"/>
          <w:szCs w:val="24"/>
        </w:rPr>
        <w:t>ir saņemts pašvaldības rakstveida saskaņojums nodošanai apakšnomā;</w:t>
      </w:r>
    </w:p>
    <w:p w14:paraId="0EF0E982" w14:textId="7BBAC9EB" w:rsidR="00ED5D38" w:rsidRPr="00ED5D38" w:rsidRDefault="00ED5D38" w:rsidP="00ED5D38">
      <w:pPr>
        <w:autoSpaceDE w:val="0"/>
        <w:autoSpaceDN w:val="0"/>
        <w:adjustRightInd w:val="0"/>
        <w:spacing w:after="0" w:line="240" w:lineRule="auto"/>
        <w:jc w:val="both"/>
        <w:rPr>
          <w:rFonts w:ascii="Times New Roman" w:eastAsia="Calibri" w:hAnsi="Times New Roman" w:cs="Times New Roman"/>
          <w:iCs/>
          <w:sz w:val="24"/>
          <w:szCs w:val="24"/>
        </w:rPr>
      </w:pPr>
      <w:r w:rsidRPr="00ED5D38">
        <w:rPr>
          <w:rFonts w:ascii="Times New Roman" w:eastAsia="Calibri" w:hAnsi="Times New Roman" w:cs="Times New Roman"/>
          <w:iCs/>
          <w:sz w:val="24"/>
          <w:szCs w:val="24"/>
        </w:rPr>
        <w:t xml:space="preserve">       1.6.2. vizuālais risinājums saskaņots ar Siguldas novada pašvaldības galveno arhitektu;</w:t>
      </w:r>
    </w:p>
    <w:p w14:paraId="4B3ADD84" w14:textId="0E730F96" w:rsidR="00ED5D38" w:rsidRPr="00ED5D38" w:rsidRDefault="00ED5D38" w:rsidP="00ED5D38">
      <w:pPr>
        <w:autoSpaceDE w:val="0"/>
        <w:autoSpaceDN w:val="0"/>
        <w:adjustRightInd w:val="0"/>
        <w:spacing w:after="0" w:line="240" w:lineRule="auto"/>
        <w:jc w:val="both"/>
        <w:rPr>
          <w:rFonts w:ascii="Times New Roman" w:eastAsia="Calibri" w:hAnsi="Times New Roman" w:cs="Times New Roman"/>
          <w:iCs/>
          <w:sz w:val="24"/>
          <w:szCs w:val="24"/>
        </w:rPr>
      </w:pPr>
      <w:r w:rsidRPr="00ED5D38">
        <w:rPr>
          <w:rFonts w:ascii="Times New Roman" w:eastAsia="Calibri" w:hAnsi="Times New Roman" w:cs="Times New Roman"/>
          <w:iCs/>
          <w:sz w:val="24"/>
          <w:szCs w:val="24"/>
        </w:rPr>
        <w:t xml:space="preserve">       1.6.3. apakšnomas mērķis ir mobilo sakaru pakalpojumu uzlabošanas nolūkos izvietots mobilo sakaru pakalpojumu sniegšanai nepieciešamais aprīkojums; </w:t>
      </w:r>
    </w:p>
    <w:p w14:paraId="2C51011F" w14:textId="54C34A23" w:rsidR="00ED5D38" w:rsidRDefault="00ED5D38" w:rsidP="00ED5D38">
      <w:pPr>
        <w:autoSpaceDE w:val="0"/>
        <w:autoSpaceDN w:val="0"/>
        <w:adjustRightInd w:val="0"/>
        <w:spacing w:after="0" w:line="240" w:lineRule="auto"/>
        <w:ind w:firstLine="360"/>
        <w:jc w:val="both"/>
        <w:rPr>
          <w:rFonts w:ascii="Times New Roman" w:eastAsia="Calibri" w:hAnsi="Times New Roman" w:cs="Times New Roman"/>
          <w:iCs/>
          <w:sz w:val="24"/>
          <w:szCs w:val="24"/>
        </w:rPr>
      </w:pPr>
      <w:r w:rsidRPr="00ED5D38">
        <w:rPr>
          <w:rFonts w:ascii="Times New Roman" w:eastAsia="Calibri" w:hAnsi="Times New Roman" w:cs="Times New Roman"/>
          <w:iCs/>
          <w:sz w:val="24"/>
          <w:szCs w:val="24"/>
        </w:rPr>
        <w:t>1.6.4. ja Nomas objekta nosolītājs, ar kuru noslēgts nomas līgums, izmanto tiesības nodot Nomas objektu apakšnomā, tas nav tiesīgs par apakšnomu noteikt tādu maksu, kas ir augstāka par nomas maksu, kādu nomas objekta nosolītājs maksā pašvaldībai (Iznomātājam), maksu nosakot proporcionāli apakšnomā nodotā Nomas objekta daļas platībai.</w:t>
      </w:r>
    </w:p>
    <w:p w14:paraId="63000CD6" w14:textId="38AAB781" w:rsidR="00470E2C" w:rsidRPr="00A76F77" w:rsidRDefault="00470E2C" w:rsidP="00470E2C">
      <w:pPr>
        <w:autoSpaceDE w:val="0"/>
        <w:autoSpaceDN w:val="0"/>
        <w:adjustRightInd w:val="0"/>
        <w:spacing w:after="0" w:line="240"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1.7. Līguma 1.6.2. ietvertais nosacījums vizuālā risinājuma saskaņošanai pirms attiecīgās aparatūras izvietošanas ir saistošs arī pašam Nomniekam. </w:t>
      </w:r>
    </w:p>
    <w:p w14:paraId="191F4FEE" w14:textId="3AA4D8E1" w:rsidR="00CD03E2" w:rsidRPr="00A76F77" w:rsidRDefault="00CD03E2" w:rsidP="00ED5D38">
      <w:pPr>
        <w:autoSpaceDE w:val="0"/>
        <w:autoSpaceDN w:val="0"/>
        <w:adjustRightInd w:val="0"/>
        <w:spacing w:after="0" w:line="240" w:lineRule="auto"/>
        <w:jc w:val="both"/>
        <w:rPr>
          <w:rFonts w:ascii="Times New Roman" w:eastAsia="MS Mincho" w:hAnsi="Times New Roman" w:cs="Times New Roman"/>
          <w:sz w:val="24"/>
          <w:szCs w:val="24"/>
        </w:rPr>
      </w:pPr>
    </w:p>
    <w:p w14:paraId="749D74A5" w14:textId="72D67D94" w:rsidR="00CD03E2" w:rsidRPr="004A7392" w:rsidRDefault="00CD03E2" w:rsidP="00CD03E2">
      <w:pPr>
        <w:widowControl w:val="0"/>
        <w:tabs>
          <w:tab w:val="left" w:pos="220"/>
          <w:tab w:val="left" w:pos="426"/>
          <w:tab w:val="left" w:pos="720"/>
        </w:tabs>
        <w:autoSpaceDE w:val="0"/>
        <w:autoSpaceDN w:val="0"/>
        <w:adjustRightInd w:val="0"/>
        <w:spacing w:before="80" w:after="0" w:line="240" w:lineRule="auto"/>
        <w:jc w:val="center"/>
        <w:rPr>
          <w:rFonts w:ascii="Times New Roman" w:eastAsia="MS Mincho" w:hAnsi="Times New Roman" w:cs="Times New Roman"/>
          <w:b/>
          <w:bCs/>
          <w:sz w:val="24"/>
          <w:szCs w:val="24"/>
        </w:rPr>
      </w:pPr>
      <w:r w:rsidRPr="004A7392">
        <w:rPr>
          <w:rFonts w:ascii="Times New Roman" w:eastAsia="MS Mincho" w:hAnsi="Times New Roman" w:cs="Times New Roman"/>
          <w:b/>
          <w:bCs/>
          <w:sz w:val="24"/>
          <w:szCs w:val="24"/>
        </w:rPr>
        <w:t>2. Iznomāšanas nosacījumi</w:t>
      </w:r>
    </w:p>
    <w:p w14:paraId="707693D6" w14:textId="1AA2D732" w:rsidR="00CD03E2" w:rsidRPr="004A7392" w:rsidRDefault="00CD03E2" w:rsidP="00CD03E2">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iCs/>
          <w:sz w:val="24"/>
          <w:szCs w:val="24"/>
        </w:rPr>
      </w:pPr>
      <w:r w:rsidRPr="004A7392">
        <w:rPr>
          <w:rFonts w:ascii="Times New Roman" w:eastAsia="MS Mincho" w:hAnsi="Times New Roman" w:cs="Times New Roman"/>
          <w:sz w:val="24"/>
          <w:szCs w:val="24"/>
        </w:rPr>
        <w:t xml:space="preserve">2.1. </w:t>
      </w:r>
      <w:r w:rsidR="00C82D7C" w:rsidRPr="004A7392">
        <w:rPr>
          <w:rFonts w:ascii="Times New Roman" w:eastAsia="MS Mincho" w:hAnsi="Times New Roman" w:cs="Times New Roman"/>
          <w:sz w:val="24"/>
          <w:szCs w:val="24"/>
        </w:rPr>
        <w:t>Nomas objekts</w:t>
      </w:r>
      <w:r w:rsidR="00B2532A" w:rsidRPr="004A7392">
        <w:rPr>
          <w:rFonts w:ascii="Times New Roman" w:eastAsia="MS Mincho" w:hAnsi="Times New Roman" w:cs="Times New Roman"/>
          <w:sz w:val="24"/>
          <w:szCs w:val="24"/>
        </w:rPr>
        <w:t xml:space="preserve"> tiek </w:t>
      </w:r>
      <w:r w:rsidR="004A7392" w:rsidRPr="004A7392">
        <w:rPr>
          <w:rFonts w:ascii="Times New Roman" w:eastAsia="MS Mincho" w:hAnsi="Times New Roman" w:cs="Times New Roman"/>
          <w:sz w:val="24"/>
          <w:szCs w:val="24"/>
        </w:rPr>
        <w:t>iznomāts</w:t>
      </w:r>
      <w:r w:rsidR="00B2532A" w:rsidRPr="004A7392">
        <w:rPr>
          <w:rFonts w:ascii="Times New Roman" w:eastAsia="MS Mincho" w:hAnsi="Times New Roman" w:cs="Times New Roman"/>
          <w:sz w:val="24"/>
          <w:szCs w:val="24"/>
        </w:rPr>
        <w:t xml:space="preserve"> ar </w:t>
      </w:r>
      <w:r w:rsidR="004A7392" w:rsidRPr="004A7392">
        <w:rPr>
          <w:rFonts w:ascii="Times New Roman" w:eastAsia="MS Mincho" w:hAnsi="Times New Roman" w:cs="Times New Roman"/>
          <w:sz w:val="24"/>
          <w:szCs w:val="24"/>
        </w:rPr>
        <w:t>šādu</w:t>
      </w:r>
      <w:r w:rsidR="00B2532A" w:rsidRPr="004A7392">
        <w:rPr>
          <w:rFonts w:ascii="Times New Roman" w:eastAsia="MS Mincho" w:hAnsi="Times New Roman" w:cs="Times New Roman"/>
          <w:sz w:val="24"/>
          <w:szCs w:val="24"/>
        </w:rPr>
        <w:t xml:space="preserve"> lietošanas </w:t>
      </w:r>
      <w:r w:rsidR="004A7392" w:rsidRPr="004A7392">
        <w:rPr>
          <w:rFonts w:ascii="Times New Roman" w:eastAsia="MS Mincho" w:hAnsi="Times New Roman" w:cs="Times New Roman"/>
          <w:sz w:val="24"/>
          <w:szCs w:val="24"/>
        </w:rPr>
        <w:t>mērķi</w:t>
      </w:r>
      <w:r w:rsidR="00175A9B" w:rsidRPr="004A7392">
        <w:rPr>
          <w:rFonts w:ascii="Times New Roman" w:eastAsia="MS Mincho" w:hAnsi="Times New Roman" w:cs="Times New Roman"/>
          <w:sz w:val="24"/>
          <w:szCs w:val="24"/>
        </w:rPr>
        <w:t>:</w:t>
      </w:r>
      <w:r w:rsidR="00B2532A" w:rsidRPr="004A7392">
        <w:rPr>
          <w:rFonts w:ascii="Times New Roman" w:eastAsia="MS Mincho" w:hAnsi="Times New Roman" w:cs="Times New Roman"/>
          <w:sz w:val="24"/>
          <w:szCs w:val="24"/>
        </w:rPr>
        <w:t xml:space="preserve"> </w:t>
      </w:r>
      <w:r w:rsidR="009B47CE" w:rsidRPr="004A7392">
        <w:rPr>
          <w:rFonts w:ascii="Times New Roman" w:eastAsia="MS Mincho" w:hAnsi="Times New Roman" w:cs="Times New Roman"/>
          <w:sz w:val="24"/>
          <w:szCs w:val="24"/>
        </w:rPr>
        <w:t xml:space="preserve">elektronisko sakaru operatora, kas darbojas saskaņā ar Elektronisko sakaru likumu, </w:t>
      </w:r>
      <w:r w:rsidR="00175A9B" w:rsidRPr="004A7392">
        <w:rPr>
          <w:rFonts w:ascii="Times New Roman" w:eastAsia="Calibri" w:hAnsi="Times New Roman" w:cs="Times New Roman"/>
          <w:iCs/>
          <w:sz w:val="24"/>
          <w:szCs w:val="24"/>
        </w:rPr>
        <w:t>mobilo pakalpojumu uzlabošanas nolūkos izvietots mobilo pakalpojumu sniegšanai nepieciešamais aprīkojums.</w:t>
      </w:r>
    </w:p>
    <w:p w14:paraId="32F11499" w14:textId="22C3A321" w:rsidR="005804B5" w:rsidRPr="00A76F77" w:rsidRDefault="00CD03E2" w:rsidP="00CD03E2">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iCs/>
          <w:sz w:val="24"/>
          <w:szCs w:val="24"/>
        </w:rPr>
        <w:t xml:space="preserve">2.2. </w:t>
      </w:r>
      <w:r w:rsidRPr="00A76F77">
        <w:rPr>
          <w:rFonts w:ascii="Times New Roman" w:eastAsia="Times New Roman" w:hAnsi="Times New Roman" w:cs="Times New Roman"/>
          <w:sz w:val="24"/>
          <w:szCs w:val="24"/>
          <w:lang w:eastAsia="lv-LV"/>
        </w:rPr>
        <w:t xml:space="preserve">Nomas objekts </w:t>
      </w:r>
      <w:r w:rsidRPr="00A76F77">
        <w:rPr>
          <w:rFonts w:ascii="Times New Roman" w:eastAsia="Calibri" w:hAnsi="Times New Roman" w:cs="Times New Roman"/>
          <w:sz w:val="24"/>
          <w:szCs w:val="24"/>
          <w:lang w:eastAsia="zh-CN"/>
        </w:rPr>
        <w:t>paredzēts mobilo pakalpojumu sniegšanai, ar to saistītā nepieciešamā aprīkojuma izvietošana</w:t>
      </w:r>
      <w:r w:rsidRPr="00A76F77">
        <w:rPr>
          <w:rFonts w:ascii="Times New Roman" w:eastAsia="Calibri" w:hAnsi="Times New Roman" w:cs="Times New Roman"/>
          <w:sz w:val="24"/>
          <w:szCs w:val="24"/>
        </w:rPr>
        <w:t>i, saskaņā ar normatīvo aktu, tai skaitā ”Siguldas novada teritorijas plānojums 2012.-2024.gadam” prasībām</w:t>
      </w:r>
      <w:r w:rsidR="00010E4A">
        <w:rPr>
          <w:rFonts w:ascii="Times New Roman" w:eastAsia="Calibri" w:hAnsi="Times New Roman" w:cs="Times New Roman"/>
          <w:sz w:val="24"/>
          <w:szCs w:val="24"/>
        </w:rPr>
        <w:t>.</w:t>
      </w:r>
    </w:p>
    <w:p w14:paraId="28F49B71" w14:textId="69CBF24F" w:rsidR="00CD03E2" w:rsidRPr="00A76F77" w:rsidRDefault="005804B5" w:rsidP="00CD03E2">
      <w:pPr>
        <w:widowControl w:val="0"/>
        <w:tabs>
          <w:tab w:val="left" w:pos="220"/>
          <w:tab w:val="left" w:pos="426"/>
          <w:tab w:val="left" w:pos="720"/>
        </w:tabs>
        <w:autoSpaceDE w:val="0"/>
        <w:autoSpaceDN w:val="0"/>
        <w:adjustRightInd w:val="0"/>
        <w:spacing w:before="80" w:after="0" w:line="240" w:lineRule="auto"/>
        <w:jc w:val="both"/>
        <w:rPr>
          <w:rFonts w:ascii="Times New Roman" w:eastAsia="Calibri" w:hAnsi="Times New Roman" w:cs="Times New Roman"/>
          <w:iCs/>
          <w:sz w:val="24"/>
          <w:szCs w:val="24"/>
        </w:rPr>
      </w:pPr>
      <w:r w:rsidRPr="00A76F77">
        <w:rPr>
          <w:rFonts w:ascii="Times New Roman" w:eastAsia="Calibri" w:hAnsi="Times New Roman" w:cs="Times New Roman"/>
          <w:sz w:val="24"/>
          <w:szCs w:val="24"/>
        </w:rPr>
        <w:t>2.3</w:t>
      </w:r>
      <w:r w:rsidR="00CD03E2" w:rsidRPr="00A76F77">
        <w:rPr>
          <w:rFonts w:ascii="Times New Roman" w:eastAsia="Calibri" w:hAnsi="Times New Roman" w:cs="Times New Roman"/>
          <w:sz w:val="24"/>
          <w:szCs w:val="24"/>
        </w:rPr>
        <w:t>. Pirms projektēšanas dokumentācijas (“Paskaidrojuma raksts inženierbūvei”) izstrādes uzsākšanas Nomniekam jāveic Inženierbūves tehniskā ekspertīze. Paskaidrojuma rakstā jāparedz torņa un nepieciešamā aprīkojuma izvietošana, ievērojot “Siguldas vizuālās identitātes tematiskā plānojuma “Ēku, būvju, to elementu, arhitektūras mazo formu vizuālie izteiksmes līdzekļi” vadlīnijas”, kas apstiprinātas ar Siguldas novada pašvaldības domes 2019.gada 11.jūlija lēmumu (prot.Nr.10, 5.§)</w:t>
      </w:r>
      <w:r w:rsidR="00010E4A">
        <w:rPr>
          <w:rFonts w:ascii="Times New Roman" w:eastAsia="Calibri" w:hAnsi="Times New Roman" w:cs="Times New Roman"/>
          <w:sz w:val="24"/>
          <w:szCs w:val="24"/>
        </w:rPr>
        <w:t>.</w:t>
      </w:r>
    </w:p>
    <w:p w14:paraId="4AFC144B" w14:textId="7ECA7AB2" w:rsidR="00CD03E2" w:rsidRPr="00A76F77" w:rsidRDefault="00CD03E2" w:rsidP="00CD03E2">
      <w:pPr>
        <w:tabs>
          <w:tab w:val="left" w:pos="284"/>
          <w:tab w:val="left" w:pos="426"/>
          <w:tab w:val="left" w:pos="1620"/>
        </w:tabs>
        <w:spacing w:after="0" w:line="240" w:lineRule="auto"/>
        <w:jc w:val="both"/>
        <w:rPr>
          <w:rFonts w:ascii="Times New Roman" w:eastAsia="Calibri" w:hAnsi="Times New Roman" w:cs="Times New Roman"/>
          <w:sz w:val="24"/>
          <w:szCs w:val="24"/>
        </w:rPr>
      </w:pPr>
      <w:r w:rsidRPr="00A76F77">
        <w:rPr>
          <w:rFonts w:ascii="Times New Roman" w:eastAsia="Calibri" w:hAnsi="Times New Roman" w:cs="Times New Roman"/>
          <w:bCs/>
          <w:iCs/>
          <w:sz w:val="24"/>
          <w:szCs w:val="24"/>
        </w:rPr>
        <w:t>2.</w:t>
      </w:r>
      <w:r w:rsidR="005804B5" w:rsidRPr="00A76F77">
        <w:rPr>
          <w:rFonts w:ascii="Times New Roman" w:eastAsia="Calibri" w:hAnsi="Times New Roman" w:cs="Times New Roman"/>
          <w:bCs/>
          <w:iCs/>
          <w:sz w:val="24"/>
          <w:szCs w:val="24"/>
        </w:rPr>
        <w:t>4</w:t>
      </w:r>
      <w:r w:rsidRPr="00A76F77">
        <w:rPr>
          <w:rFonts w:ascii="Times New Roman" w:eastAsia="Calibri" w:hAnsi="Times New Roman" w:cs="Times New Roman"/>
          <w:bCs/>
          <w:iCs/>
          <w:sz w:val="24"/>
          <w:szCs w:val="24"/>
        </w:rPr>
        <w:t>. Nomniekam jāizstrādā “Paskaidrojuma raksts velo nojumes novietošanai” Grafiskajā pielikumā attēlotajā vietā un rēķinoties ar teritorijā esošajiem kokiem</w:t>
      </w:r>
      <w:r w:rsidRPr="00A76F77">
        <w:rPr>
          <w:rFonts w:ascii="Times New Roman" w:eastAsia="Calibri" w:hAnsi="Times New Roman" w:cs="Times New Roman"/>
          <w:sz w:val="24"/>
          <w:szCs w:val="24"/>
        </w:rPr>
        <w:t>. Pēc paskaidrojuma raksta saskaņošanas pašvaldībā, jāveic Velo novietnes uzstādīšana.</w:t>
      </w:r>
    </w:p>
    <w:p w14:paraId="43A35DB5" w14:textId="6AB2A1D3" w:rsidR="00CD03E2" w:rsidRPr="00480CAE" w:rsidRDefault="00CD03E2" w:rsidP="00CD03E2">
      <w:pPr>
        <w:tabs>
          <w:tab w:val="left" w:pos="284"/>
          <w:tab w:val="left" w:pos="426"/>
          <w:tab w:val="left" w:pos="1620"/>
        </w:tabs>
        <w:spacing w:after="0" w:line="240" w:lineRule="auto"/>
        <w:jc w:val="both"/>
        <w:rPr>
          <w:rFonts w:ascii="Times New Roman" w:eastAsia="Calibri" w:hAnsi="Times New Roman" w:cs="Times New Roman"/>
          <w:bCs/>
          <w:iCs/>
          <w:sz w:val="24"/>
          <w:szCs w:val="24"/>
        </w:rPr>
      </w:pPr>
      <w:r w:rsidRPr="00480CAE">
        <w:rPr>
          <w:rFonts w:ascii="Times New Roman" w:eastAsia="Calibri" w:hAnsi="Times New Roman" w:cs="Times New Roman"/>
          <w:sz w:val="24"/>
          <w:szCs w:val="24"/>
        </w:rPr>
        <w:t>2.</w:t>
      </w:r>
      <w:r w:rsidR="005804B5" w:rsidRPr="00480CAE">
        <w:rPr>
          <w:rFonts w:ascii="Times New Roman" w:eastAsia="Calibri" w:hAnsi="Times New Roman" w:cs="Times New Roman"/>
          <w:sz w:val="24"/>
          <w:szCs w:val="24"/>
        </w:rPr>
        <w:t>5</w:t>
      </w:r>
      <w:r w:rsidRPr="00480CAE">
        <w:rPr>
          <w:rFonts w:ascii="Times New Roman" w:eastAsia="Calibri" w:hAnsi="Times New Roman" w:cs="Times New Roman"/>
          <w:sz w:val="24"/>
          <w:szCs w:val="24"/>
        </w:rPr>
        <w:t>. Velo novietnei ir jāatbilst šādām prasībām:</w:t>
      </w:r>
    </w:p>
    <w:p w14:paraId="6D4EC823" w14:textId="5E1FE74F" w:rsidR="00CD03E2" w:rsidRPr="00480CAE" w:rsidRDefault="00CD03E2" w:rsidP="00CD03E2">
      <w:pPr>
        <w:tabs>
          <w:tab w:val="left" w:pos="284"/>
          <w:tab w:val="left" w:pos="426"/>
          <w:tab w:val="left" w:pos="1620"/>
        </w:tabs>
        <w:spacing w:after="0" w:line="240" w:lineRule="auto"/>
        <w:jc w:val="both"/>
        <w:rPr>
          <w:rFonts w:ascii="Times New Roman" w:eastAsia="Calibri" w:hAnsi="Times New Roman" w:cs="Times New Roman"/>
          <w:bCs/>
          <w:iCs/>
          <w:sz w:val="24"/>
          <w:szCs w:val="24"/>
        </w:rPr>
      </w:pPr>
      <w:r w:rsidRPr="00480CAE">
        <w:rPr>
          <w:rFonts w:ascii="Times New Roman" w:eastAsia="Calibri" w:hAnsi="Times New Roman" w:cs="Times New Roman"/>
          <w:bCs/>
          <w:iCs/>
          <w:sz w:val="24"/>
          <w:szCs w:val="24"/>
        </w:rPr>
        <w:t>2.</w:t>
      </w:r>
      <w:r w:rsidR="005804B5" w:rsidRPr="00480CAE">
        <w:rPr>
          <w:rFonts w:ascii="Times New Roman" w:eastAsia="Calibri" w:hAnsi="Times New Roman" w:cs="Times New Roman"/>
          <w:bCs/>
          <w:iCs/>
          <w:sz w:val="24"/>
          <w:szCs w:val="24"/>
        </w:rPr>
        <w:t>5</w:t>
      </w:r>
      <w:r w:rsidRPr="00480CAE">
        <w:rPr>
          <w:rFonts w:ascii="Times New Roman" w:eastAsia="Calibri" w:hAnsi="Times New Roman" w:cs="Times New Roman"/>
          <w:bCs/>
          <w:iCs/>
          <w:sz w:val="24"/>
          <w:szCs w:val="24"/>
        </w:rPr>
        <w:t xml:space="preserve">.1. </w:t>
      </w:r>
      <w:r w:rsidRPr="00480CAE">
        <w:rPr>
          <w:rFonts w:ascii="Times New Roman" w:eastAsia="Calibri" w:hAnsi="Times New Roman" w:cs="Times New Roman"/>
          <w:sz w:val="24"/>
          <w:szCs w:val="24"/>
        </w:rPr>
        <w:t>nojumes novietojums pie esoša gājēju ceļa seguma ar piekļuvi no tā saskaņā ar nomas līgumam pievienoto Plānu;</w:t>
      </w:r>
    </w:p>
    <w:p w14:paraId="0260C953" w14:textId="6DADCDD3" w:rsidR="00CD03E2" w:rsidRPr="00480CAE" w:rsidRDefault="00CD03E2" w:rsidP="00CD03E2">
      <w:pPr>
        <w:tabs>
          <w:tab w:val="left" w:pos="284"/>
          <w:tab w:val="left" w:pos="426"/>
          <w:tab w:val="left" w:pos="1620"/>
        </w:tabs>
        <w:spacing w:after="0" w:line="240" w:lineRule="auto"/>
        <w:jc w:val="both"/>
        <w:rPr>
          <w:rFonts w:ascii="Times New Roman" w:eastAsia="Calibri" w:hAnsi="Times New Roman" w:cs="Times New Roman"/>
          <w:sz w:val="24"/>
          <w:szCs w:val="24"/>
        </w:rPr>
      </w:pPr>
      <w:r w:rsidRPr="00480CAE">
        <w:rPr>
          <w:rFonts w:ascii="Times New Roman" w:eastAsia="Calibri" w:hAnsi="Times New Roman" w:cs="Times New Roman"/>
          <w:bCs/>
          <w:iCs/>
          <w:sz w:val="24"/>
          <w:szCs w:val="24"/>
        </w:rPr>
        <w:t>2.</w:t>
      </w:r>
      <w:r w:rsidR="005804B5" w:rsidRPr="00480CAE">
        <w:rPr>
          <w:rFonts w:ascii="Times New Roman" w:eastAsia="Calibri" w:hAnsi="Times New Roman" w:cs="Times New Roman"/>
          <w:bCs/>
          <w:iCs/>
          <w:sz w:val="24"/>
          <w:szCs w:val="24"/>
        </w:rPr>
        <w:t>5</w:t>
      </w:r>
      <w:r w:rsidRPr="00480CAE">
        <w:rPr>
          <w:rFonts w:ascii="Times New Roman" w:eastAsia="Calibri" w:hAnsi="Times New Roman" w:cs="Times New Roman"/>
          <w:bCs/>
          <w:iCs/>
          <w:sz w:val="24"/>
          <w:szCs w:val="24"/>
        </w:rPr>
        <w:t xml:space="preserve">.2. </w:t>
      </w:r>
      <w:proofErr w:type="spellStart"/>
      <w:r w:rsidRPr="00480CAE">
        <w:rPr>
          <w:rFonts w:ascii="Times New Roman" w:eastAsia="Calibri" w:hAnsi="Times New Roman" w:cs="Times New Roman"/>
          <w:sz w:val="24"/>
          <w:szCs w:val="24"/>
        </w:rPr>
        <w:t>vienstāva</w:t>
      </w:r>
      <w:proofErr w:type="spellEnd"/>
      <w:r w:rsidRPr="00480CAE">
        <w:rPr>
          <w:rFonts w:ascii="Times New Roman" w:eastAsia="Calibri" w:hAnsi="Times New Roman" w:cs="Times New Roman"/>
          <w:sz w:val="24"/>
          <w:szCs w:val="24"/>
        </w:rPr>
        <w:t>, nojumes jumts, sānu sienas un aizmugures sienas materiāls stikls, identisks esošām autobusu pieturu nojumēm teritorijā;</w:t>
      </w:r>
    </w:p>
    <w:p w14:paraId="56182A20" w14:textId="7852F8FF" w:rsidR="00CD03E2" w:rsidRPr="00480CAE" w:rsidRDefault="00CD03E2" w:rsidP="00CD03E2">
      <w:pPr>
        <w:tabs>
          <w:tab w:val="left" w:pos="284"/>
          <w:tab w:val="left" w:pos="426"/>
          <w:tab w:val="left" w:pos="1620"/>
        </w:tabs>
        <w:spacing w:after="0" w:line="240" w:lineRule="auto"/>
        <w:jc w:val="both"/>
        <w:rPr>
          <w:rFonts w:ascii="Times New Roman" w:eastAsia="Calibri" w:hAnsi="Times New Roman" w:cs="Times New Roman"/>
          <w:bCs/>
          <w:iCs/>
          <w:sz w:val="24"/>
          <w:szCs w:val="24"/>
        </w:rPr>
      </w:pPr>
      <w:r w:rsidRPr="00480CAE">
        <w:rPr>
          <w:rFonts w:ascii="Times New Roman" w:eastAsia="Calibri" w:hAnsi="Times New Roman" w:cs="Times New Roman"/>
          <w:sz w:val="24"/>
          <w:szCs w:val="24"/>
        </w:rPr>
        <w:t>2.</w:t>
      </w:r>
      <w:r w:rsidR="005804B5" w:rsidRPr="00480CAE">
        <w:rPr>
          <w:rFonts w:ascii="Times New Roman" w:eastAsia="Calibri" w:hAnsi="Times New Roman" w:cs="Times New Roman"/>
          <w:sz w:val="24"/>
          <w:szCs w:val="24"/>
        </w:rPr>
        <w:t>5</w:t>
      </w:r>
      <w:r w:rsidRPr="00480CAE">
        <w:rPr>
          <w:rFonts w:ascii="Times New Roman" w:eastAsia="Calibri" w:hAnsi="Times New Roman" w:cs="Times New Roman"/>
          <w:sz w:val="24"/>
          <w:szCs w:val="24"/>
        </w:rPr>
        <w:t>.3. jumta slīpums identisks esošām autobusu pieturu nojumēm teritorijā;</w:t>
      </w:r>
    </w:p>
    <w:p w14:paraId="7814F793" w14:textId="5A52F10E" w:rsidR="00CD03E2" w:rsidRPr="00480CAE" w:rsidRDefault="00CD03E2" w:rsidP="00CD03E2">
      <w:pPr>
        <w:tabs>
          <w:tab w:val="left" w:pos="284"/>
          <w:tab w:val="left" w:pos="426"/>
          <w:tab w:val="left" w:pos="1620"/>
        </w:tabs>
        <w:spacing w:after="0" w:line="240" w:lineRule="auto"/>
        <w:jc w:val="both"/>
        <w:rPr>
          <w:rFonts w:ascii="Times New Roman" w:eastAsia="Calibri" w:hAnsi="Times New Roman" w:cs="Times New Roman"/>
          <w:bCs/>
          <w:iCs/>
          <w:sz w:val="24"/>
          <w:szCs w:val="24"/>
        </w:rPr>
      </w:pPr>
      <w:r w:rsidRPr="00480CAE">
        <w:rPr>
          <w:rFonts w:ascii="Times New Roman" w:eastAsia="Calibri" w:hAnsi="Times New Roman" w:cs="Times New Roman"/>
          <w:bCs/>
          <w:iCs/>
          <w:sz w:val="24"/>
          <w:szCs w:val="24"/>
        </w:rPr>
        <w:t>2.</w:t>
      </w:r>
      <w:r w:rsidR="005804B5" w:rsidRPr="00480CAE">
        <w:rPr>
          <w:rFonts w:ascii="Times New Roman" w:eastAsia="Calibri" w:hAnsi="Times New Roman" w:cs="Times New Roman"/>
          <w:bCs/>
          <w:iCs/>
          <w:sz w:val="24"/>
          <w:szCs w:val="24"/>
        </w:rPr>
        <w:t>5</w:t>
      </w:r>
      <w:r w:rsidRPr="00480CAE">
        <w:rPr>
          <w:rFonts w:ascii="Times New Roman" w:eastAsia="Calibri" w:hAnsi="Times New Roman" w:cs="Times New Roman"/>
          <w:bCs/>
          <w:iCs/>
          <w:sz w:val="24"/>
          <w:szCs w:val="24"/>
        </w:rPr>
        <w:t xml:space="preserve">.4. </w:t>
      </w:r>
      <w:r w:rsidRPr="00480CAE">
        <w:rPr>
          <w:rFonts w:ascii="Times New Roman" w:eastAsia="Calibri" w:hAnsi="Times New Roman" w:cs="Times New Roman"/>
          <w:sz w:val="24"/>
          <w:szCs w:val="24"/>
        </w:rPr>
        <w:t>nesošās konstrukcijas – metāla, izmantotas esošo autobusu pieturu nojumju konstruktīvo elementu “replikas”, krāsojums;</w:t>
      </w:r>
    </w:p>
    <w:p w14:paraId="6B8C9285" w14:textId="32E8BE25" w:rsidR="00CD03E2" w:rsidRPr="00480CAE" w:rsidRDefault="00CD03E2" w:rsidP="00CD03E2">
      <w:pPr>
        <w:tabs>
          <w:tab w:val="left" w:pos="284"/>
          <w:tab w:val="left" w:pos="426"/>
          <w:tab w:val="left" w:pos="1620"/>
        </w:tabs>
        <w:spacing w:after="0" w:line="240" w:lineRule="auto"/>
        <w:jc w:val="both"/>
        <w:rPr>
          <w:rFonts w:ascii="Times New Roman" w:eastAsia="Calibri" w:hAnsi="Times New Roman" w:cs="Times New Roman"/>
          <w:sz w:val="24"/>
          <w:szCs w:val="24"/>
        </w:rPr>
      </w:pPr>
      <w:r w:rsidRPr="00480CAE">
        <w:rPr>
          <w:rFonts w:ascii="Times New Roman" w:eastAsia="Calibri" w:hAnsi="Times New Roman" w:cs="Times New Roman"/>
          <w:bCs/>
          <w:iCs/>
          <w:sz w:val="24"/>
          <w:szCs w:val="24"/>
        </w:rPr>
        <w:t>2.</w:t>
      </w:r>
      <w:r w:rsidR="005804B5" w:rsidRPr="00480CAE">
        <w:rPr>
          <w:rFonts w:ascii="Times New Roman" w:eastAsia="Calibri" w:hAnsi="Times New Roman" w:cs="Times New Roman"/>
          <w:bCs/>
          <w:iCs/>
          <w:sz w:val="24"/>
          <w:szCs w:val="24"/>
        </w:rPr>
        <w:t>5</w:t>
      </w:r>
      <w:r w:rsidRPr="00480CAE">
        <w:rPr>
          <w:rFonts w:ascii="Times New Roman" w:eastAsia="Calibri" w:hAnsi="Times New Roman" w:cs="Times New Roman"/>
          <w:bCs/>
          <w:iCs/>
          <w:sz w:val="24"/>
          <w:szCs w:val="24"/>
        </w:rPr>
        <w:t xml:space="preserve">.5. </w:t>
      </w:r>
      <w:r w:rsidRPr="00480CAE">
        <w:rPr>
          <w:rFonts w:ascii="Times New Roman" w:eastAsia="Calibri" w:hAnsi="Times New Roman" w:cs="Times New Roman"/>
          <w:sz w:val="24"/>
          <w:szCs w:val="24"/>
        </w:rPr>
        <w:t>izvietoti velo statīvi, kas atbilst Siguldas vizuālās identitātes tematiskā plānojuma “Ēku, būvju, to elementu, arhitektūras mazo formu vizuālie izteiksmes līdzekļi” vadlīnijām</w:t>
      </w:r>
      <w:r w:rsidR="00121326" w:rsidRPr="00480CAE">
        <w:rPr>
          <w:rFonts w:ascii="Times New Roman" w:eastAsia="Calibri" w:hAnsi="Times New Roman" w:cs="Times New Roman"/>
          <w:sz w:val="24"/>
          <w:szCs w:val="24"/>
        </w:rPr>
        <w:t xml:space="preserve">. </w:t>
      </w:r>
    </w:p>
    <w:p w14:paraId="327F8B19" w14:textId="54C82E00" w:rsidR="00CD03E2" w:rsidRPr="00480CAE" w:rsidRDefault="00CD03E2" w:rsidP="00CD03E2">
      <w:pPr>
        <w:tabs>
          <w:tab w:val="left" w:pos="284"/>
          <w:tab w:val="left" w:pos="426"/>
          <w:tab w:val="left" w:pos="1620"/>
        </w:tabs>
        <w:spacing w:after="0" w:line="240" w:lineRule="auto"/>
        <w:jc w:val="both"/>
        <w:rPr>
          <w:rFonts w:ascii="Times New Roman" w:eastAsia="Calibri" w:hAnsi="Times New Roman" w:cs="Times New Roman"/>
          <w:sz w:val="24"/>
          <w:szCs w:val="24"/>
        </w:rPr>
      </w:pPr>
      <w:r w:rsidRPr="00480CAE">
        <w:rPr>
          <w:rFonts w:ascii="Times New Roman" w:eastAsia="Calibri" w:hAnsi="Times New Roman" w:cs="Times New Roman"/>
          <w:sz w:val="24"/>
          <w:szCs w:val="24"/>
        </w:rPr>
        <w:t>2.</w:t>
      </w:r>
      <w:r w:rsidR="005804B5" w:rsidRPr="00480CAE">
        <w:rPr>
          <w:rFonts w:ascii="Times New Roman" w:eastAsia="Calibri" w:hAnsi="Times New Roman" w:cs="Times New Roman"/>
          <w:sz w:val="24"/>
          <w:szCs w:val="24"/>
        </w:rPr>
        <w:t>6</w:t>
      </w:r>
      <w:r w:rsidRPr="00480CAE">
        <w:rPr>
          <w:rFonts w:ascii="Times New Roman" w:eastAsia="Calibri" w:hAnsi="Times New Roman" w:cs="Times New Roman"/>
          <w:sz w:val="24"/>
          <w:szCs w:val="24"/>
        </w:rPr>
        <w:t xml:space="preserve">. </w:t>
      </w:r>
      <w:r w:rsidR="00167548" w:rsidRPr="00480CAE">
        <w:rPr>
          <w:rFonts w:ascii="Times New Roman" w:eastAsia="Calibri" w:hAnsi="Times New Roman" w:cs="Times New Roman"/>
          <w:sz w:val="24"/>
          <w:szCs w:val="24"/>
        </w:rPr>
        <w:t>N</w:t>
      </w:r>
      <w:r w:rsidRPr="00480CAE">
        <w:rPr>
          <w:rFonts w:ascii="Times New Roman" w:eastAsia="Calibri" w:hAnsi="Times New Roman" w:cs="Times New Roman"/>
          <w:sz w:val="24"/>
          <w:szCs w:val="24"/>
        </w:rPr>
        <w:t xml:space="preserve">omnieks ne vēlāk kā </w:t>
      </w:r>
      <w:r w:rsidR="00121326" w:rsidRPr="00480CAE">
        <w:rPr>
          <w:rFonts w:ascii="Times New Roman" w:eastAsia="Calibri" w:hAnsi="Times New Roman" w:cs="Times New Roman"/>
          <w:sz w:val="24"/>
          <w:szCs w:val="24"/>
        </w:rPr>
        <w:t>sešu mēnešu</w:t>
      </w:r>
      <w:r w:rsidRPr="00480CAE">
        <w:rPr>
          <w:rFonts w:ascii="Times New Roman" w:eastAsia="Calibri" w:hAnsi="Times New Roman" w:cs="Times New Roman"/>
          <w:sz w:val="24"/>
          <w:szCs w:val="24"/>
        </w:rPr>
        <w:t xml:space="preserve"> laikā pēc </w:t>
      </w:r>
      <w:r w:rsidR="000C100C" w:rsidRPr="00480CAE">
        <w:rPr>
          <w:rFonts w:ascii="Times New Roman" w:eastAsia="Calibri" w:hAnsi="Times New Roman" w:cs="Times New Roman"/>
          <w:sz w:val="24"/>
          <w:szCs w:val="24"/>
        </w:rPr>
        <w:t>Līguma</w:t>
      </w:r>
      <w:r w:rsidRPr="00480CAE">
        <w:rPr>
          <w:rFonts w:ascii="Times New Roman" w:eastAsia="Calibri" w:hAnsi="Times New Roman" w:cs="Times New Roman"/>
          <w:sz w:val="24"/>
          <w:szCs w:val="24"/>
        </w:rPr>
        <w:t xml:space="preserve"> </w:t>
      </w:r>
      <w:r w:rsidR="00BE00C1" w:rsidRPr="00480CAE">
        <w:rPr>
          <w:rFonts w:ascii="Times New Roman" w:eastAsia="Calibri" w:hAnsi="Times New Roman" w:cs="Times New Roman"/>
          <w:sz w:val="24"/>
          <w:szCs w:val="24"/>
        </w:rPr>
        <w:t>2.3.apakšpu</w:t>
      </w:r>
      <w:r w:rsidRPr="00480CAE">
        <w:rPr>
          <w:rFonts w:ascii="Times New Roman" w:eastAsia="Calibri" w:hAnsi="Times New Roman" w:cs="Times New Roman"/>
          <w:sz w:val="24"/>
          <w:szCs w:val="24"/>
        </w:rPr>
        <w:t>nkta izpildes izstrādā Paskaidrojuma rakstus Inženierbūvei un velo nojumei</w:t>
      </w:r>
      <w:r w:rsidR="00496052" w:rsidRPr="00480CAE">
        <w:rPr>
          <w:rFonts w:ascii="Times New Roman" w:eastAsia="Calibri" w:hAnsi="Times New Roman" w:cs="Times New Roman"/>
          <w:sz w:val="24"/>
          <w:szCs w:val="24"/>
        </w:rPr>
        <w:t>.</w:t>
      </w:r>
    </w:p>
    <w:p w14:paraId="620810F3" w14:textId="071B5B28" w:rsidR="00CD03E2" w:rsidRPr="00480CAE" w:rsidRDefault="00167548" w:rsidP="00CD03E2">
      <w:pPr>
        <w:tabs>
          <w:tab w:val="left" w:pos="284"/>
          <w:tab w:val="left" w:pos="426"/>
          <w:tab w:val="left" w:pos="1620"/>
        </w:tabs>
        <w:spacing w:after="0" w:line="240" w:lineRule="auto"/>
        <w:jc w:val="both"/>
        <w:rPr>
          <w:rFonts w:ascii="Times New Roman" w:eastAsia="Calibri" w:hAnsi="Times New Roman" w:cs="Times New Roman"/>
          <w:bCs/>
          <w:iCs/>
          <w:sz w:val="24"/>
          <w:szCs w:val="24"/>
        </w:rPr>
      </w:pPr>
      <w:r w:rsidRPr="00480CAE">
        <w:rPr>
          <w:rFonts w:ascii="Times New Roman" w:eastAsia="Calibri" w:hAnsi="Times New Roman" w:cs="Times New Roman"/>
          <w:bCs/>
          <w:iCs/>
          <w:sz w:val="24"/>
          <w:szCs w:val="24"/>
        </w:rPr>
        <w:t>2.</w:t>
      </w:r>
      <w:r w:rsidR="005804B5" w:rsidRPr="00480CAE">
        <w:rPr>
          <w:rFonts w:ascii="Times New Roman" w:eastAsia="Calibri" w:hAnsi="Times New Roman" w:cs="Times New Roman"/>
          <w:bCs/>
          <w:iCs/>
          <w:sz w:val="24"/>
          <w:szCs w:val="24"/>
        </w:rPr>
        <w:t>7</w:t>
      </w:r>
      <w:r w:rsidR="00CD03E2" w:rsidRPr="00480CAE">
        <w:rPr>
          <w:rFonts w:ascii="Times New Roman" w:eastAsia="Calibri" w:hAnsi="Times New Roman" w:cs="Times New Roman"/>
          <w:bCs/>
          <w:iCs/>
          <w:sz w:val="24"/>
          <w:szCs w:val="24"/>
        </w:rPr>
        <w:t xml:space="preserve">. </w:t>
      </w:r>
      <w:r w:rsidRPr="00480CAE">
        <w:rPr>
          <w:rFonts w:ascii="Times New Roman" w:eastAsia="Calibri" w:hAnsi="Times New Roman" w:cs="Times New Roman"/>
          <w:sz w:val="24"/>
          <w:szCs w:val="24"/>
        </w:rPr>
        <w:t>N</w:t>
      </w:r>
      <w:r w:rsidR="00CD03E2" w:rsidRPr="00480CAE">
        <w:rPr>
          <w:rFonts w:ascii="Times New Roman" w:eastAsia="Calibri" w:hAnsi="Times New Roman" w:cs="Times New Roman"/>
          <w:sz w:val="24"/>
          <w:szCs w:val="24"/>
        </w:rPr>
        <w:t>omnieks ne vēlāk kā</w:t>
      </w:r>
      <w:r w:rsidR="00BC051A" w:rsidRPr="00480CAE">
        <w:rPr>
          <w:rFonts w:ascii="Times New Roman" w:eastAsia="Calibri" w:hAnsi="Times New Roman" w:cs="Times New Roman"/>
          <w:sz w:val="24"/>
          <w:szCs w:val="24"/>
        </w:rPr>
        <w:t xml:space="preserve"> </w:t>
      </w:r>
      <w:r w:rsidR="00CD03E2" w:rsidRPr="00480CAE">
        <w:rPr>
          <w:rFonts w:ascii="Times New Roman" w:eastAsia="Calibri" w:hAnsi="Times New Roman" w:cs="Times New Roman"/>
          <w:sz w:val="24"/>
          <w:szCs w:val="24"/>
        </w:rPr>
        <w:t>viena gada laikā pēc</w:t>
      </w:r>
      <w:r w:rsidRPr="00480CAE">
        <w:rPr>
          <w:rFonts w:ascii="Times New Roman" w:eastAsia="Calibri" w:hAnsi="Times New Roman" w:cs="Times New Roman"/>
          <w:sz w:val="24"/>
          <w:szCs w:val="24"/>
        </w:rPr>
        <w:t xml:space="preserve"> Līguma</w:t>
      </w:r>
      <w:r w:rsidR="00BC051A" w:rsidRPr="00480CAE">
        <w:rPr>
          <w:rFonts w:ascii="Times New Roman" w:eastAsia="Calibri" w:hAnsi="Times New Roman" w:cs="Times New Roman"/>
          <w:sz w:val="24"/>
          <w:szCs w:val="24"/>
        </w:rPr>
        <w:t xml:space="preserve"> 2</w:t>
      </w:r>
      <w:r w:rsidRPr="00480CAE">
        <w:rPr>
          <w:rFonts w:ascii="Times New Roman" w:eastAsia="Calibri" w:hAnsi="Times New Roman" w:cs="Times New Roman"/>
          <w:sz w:val="24"/>
          <w:szCs w:val="24"/>
        </w:rPr>
        <w:t>.</w:t>
      </w:r>
      <w:r w:rsidR="00BC051A" w:rsidRPr="00480CAE">
        <w:rPr>
          <w:rFonts w:ascii="Times New Roman" w:eastAsia="Calibri" w:hAnsi="Times New Roman" w:cs="Times New Roman"/>
          <w:sz w:val="24"/>
          <w:szCs w:val="24"/>
        </w:rPr>
        <w:t>6.</w:t>
      </w:r>
      <w:r w:rsidR="00CD03E2" w:rsidRPr="00480CAE">
        <w:rPr>
          <w:rFonts w:ascii="Times New Roman" w:eastAsia="Calibri" w:hAnsi="Times New Roman" w:cs="Times New Roman"/>
          <w:sz w:val="24"/>
          <w:szCs w:val="24"/>
        </w:rPr>
        <w:t>punkta izpildes veic velo nojumes novietošanu un tehniskā aprīkojuma iekārtošanu</w:t>
      </w:r>
      <w:r w:rsidR="00496052" w:rsidRPr="00480CAE">
        <w:rPr>
          <w:rFonts w:ascii="Times New Roman" w:eastAsia="Calibri" w:hAnsi="Times New Roman" w:cs="Times New Roman"/>
          <w:sz w:val="24"/>
          <w:szCs w:val="24"/>
        </w:rPr>
        <w:t>.</w:t>
      </w:r>
    </w:p>
    <w:p w14:paraId="6A7F366E" w14:textId="5657F30C" w:rsidR="00CD03E2" w:rsidRPr="00A76F77" w:rsidRDefault="00167548" w:rsidP="00CD03E2">
      <w:pPr>
        <w:tabs>
          <w:tab w:val="left" w:pos="284"/>
          <w:tab w:val="left" w:pos="426"/>
          <w:tab w:val="left" w:pos="1620"/>
        </w:tabs>
        <w:spacing w:after="0" w:line="240" w:lineRule="auto"/>
        <w:jc w:val="both"/>
        <w:rPr>
          <w:rFonts w:ascii="Times New Roman" w:eastAsia="Calibri" w:hAnsi="Times New Roman" w:cs="Times New Roman"/>
          <w:bCs/>
          <w:iCs/>
          <w:sz w:val="24"/>
          <w:szCs w:val="24"/>
        </w:rPr>
      </w:pPr>
      <w:r w:rsidRPr="00480CAE">
        <w:rPr>
          <w:rFonts w:ascii="Times New Roman" w:eastAsia="Calibri" w:hAnsi="Times New Roman" w:cs="Times New Roman"/>
          <w:bCs/>
          <w:iCs/>
          <w:sz w:val="24"/>
          <w:szCs w:val="24"/>
        </w:rPr>
        <w:t>2.</w:t>
      </w:r>
      <w:r w:rsidR="005804B5" w:rsidRPr="00480CAE">
        <w:rPr>
          <w:rFonts w:ascii="Times New Roman" w:eastAsia="Calibri" w:hAnsi="Times New Roman" w:cs="Times New Roman"/>
          <w:bCs/>
          <w:iCs/>
          <w:sz w:val="24"/>
          <w:szCs w:val="24"/>
        </w:rPr>
        <w:t>8</w:t>
      </w:r>
      <w:r w:rsidRPr="00480CAE">
        <w:rPr>
          <w:rFonts w:ascii="Times New Roman" w:eastAsia="Calibri" w:hAnsi="Times New Roman" w:cs="Times New Roman"/>
          <w:bCs/>
          <w:iCs/>
          <w:sz w:val="24"/>
          <w:szCs w:val="24"/>
        </w:rPr>
        <w:t>.</w:t>
      </w:r>
      <w:r w:rsidR="00CD03E2" w:rsidRPr="00480CAE">
        <w:rPr>
          <w:rFonts w:ascii="Times New Roman" w:eastAsia="Calibri" w:hAnsi="Times New Roman" w:cs="Times New Roman"/>
          <w:bCs/>
          <w:iCs/>
          <w:sz w:val="24"/>
          <w:szCs w:val="24"/>
        </w:rPr>
        <w:t xml:space="preserve"> </w:t>
      </w:r>
      <w:r w:rsidR="00BE00C1" w:rsidRPr="00480CAE">
        <w:rPr>
          <w:rFonts w:ascii="Times New Roman" w:eastAsia="Calibri" w:hAnsi="Times New Roman" w:cs="Times New Roman"/>
          <w:bCs/>
          <w:iCs/>
          <w:sz w:val="24"/>
          <w:szCs w:val="24"/>
        </w:rPr>
        <w:t>N</w:t>
      </w:r>
      <w:r w:rsidR="00CD03E2" w:rsidRPr="00480CAE">
        <w:rPr>
          <w:rFonts w:ascii="Times New Roman" w:eastAsia="Calibri" w:hAnsi="Times New Roman" w:cs="Times New Roman"/>
          <w:sz w:val="24"/>
          <w:szCs w:val="24"/>
        </w:rPr>
        <w:t>omniekam ir tiesības prasīt izmaiņas iepriekšminētajos termiņos tikai vienu reizi katrā laika grafikā norādītājā kontroles termiņa posmā ne ilgāk par diviem</w:t>
      </w:r>
      <w:r w:rsidR="00496052" w:rsidRPr="00480CAE">
        <w:rPr>
          <w:rFonts w:ascii="Times New Roman" w:eastAsia="Calibri" w:hAnsi="Times New Roman" w:cs="Times New Roman"/>
          <w:sz w:val="24"/>
          <w:szCs w:val="24"/>
        </w:rPr>
        <w:t xml:space="preserve"> </w:t>
      </w:r>
      <w:r w:rsidR="00CD03E2" w:rsidRPr="00480CAE">
        <w:rPr>
          <w:rFonts w:ascii="Times New Roman" w:eastAsia="Calibri" w:hAnsi="Times New Roman" w:cs="Times New Roman"/>
          <w:sz w:val="24"/>
          <w:szCs w:val="24"/>
        </w:rPr>
        <w:t>mēnešiem.</w:t>
      </w:r>
    </w:p>
    <w:p w14:paraId="5846A353" w14:textId="77777777" w:rsidR="00CD03E2" w:rsidRPr="00A76F77" w:rsidRDefault="00CD03E2" w:rsidP="00B2532A">
      <w:pPr>
        <w:spacing w:before="80" w:after="0" w:line="240" w:lineRule="auto"/>
        <w:ind w:left="540"/>
        <w:rPr>
          <w:rFonts w:ascii="Times New Roman" w:eastAsia="Times New Roman" w:hAnsi="Times New Roman" w:cs="Times New Roman"/>
          <w:sz w:val="24"/>
          <w:szCs w:val="24"/>
          <w:lang w:eastAsia="x-none"/>
        </w:rPr>
      </w:pPr>
    </w:p>
    <w:p w14:paraId="7C3961E5" w14:textId="00850959" w:rsidR="00B2532A" w:rsidRPr="00A76F77" w:rsidRDefault="00167548" w:rsidP="00B2532A">
      <w:pPr>
        <w:widowControl w:val="0"/>
        <w:tabs>
          <w:tab w:val="left" w:pos="220"/>
          <w:tab w:val="left" w:pos="426"/>
          <w:tab w:val="left" w:pos="720"/>
        </w:tabs>
        <w:autoSpaceDE w:val="0"/>
        <w:autoSpaceDN w:val="0"/>
        <w:adjustRightInd w:val="0"/>
        <w:spacing w:before="80" w:after="0" w:line="240" w:lineRule="auto"/>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3</w:t>
      </w:r>
      <w:r w:rsidR="00B2532A" w:rsidRPr="00A76F77">
        <w:rPr>
          <w:rFonts w:ascii="Times New Roman" w:eastAsia="MS Mincho" w:hAnsi="Times New Roman" w:cs="Times New Roman"/>
          <w:b/>
          <w:bCs/>
          <w:sz w:val="24"/>
          <w:szCs w:val="24"/>
        </w:rPr>
        <w:t xml:space="preserve">. Nomas maksa un </w:t>
      </w:r>
      <w:proofErr w:type="spellStart"/>
      <w:r w:rsidR="00B2532A" w:rsidRPr="00A76F77">
        <w:rPr>
          <w:rFonts w:ascii="Times New Roman" w:eastAsia="MS Mincho" w:hAnsi="Times New Roman" w:cs="Times New Roman"/>
          <w:b/>
          <w:bCs/>
          <w:sz w:val="24"/>
          <w:szCs w:val="24"/>
        </w:rPr>
        <w:t>nor</w:t>
      </w:r>
      <w:r w:rsidR="00B2532A" w:rsidRPr="00A76F77">
        <w:rPr>
          <w:rFonts w:ascii="Times New Roman" w:eastAsia="MS Mincho" w:hAnsi="Times New Roman" w:cs="Times New Roman"/>
          <w:sz w:val="24"/>
          <w:szCs w:val="24"/>
        </w:rPr>
        <w:t>ēķ</w:t>
      </w:r>
      <w:r w:rsidR="00B2532A" w:rsidRPr="00A76F77">
        <w:rPr>
          <w:rFonts w:ascii="Times New Roman" w:eastAsia="MS Mincho" w:hAnsi="Times New Roman" w:cs="Times New Roman"/>
          <w:b/>
          <w:bCs/>
          <w:sz w:val="24"/>
          <w:szCs w:val="24"/>
        </w:rPr>
        <w:t>inu</w:t>
      </w:r>
      <w:proofErr w:type="spellEnd"/>
      <w:r w:rsidR="00B2532A" w:rsidRPr="00A76F77">
        <w:rPr>
          <w:rFonts w:ascii="Times New Roman" w:eastAsia="MS Mincho" w:hAnsi="Times New Roman" w:cs="Times New Roman"/>
          <w:b/>
          <w:bCs/>
          <w:sz w:val="24"/>
          <w:szCs w:val="24"/>
        </w:rPr>
        <w:t xml:space="preserve"> </w:t>
      </w:r>
      <w:proofErr w:type="spellStart"/>
      <w:r w:rsidR="00B2532A" w:rsidRPr="00A76F77">
        <w:rPr>
          <w:rFonts w:ascii="Times New Roman" w:eastAsia="MS Mincho" w:hAnsi="Times New Roman" w:cs="Times New Roman"/>
          <w:b/>
          <w:bCs/>
          <w:sz w:val="24"/>
          <w:szCs w:val="24"/>
        </w:rPr>
        <w:t>k</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rt</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ba</w:t>
      </w:r>
      <w:proofErr w:type="spellEnd"/>
    </w:p>
    <w:p w14:paraId="5EB0F548" w14:textId="425EA6C6" w:rsidR="00887F28" w:rsidRPr="00A76F77" w:rsidRDefault="00BE00C1" w:rsidP="00887F28">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3</w:t>
      </w:r>
      <w:r w:rsidR="00B2532A" w:rsidRPr="00A76F77">
        <w:rPr>
          <w:rFonts w:ascii="Times New Roman" w:eastAsia="MS Mincho" w:hAnsi="Times New Roman" w:cs="Times New Roman"/>
          <w:bCs/>
          <w:sz w:val="24"/>
          <w:szCs w:val="24"/>
        </w:rPr>
        <w:t xml:space="preserve">.1. </w:t>
      </w:r>
      <w:proofErr w:type="spellStart"/>
      <w:r w:rsidR="00B2532A" w:rsidRPr="00A76F77">
        <w:rPr>
          <w:rFonts w:ascii="Times New Roman" w:eastAsia="MS Mincho" w:hAnsi="Times New Roman" w:cs="Times New Roman"/>
          <w:bCs/>
          <w:sz w:val="24"/>
          <w:szCs w:val="24"/>
        </w:rPr>
        <w:t>S</w:t>
      </w:r>
      <w:r w:rsidR="00B2532A" w:rsidRPr="00A76F77">
        <w:rPr>
          <w:rFonts w:ascii="Times New Roman" w:eastAsia="MS Mincho" w:hAnsi="Times New Roman" w:cs="Times New Roman"/>
          <w:sz w:val="24"/>
          <w:szCs w:val="24"/>
        </w:rPr>
        <w:t>ākot</w:t>
      </w:r>
      <w:proofErr w:type="spellEnd"/>
      <w:r w:rsidR="00B2532A" w:rsidRPr="00A76F77">
        <w:rPr>
          <w:rFonts w:ascii="Times New Roman" w:eastAsia="MS Mincho" w:hAnsi="Times New Roman" w:cs="Times New Roman"/>
          <w:sz w:val="24"/>
          <w:szCs w:val="24"/>
        </w:rPr>
        <w:t xml:space="preserve"> ar </w:t>
      </w:r>
      <w:proofErr w:type="spellStart"/>
      <w:r w:rsidR="00B2532A" w:rsidRPr="00A76F77">
        <w:rPr>
          <w:rFonts w:ascii="Times New Roman" w:eastAsia="MS Mincho" w:hAnsi="Times New Roman" w:cs="Times New Roman"/>
          <w:sz w:val="24"/>
          <w:szCs w:val="24"/>
        </w:rPr>
        <w:t>pieņemšanas</w:t>
      </w:r>
      <w:proofErr w:type="spellEnd"/>
      <w:r w:rsidR="00B2532A" w:rsidRPr="00A76F77">
        <w:rPr>
          <w:rFonts w:ascii="Times New Roman" w:eastAsia="MS Mincho" w:hAnsi="Times New Roman" w:cs="Times New Roman"/>
          <w:sz w:val="24"/>
          <w:szCs w:val="24"/>
        </w:rPr>
        <w:t xml:space="preserve"> - nodošanas akta abpusējas </w:t>
      </w:r>
      <w:proofErr w:type="spellStart"/>
      <w:r w:rsidR="00B2532A" w:rsidRPr="00A76F77">
        <w:rPr>
          <w:rFonts w:ascii="Times New Roman" w:eastAsia="MS Mincho" w:hAnsi="Times New Roman" w:cs="Times New Roman"/>
          <w:sz w:val="24"/>
          <w:szCs w:val="24"/>
        </w:rPr>
        <w:t>parakstīšanas</w:t>
      </w:r>
      <w:proofErr w:type="spellEnd"/>
      <w:r w:rsidR="00B2532A" w:rsidRPr="00A76F77">
        <w:rPr>
          <w:rFonts w:ascii="Times New Roman" w:eastAsia="MS Mincho" w:hAnsi="Times New Roman" w:cs="Times New Roman"/>
          <w:sz w:val="24"/>
          <w:szCs w:val="24"/>
        </w:rPr>
        <w:t xml:space="preserve"> dienu Nomnieks par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lietošanu maksā nomas maksu </w:t>
      </w:r>
      <w:r w:rsidR="00B2532A" w:rsidRPr="00A76F77">
        <w:rPr>
          <w:rFonts w:ascii="Times New Roman" w:eastAsia="MS Mincho" w:hAnsi="Times New Roman" w:cs="Times New Roman"/>
          <w:b/>
          <w:bCs/>
          <w:sz w:val="24"/>
          <w:szCs w:val="24"/>
        </w:rPr>
        <w:t xml:space="preserve">____ EUR </w:t>
      </w:r>
      <w:r w:rsidR="00B2532A" w:rsidRPr="00A76F77">
        <w:rPr>
          <w:rFonts w:ascii="Times New Roman" w:eastAsia="MS Mincho" w:hAnsi="Times New Roman" w:cs="Times New Roman"/>
          <w:sz w:val="24"/>
          <w:szCs w:val="24"/>
        </w:rPr>
        <w:t>(___</w:t>
      </w:r>
      <w:r w:rsidR="00B2532A" w:rsidRPr="00A76F77">
        <w:rPr>
          <w:rFonts w:ascii="Times New Roman" w:eastAsia="MS Mincho" w:hAnsi="Times New Roman" w:cs="Times New Roman"/>
          <w:i/>
          <w:iCs/>
          <w:sz w:val="24"/>
          <w:szCs w:val="24"/>
        </w:rPr>
        <w:t xml:space="preserve"> </w:t>
      </w:r>
      <w:proofErr w:type="spellStart"/>
      <w:r w:rsidR="00B2532A" w:rsidRPr="00A76F77">
        <w:rPr>
          <w:rFonts w:ascii="Times New Roman" w:eastAsia="MS Mincho" w:hAnsi="Times New Roman" w:cs="Times New Roman"/>
          <w:i/>
          <w:iCs/>
          <w:sz w:val="24"/>
          <w:szCs w:val="24"/>
        </w:rPr>
        <w:t>euro</w:t>
      </w:r>
      <w:proofErr w:type="spellEnd"/>
      <w:r w:rsidR="00B2532A" w:rsidRPr="00A76F77">
        <w:rPr>
          <w:rFonts w:ascii="Times New Roman" w:eastAsia="MS Mincho" w:hAnsi="Times New Roman" w:cs="Times New Roman"/>
          <w:i/>
          <w:iCs/>
          <w:sz w:val="24"/>
          <w:szCs w:val="24"/>
        </w:rPr>
        <w:t xml:space="preserve"> un ___ centi</w:t>
      </w:r>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mēnesi</w:t>
      </w:r>
      <w:proofErr w:type="spellEnd"/>
      <w:r w:rsidR="00B2532A" w:rsidRPr="00A76F77">
        <w:rPr>
          <w:rFonts w:ascii="Times New Roman" w:eastAsia="MS Mincho" w:hAnsi="Times New Roman" w:cs="Times New Roman"/>
          <w:sz w:val="24"/>
          <w:szCs w:val="24"/>
        </w:rPr>
        <w:t xml:space="preserve">̄, papildus </w:t>
      </w:r>
      <w:proofErr w:type="spellStart"/>
      <w:r w:rsidR="00B2532A" w:rsidRPr="00A76F77">
        <w:rPr>
          <w:rFonts w:ascii="Times New Roman" w:eastAsia="MS Mincho" w:hAnsi="Times New Roman" w:cs="Times New Roman"/>
          <w:sz w:val="24"/>
          <w:szCs w:val="24"/>
        </w:rPr>
        <w:t>maksājot</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pievienotās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vērtības</w:t>
      </w:r>
      <w:proofErr w:type="spellEnd"/>
      <w:r w:rsidR="00B2532A" w:rsidRPr="00A76F77">
        <w:rPr>
          <w:rFonts w:ascii="Times New Roman" w:eastAsia="MS Mincho" w:hAnsi="Times New Roman" w:cs="Times New Roman"/>
          <w:sz w:val="24"/>
          <w:szCs w:val="24"/>
        </w:rPr>
        <w:t xml:space="preserve"> nodokli</w:t>
      </w:r>
      <w:bookmarkStart w:id="16" w:name="_Hlk512269460"/>
      <w:r w:rsidR="00B2532A" w:rsidRPr="00A76F77">
        <w:rPr>
          <w:rFonts w:ascii="Times New Roman" w:eastAsia="MS Mincho" w:hAnsi="Times New Roman" w:cs="Times New Roman"/>
          <w:sz w:val="24"/>
          <w:szCs w:val="24"/>
        </w:rPr>
        <w:t xml:space="preserve"> </w:t>
      </w:r>
      <w:r w:rsidR="00B2532A" w:rsidRPr="00A76F77">
        <w:rPr>
          <w:rFonts w:ascii="Times New Roman" w:eastAsia="Times New Roman" w:hAnsi="Times New Roman" w:cs="Times New Roman"/>
          <w:sz w:val="24"/>
          <w:szCs w:val="24"/>
          <w:lang w:eastAsia="x-none"/>
        </w:rPr>
        <w:t>Latvijas Republikas normatīvajos aktos noteiktajā apmērā;</w:t>
      </w:r>
    </w:p>
    <w:p w14:paraId="0650B159" w14:textId="4083C5E1" w:rsidR="00B2532A" w:rsidRPr="00A76F77" w:rsidRDefault="00887F28" w:rsidP="00887F28">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3.2. </w:t>
      </w:r>
      <w:r w:rsidR="00B2532A" w:rsidRPr="00A76F77">
        <w:rPr>
          <w:rFonts w:ascii="Times New Roman" w:eastAsia="Times New Roman" w:hAnsi="Times New Roman" w:cs="Times New Roman"/>
          <w:sz w:val="24"/>
          <w:szCs w:val="24"/>
          <w:lang w:eastAsia="x-none"/>
        </w:rPr>
        <w:t xml:space="preserve">Nomnieka iemaksātais izsoles nodrošinājums </w:t>
      </w:r>
      <w:r w:rsidR="00B2532A" w:rsidRPr="00A76F77">
        <w:rPr>
          <w:rFonts w:ascii="Times New Roman" w:eastAsia="Calibri" w:hAnsi="Times New Roman" w:cs="Times New Roman"/>
          <w:sz w:val="24"/>
          <w:szCs w:val="24"/>
        </w:rPr>
        <w:t xml:space="preserve">____,00 EUR (______ </w:t>
      </w:r>
      <w:proofErr w:type="spellStart"/>
      <w:r w:rsidR="00B2532A" w:rsidRPr="00A76F77">
        <w:rPr>
          <w:rFonts w:ascii="Times New Roman" w:eastAsia="Calibri" w:hAnsi="Times New Roman" w:cs="Times New Roman"/>
          <w:sz w:val="24"/>
          <w:szCs w:val="24"/>
        </w:rPr>
        <w:t>euro</w:t>
      </w:r>
      <w:proofErr w:type="spellEnd"/>
      <w:r w:rsidR="00B2532A" w:rsidRPr="00A76F77">
        <w:rPr>
          <w:rFonts w:ascii="Times New Roman" w:eastAsia="Calibri" w:hAnsi="Times New Roman" w:cs="Times New Roman"/>
          <w:sz w:val="24"/>
          <w:szCs w:val="24"/>
        </w:rPr>
        <w:t>) apm</w:t>
      </w:r>
      <w:r w:rsidR="00B2532A" w:rsidRPr="00A76F77">
        <w:rPr>
          <w:rFonts w:ascii="Times New Roman" w:eastAsia="TimesNewRoman" w:hAnsi="Times New Roman" w:cs="Times New Roman"/>
          <w:sz w:val="24"/>
          <w:szCs w:val="24"/>
        </w:rPr>
        <w:t>ē</w:t>
      </w:r>
      <w:r w:rsidR="00B2532A" w:rsidRPr="00A76F77">
        <w:rPr>
          <w:rFonts w:ascii="Times New Roman" w:eastAsia="Calibri" w:hAnsi="Times New Roman" w:cs="Times New Roman"/>
          <w:sz w:val="24"/>
          <w:szCs w:val="24"/>
        </w:rPr>
        <w:t>r</w:t>
      </w:r>
      <w:r w:rsidR="00B2532A" w:rsidRPr="00A76F77">
        <w:rPr>
          <w:rFonts w:ascii="Times New Roman" w:eastAsia="TimesNewRoman" w:hAnsi="Times New Roman" w:cs="Times New Roman"/>
          <w:sz w:val="24"/>
          <w:szCs w:val="24"/>
        </w:rPr>
        <w:t xml:space="preserve">ā, tajā skaitā pievienotās vērtības nodoklis </w:t>
      </w:r>
      <w:r w:rsidR="00B2532A" w:rsidRPr="00A76F77">
        <w:rPr>
          <w:rFonts w:ascii="Times New Roman" w:eastAsia="Times New Roman" w:hAnsi="Times New Roman" w:cs="Times New Roman"/>
          <w:sz w:val="24"/>
          <w:szCs w:val="24"/>
          <w:lang w:eastAsia="x-none"/>
        </w:rPr>
        <w:t xml:space="preserve">tiek ieskaitīts </w:t>
      </w:r>
      <w:r w:rsidRPr="00A76F77">
        <w:rPr>
          <w:rFonts w:ascii="Times New Roman" w:eastAsia="MS Mincho" w:hAnsi="Times New Roman" w:cs="Times New Roman"/>
          <w:sz w:val="24"/>
          <w:szCs w:val="24"/>
        </w:rPr>
        <w:t xml:space="preserve">Nomas objekta </w:t>
      </w:r>
      <w:r w:rsidR="00B2532A" w:rsidRPr="00A76F77">
        <w:rPr>
          <w:rFonts w:ascii="Times New Roman" w:eastAsia="Times New Roman" w:hAnsi="Times New Roman" w:cs="Times New Roman"/>
          <w:sz w:val="24"/>
          <w:szCs w:val="24"/>
          <w:lang w:eastAsia="x-none"/>
        </w:rPr>
        <w:t>nomas maksā</w:t>
      </w:r>
      <w:r w:rsidR="00B2532A" w:rsidRPr="00A76F77">
        <w:rPr>
          <w:rFonts w:ascii="Times New Roman" w:eastAsia="Times New Roman" w:hAnsi="Times New Roman" w:cs="Times New Roman"/>
          <w:b/>
          <w:sz w:val="24"/>
          <w:szCs w:val="24"/>
          <w:lang w:eastAsia="x-none"/>
        </w:rPr>
        <w:t>.</w:t>
      </w:r>
    </w:p>
    <w:bookmarkEnd w:id="16"/>
    <w:p w14:paraId="60B04E44" w14:textId="1536A3CC"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3.3</w:t>
      </w:r>
      <w:r w:rsidR="00B2532A" w:rsidRPr="00A76F77">
        <w:rPr>
          <w:rFonts w:ascii="Times New Roman" w:eastAsia="MS Mincho" w:hAnsi="Times New Roman" w:cs="Times New Roman"/>
          <w:bCs/>
          <w:sz w:val="24"/>
          <w:szCs w:val="24"/>
        </w:rPr>
        <w:t xml:space="preserve">. </w:t>
      </w:r>
      <w:r w:rsidR="00B2532A" w:rsidRPr="00A76F77">
        <w:rPr>
          <w:rFonts w:ascii="Times New Roman" w:eastAsia="MS Mincho" w:hAnsi="Times New Roman" w:cs="Times New Roman"/>
          <w:sz w:val="24"/>
          <w:szCs w:val="24"/>
        </w:rPr>
        <w:t>Līgumā noteikto nomas maksu Nomnieks maksā Iznomātājam vienu reizi mēnesī par kārtējo mēnesi, ieskaitot to Iznomātāja norēķinu kontā līdz mēneša 15. (piecpadsmitajam) datumam.</w:t>
      </w:r>
    </w:p>
    <w:p w14:paraId="66B7639D" w14:textId="28F922C8" w:rsidR="00B2532A" w:rsidRPr="00A76F77" w:rsidRDefault="00BE00C1" w:rsidP="00B2532A">
      <w:pPr>
        <w:spacing w:before="80" w:after="0" w:line="240" w:lineRule="auto"/>
        <w:jc w:val="both"/>
        <w:rPr>
          <w:rFonts w:ascii="Times New Roman" w:eastAsia="Times New Roman" w:hAnsi="Times New Roman" w:cs="Times New Roman"/>
          <w:sz w:val="24"/>
          <w:szCs w:val="24"/>
          <w:lang w:eastAsia="lv-LV"/>
        </w:rPr>
      </w:pPr>
      <w:r w:rsidRPr="00A76F77">
        <w:rPr>
          <w:rFonts w:ascii="Times New Roman" w:eastAsia="MS Mincho" w:hAnsi="Times New Roman" w:cs="Times New Roman"/>
          <w:bCs/>
          <w:sz w:val="24"/>
          <w:szCs w:val="24"/>
        </w:rPr>
        <w:t>3.4</w:t>
      </w:r>
      <w:r w:rsidR="00B2532A" w:rsidRPr="00A76F77">
        <w:rPr>
          <w:rFonts w:ascii="Times New Roman" w:eastAsia="MS Mincho" w:hAnsi="Times New Roman" w:cs="Times New Roman"/>
          <w:bCs/>
          <w:sz w:val="24"/>
          <w:szCs w:val="24"/>
        </w:rPr>
        <w:t xml:space="preserve">. </w:t>
      </w:r>
      <w:r w:rsidR="00B2532A" w:rsidRPr="00A76F77">
        <w:rPr>
          <w:rFonts w:ascii="Times New Roman" w:eastAsia="Times New Roman" w:hAnsi="Times New Roman" w:cs="Times New Roman"/>
          <w:sz w:val="24"/>
          <w:szCs w:val="24"/>
          <w:lang w:eastAsia="lv-LV"/>
        </w:rPr>
        <w:t xml:space="preserve">Nomnieks kompensē </w:t>
      </w:r>
      <w:r w:rsidR="00A113A4" w:rsidRPr="00A76F77">
        <w:rPr>
          <w:rFonts w:ascii="Times New Roman" w:eastAsia="Calibri" w:hAnsi="Times New Roman" w:cs="Times New Roman"/>
          <w:sz w:val="24"/>
          <w:szCs w:val="24"/>
        </w:rPr>
        <w:t xml:space="preserve">Siguldas novada pašvaldībai tās pieaicinātā neatkarīgā vērtētāja – Aigara </w:t>
      </w:r>
      <w:proofErr w:type="spellStart"/>
      <w:r w:rsidR="00A113A4" w:rsidRPr="00A76F77">
        <w:rPr>
          <w:rFonts w:ascii="Times New Roman" w:eastAsia="Calibri" w:hAnsi="Times New Roman" w:cs="Times New Roman"/>
          <w:sz w:val="24"/>
          <w:szCs w:val="24"/>
        </w:rPr>
        <w:t>Šinkas</w:t>
      </w:r>
      <w:proofErr w:type="spellEnd"/>
      <w:r w:rsidR="00A113A4" w:rsidRPr="00A76F77">
        <w:rPr>
          <w:rFonts w:ascii="Times New Roman" w:eastAsia="Calibri" w:hAnsi="Times New Roman" w:cs="Times New Roman"/>
          <w:sz w:val="24"/>
          <w:szCs w:val="24"/>
        </w:rPr>
        <w:t xml:space="preserve">, </w:t>
      </w:r>
      <w:r w:rsidR="00A113A4" w:rsidRPr="00C3698F">
        <w:rPr>
          <w:rFonts w:ascii="Times New Roman" w:eastAsia="Calibri" w:hAnsi="Times New Roman" w:cs="Times New Roman"/>
          <w:sz w:val="24"/>
          <w:szCs w:val="24"/>
        </w:rPr>
        <w:t xml:space="preserve">Latvijas Īpašumu vērtētāju asociācijas Profesionālās kvalifikācijas sertifikāts Nr.18, atlīdzības summu </w:t>
      </w:r>
      <w:r w:rsidR="00F739D7" w:rsidRPr="00C3698F">
        <w:rPr>
          <w:rFonts w:ascii="Times New Roman" w:eastAsia="Calibri" w:hAnsi="Times New Roman" w:cs="Times New Roman"/>
          <w:sz w:val="24"/>
          <w:szCs w:val="24"/>
        </w:rPr>
        <w:t>537</w:t>
      </w:r>
      <w:r w:rsidR="00E13F80" w:rsidRPr="00C3698F">
        <w:rPr>
          <w:rFonts w:ascii="Times New Roman" w:eastAsia="Calibri" w:hAnsi="Times New Roman" w:cs="Times New Roman"/>
          <w:sz w:val="24"/>
          <w:szCs w:val="24"/>
        </w:rPr>
        <w:t xml:space="preserve">, </w:t>
      </w:r>
      <w:r w:rsidR="00F739D7" w:rsidRPr="00C3698F">
        <w:rPr>
          <w:rFonts w:ascii="Times New Roman" w:eastAsia="Calibri" w:hAnsi="Times New Roman" w:cs="Times New Roman"/>
          <w:sz w:val="24"/>
          <w:szCs w:val="24"/>
        </w:rPr>
        <w:t>19</w:t>
      </w:r>
      <w:r w:rsidR="00E13F80" w:rsidRPr="00C3698F">
        <w:rPr>
          <w:rFonts w:ascii="Times New Roman" w:eastAsia="Calibri" w:hAnsi="Times New Roman" w:cs="Times New Roman"/>
          <w:sz w:val="24"/>
          <w:szCs w:val="24"/>
        </w:rPr>
        <w:t xml:space="preserve"> </w:t>
      </w:r>
      <w:r w:rsidR="00A113A4" w:rsidRPr="00C3698F">
        <w:rPr>
          <w:rFonts w:ascii="Times New Roman" w:eastAsia="Calibri" w:hAnsi="Times New Roman" w:cs="Times New Roman"/>
          <w:sz w:val="24"/>
          <w:szCs w:val="24"/>
        </w:rPr>
        <w:t>EUR (</w:t>
      </w:r>
      <w:r w:rsidR="00F739D7" w:rsidRPr="00C3698F">
        <w:rPr>
          <w:rFonts w:ascii="Times New Roman" w:eastAsia="Calibri" w:hAnsi="Times New Roman" w:cs="Times New Roman"/>
          <w:sz w:val="24"/>
          <w:szCs w:val="24"/>
        </w:rPr>
        <w:t>pieci</w:t>
      </w:r>
      <w:r w:rsidR="00E13F80" w:rsidRPr="00C3698F">
        <w:rPr>
          <w:rFonts w:ascii="Times New Roman" w:eastAsia="Calibri" w:hAnsi="Times New Roman" w:cs="Times New Roman"/>
          <w:sz w:val="24"/>
          <w:szCs w:val="24"/>
        </w:rPr>
        <w:t xml:space="preserve"> simti </w:t>
      </w:r>
      <w:r w:rsidR="00F739D7" w:rsidRPr="00C3698F">
        <w:rPr>
          <w:rFonts w:ascii="Times New Roman" w:eastAsia="Calibri" w:hAnsi="Times New Roman" w:cs="Times New Roman"/>
          <w:sz w:val="24"/>
          <w:szCs w:val="24"/>
        </w:rPr>
        <w:t xml:space="preserve">trīsdesmit septiņi </w:t>
      </w:r>
      <w:proofErr w:type="spellStart"/>
      <w:r w:rsidR="00A113A4" w:rsidRPr="00C3698F">
        <w:rPr>
          <w:rFonts w:ascii="Times New Roman" w:eastAsia="Calibri" w:hAnsi="Times New Roman" w:cs="Times New Roman"/>
          <w:i/>
          <w:iCs/>
          <w:sz w:val="24"/>
          <w:szCs w:val="24"/>
        </w:rPr>
        <w:t>euro</w:t>
      </w:r>
      <w:proofErr w:type="spellEnd"/>
      <w:r w:rsidR="00A113A4" w:rsidRPr="00C3698F">
        <w:rPr>
          <w:rFonts w:ascii="Times New Roman" w:eastAsia="Calibri" w:hAnsi="Times New Roman" w:cs="Times New Roman"/>
          <w:sz w:val="24"/>
          <w:szCs w:val="24"/>
        </w:rPr>
        <w:t xml:space="preserve"> </w:t>
      </w:r>
      <w:r w:rsidR="00F739D7" w:rsidRPr="00C3698F">
        <w:rPr>
          <w:rFonts w:ascii="Times New Roman" w:eastAsia="Calibri" w:hAnsi="Times New Roman" w:cs="Times New Roman"/>
          <w:sz w:val="24"/>
          <w:szCs w:val="24"/>
        </w:rPr>
        <w:t>19</w:t>
      </w:r>
      <w:r w:rsidR="00A113A4" w:rsidRPr="00C3698F">
        <w:rPr>
          <w:rFonts w:ascii="Times New Roman" w:eastAsia="Calibri" w:hAnsi="Times New Roman" w:cs="Times New Roman"/>
          <w:sz w:val="24"/>
          <w:szCs w:val="24"/>
        </w:rPr>
        <w:t xml:space="preserve"> centi) un PVN 21% apmērā, kas ir </w:t>
      </w:r>
      <w:r w:rsidR="00F739D7" w:rsidRPr="00C3698F">
        <w:rPr>
          <w:rFonts w:ascii="Times New Roman" w:eastAsia="Calibri" w:hAnsi="Times New Roman" w:cs="Times New Roman"/>
          <w:sz w:val="24"/>
          <w:szCs w:val="24"/>
        </w:rPr>
        <w:t xml:space="preserve">112,81 </w:t>
      </w:r>
      <w:r w:rsidR="00A113A4" w:rsidRPr="00C3698F">
        <w:rPr>
          <w:rFonts w:ascii="Times New Roman" w:eastAsia="Calibri" w:hAnsi="Times New Roman" w:cs="Times New Roman"/>
          <w:sz w:val="24"/>
          <w:szCs w:val="24"/>
        </w:rPr>
        <w:t xml:space="preserve">EUR, kopā </w:t>
      </w:r>
      <w:r w:rsidR="00F739D7" w:rsidRPr="00C3698F">
        <w:rPr>
          <w:rFonts w:ascii="Times New Roman" w:eastAsia="Calibri" w:hAnsi="Times New Roman" w:cs="Times New Roman"/>
          <w:sz w:val="24"/>
          <w:szCs w:val="24"/>
        </w:rPr>
        <w:t xml:space="preserve">650, 00 </w:t>
      </w:r>
      <w:r w:rsidR="00A113A4" w:rsidRPr="00C3698F">
        <w:rPr>
          <w:rFonts w:ascii="Times New Roman" w:eastAsia="Calibri" w:hAnsi="Times New Roman" w:cs="Times New Roman"/>
          <w:sz w:val="24"/>
          <w:szCs w:val="24"/>
        </w:rPr>
        <w:t>EUR (</w:t>
      </w:r>
      <w:r w:rsidR="00F739D7" w:rsidRPr="00C3698F">
        <w:rPr>
          <w:rFonts w:ascii="Times New Roman" w:eastAsia="Calibri" w:hAnsi="Times New Roman" w:cs="Times New Roman"/>
          <w:sz w:val="24"/>
          <w:szCs w:val="24"/>
        </w:rPr>
        <w:t xml:space="preserve">seši simti piecdesmit </w:t>
      </w:r>
      <w:proofErr w:type="spellStart"/>
      <w:r w:rsidR="00A113A4" w:rsidRPr="00C3698F">
        <w:rPr>
          <w:rFonts w:ascii="Times New Roman" w:eastAsia="Calibri" w:hAnsi="Times New Roman" w:cs="Times New Roman"/>
          <w:i/>
          <w:iCs/>
          <w:sz w:val="24"/>
          <w:szCs w:val="24"/>
        </w:rPr>
        <w:t>euro</w:t>
      </w:r>
      <w:proofErr w:type="spellEnd"/>
      <w:r w:rsidR="00A113A4" w:rsidRPr="00C3698F">
        <w:rPr>
          <w:rFonts w:ascii="Times New Roman" w:eastAsia="Calibri" w:hAnsi="Times New Roman" w:cs="Times New Roman"/>
          <w:sz w:val="24"/>
          <w:szCs w:val="24"/>
        </w:rPr>
        <w:t xml:space="preserve"> </w:t>
      </w:r>
      <w:r w:rsidR="00F739D7" w:rsidRPr="00C3698F">
        <w:rPr>
          <w:rFonts w:ascii="Times New Roman" w:eastAsia="Calibri" w:hAnsi="Times New Roman" w:cs="Times New Roman"/>
          <w:sz w:val="24"/>
          <w:szCs w:val="24"/>
        </w:rPr>
        <w:t xml:space="preserve">00 </w:t>
      </w:r>
      <w:r w:rsidR="00A113A4" w:rsidRPr="00C3698F">
        <w:rPr>
          <w:rFonts w:ascii="Times New Roman" w:eastAsia="Calibri" w:hAnsi="Times New Roman" w:cs="Times New Roman"/>
          <w:sz w:val="24"/>
          <w:szCs w:val="24"/>
        </w:rPr>
        <w:t>centi)</w:t>
      </w:r>
      <w:r w:rsidR="00B2532A" w:rsidRPr="00C3698F">
        <w:rPr>
          <w:rFonts w:ascii="Times New Roman" w:eastAsia="Times New Roman" w:hAnsi="Times New Roman" w:cs="Times New Roman"/>
          <w:sz w:val="24"/>
          <w:szCs w:val="24"/>
          <w:lang w:eastAsia="lv-LV"/>
        </w:rPr>
        <w:t xml:space="preserve"> saskaņā ar Iznomātāja izrakstīto rēķinu.</w:t>
      </w:r>
    </w:p>
    <w:p w14:paraId="247560DE" w14:textId="0354F7B6"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Times New Roman" w:hAnsi="Times New Roman" w:cs="Times New Roman"/>
          <w:sz w:val="24"/>
          <w:szCs w:val="24"/>
        </w:rPr>
        <w:t>3.5</w:t>
      </w:r>
      <w:r w:rsidR="00B2532A" w:rsidRPr="00A76F77">
        <w:rPr>
          <w:rFonts w:ascii="Times New Roman" w:eastAsia="Times New Roman" w:hAnsi="Times New Roman" w:cs="Times New Roman"/>
          <w:sz w:val="24"/>
          <w:szCs w:val="24"/>
        </w:rPr>
        <w:t xml:space="preserve">. Ar Līgumu saistītos rēķinus Iznomātājs sagatavo un </w:t>
      </w:r>
      <w:proofErr w:type="spellStart"/>
      <w:r w:rsidR="00B2532A" w:rsidRPr="00A76F77">
        <w:rPr>
          <w:rFonts w:ascii="Times New Roman" w:eastAsia="Times New Roman" w:hAnsi="Times New Roman" w:cs="Times New Roman"/>
          <w:sz w:val="24"/>
          <w:szCs w:val="24"/>
        </w:rPr>
        <w:t>nosūta</w:t>
      </w:r>
      <w:proofErr w:type="spellEnd"/>
      <w:r w:rsidR="00B2532A" w:rsidRPr="00A76F77">
        <w:rPr>
          <w:rFonts w:ascii="Times New Roman" w:eastAsia="Times New Roman" w:hAnsi="Times New Roman" w:cs="Times New Roman"/>
          <w:sz w:val="24"/>
          <w:szCs w:val="24"/>
        </w:rPr>
        <w:t xml:space="preserve"> elektroniski uz Nomnieka elektronisko pasta adresi </w:t>
      </w:r>
      <w:hyperlink r:id="rId15" w:history="1">
        <w:r w:rsidR="00B2532A" w:rsidRPr="00A76F77">
          <w:rPr>
            <w:rStyle w:val="Hyperlink"/>
            <w:rFonts w:ascii="Times New Roman" w:eastAsia="Times New Roman" w:hAnsi="Times New Roman" w:cs="Times New Roman"/>
            <w:color w:val="auto"/>
            <w:sz w:val="24"/>
            <w:szCs w:val="24"/>
          </w:rPr>
          <w:t>_____________________</w:t>
        </w:r>
      </w:hyperlink>
      <w:r w:rsidR="00B2532A" w:rsidRPr="00A76F77">
        <w:rPr>
          <w:rFonts w:ascii="Times New Roman" w:eastAsia="Times New Roman" w:hAnsi="Times New Roman" w:cs="Times New Roman"/>
          <w:sz w:val="24"/>
          <w:szCs w:val="24"/>
        </w:rPr>
        <w:t xml:space="preserve"> no Iznomātāja elektroniskās pasta adreses rekini@sigulda.lv. Par elektroniskā pasta adreses, uz kuru nosūtāms rēķins, maiņu Nomnieks informē Iznomātāju vismaz 10 (desmit) dienas iepriekš. </w:t>
      </w:r>
      <w:r w:rsidR="00B2532A" w:rsidRPr="00A76F77">
        <w:rPr>
          <w:rFonts w:ascii="Times New Roman" w:hAnsi="Times New Roman" w:cs="Times New Roman"/>
          <w:sz w:val="24"/>
          <w:szCs w:val="24"/>
        </w:rPr>
        <w:t>Līdzēji atzīst un apstiprina, ka elektroniski sagatavots rēķins ir derīgs bez paraksta saskaņā ar likuma „Par grāmatvedību” 7.</w:t>
      </w:r>
      <w:r w:rsidR="00B2532A" w:rsidRPr="00A76F77">
        <w:rPr>
          <w:rFonts w:ascii="Times New Roman" w:hAnsi="Times New Roman" w:cs="Times New Roman"/>
          <w:sz w:val="24"/>
          <w:szCs w:val="24"/>
          <w:vertAlign w:val="superscript"/>
        </w:rPr>
        <w:t>1</w:t>
      </w:r>
      <w:r w:rsidR="00B2532A" w:rsidRPr="00A76F77">
        <w:rPr>
          <w:rFonts w:ascii="Times New Roman" w:hAnsi="Times New Roman" w:cs="Times New Roman"/>
          <w:sz w:val="24"/>
          <w:szCs w:val="24"/>
        </w:rPr>
        <w:t>pantu un ja uz tā norādīta piezīme „Rēķins ir sagatavots elektroniski un ir derīgs bez paraksta”. Līdzēji vienojas, ka šādi nosūtīts rēķins tiek uzskatīts par nogādātu Nomniekam un Nomnieks to ir saņēmis otrajā darba dienā no dienas, kad tas tiek izsūtīts uz šajā punktā norādīto elektronisko pasta adresi.</w:t>
      </w:r>
      <w:r w:rsidR="00B2532A" w:rsidRPr="00A76F77">
        <w:rPr>
          <w:rFonts w:ascii="Times New Roman" w:eastAsia="Times New Roman" w:hAnsi="Times New Roman" w:cs="Times New Roman"/>
          <w:sz w:val="24"/>
          <w:szCs w:val="24"/>
        </w:rPr>
        <w:t xml:space="preserve"> </w:t>
      </w:r>
    </w:p>
    <w:p w14:paraId="21E120DB" w14:textId="07F08B63" w:rsidR="00B2532A" w:rsidRPr="00A76F77" w:rsidRDefault="00BE00C1" w:rsidP="00A236C2">
      <w:pPr>
        <w:widowControl w:val="0"/>
        <w:tabs>
          <w:tab w:val="left" w:pos="220"/>
          <w:tab w:val="left" w:pos="426"/>
          <w:tab w:val="left" w:pos="720"/>
        </w:tabs>
        <w:autoSpaceDE w:val="0"/>
        <w:autoSpaceDN w:val="0"/>
        <w:adjustRightInd w:val="0"/>
        <w:spacing w:before="80" w:after="0" w:line="240" w:lineRule="auto"/>
        <w:jc w:val="both"/>
        <w:rPr>
          <w:rFonts w:ascii="Times New Roman" w:hAnsi="Times New Roman" w:cs="Times New Roman"/>
          <w:sz w:val="24"/>
          <w:szCs w:val="24"/>
        </w:rPr>
      </w:pPr>
      <w:r w:rsidRPr="00A76F77">
        <w:rPr>
          <w:rFonts w:ascii="Times New Roman" w:eastAsia="MS Mincho" w:hAnsi="Times New Roman" w:cs="Times New Roman"/>
          <w:bCs/>
          <w:sz w:val="24"/>
          <w:szCs w:val="24"/>
        </w:rPr>
        <w:t>3.6</w:t>
      </w:r>
      <w:r w:rsidR="00B2532A" w:rsidRPr="00A76F77">
        <w:rPr>
          <w:rFonts w:ascii="Times New Roman" w:eastAsia="MS Mincho" w:hAnsi="Times New Roman" w:cs="Times New Roman"/>
          <w:bCs/>
          <w:sz w:val="24"/>
          <w:szCs w:val="24"/>
        </w:rPr>
        <w:t>. Neatkarīgi no Līgumā noteiktās nomas maksas</w:t>
      </w:r>
      <w:r w:rsidR="00B2532A" w:rsidRPr="00A76F77">
        <w:rPr>
          <w:rFonts w:ascii="Times New Roman" w:eastAsia="MS Mincho" w:hAnsi="Times New Roman" w:cs="Times New Roman"/>
          <w:sz w:val="24"/>
          <w:szCs w:val="24"/>
        </w:rPr>
        <w:t xml:space="preserve"> Nomnieks 5 (piecu) darba dienu laikā no Iznomātāja </w:t>
      </w:r>
      <w:proofErr w:type="spellStart"/>
      <w:r w:rsidR="00B2532A" w:rsidRPr="00A76F77">
        <w:rPr>
          <w:rFonts w:ascii="Times New Roman" w:eastAsia="MS Mincho" w:hAnsi="Times New Roman" w:cs="Times New Roman"/>
          <w:sz w:val="24"/>
          <w:szCs w:val="24"/>
        </w:rPr>
        <w:t>rēķinu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saņemšanas</w:t>
      </w:r>
      <w:proofErr w:type="spellEnd"/>
      <w:r w:rsidR="00B2532A" w:rsidRPr="00A76F77">
        <w:rPr>
          <w:rFonts w:ascii="Times New Roman" w:eastAsia="MS Mincho" w:hAnsi="Times New Roman" w:cs="Times New Roman"/>
          <w:sz w:val="24"/>
          <w:szCs w:val="24"/>
        </w:rPr>
        <w:t xml:space="preserve"> maksā Iznomātājam</w:t>
      </w:r>
      <w:r w:rsidR="00A236C2" w:rsidRPr="00A76F77">
        <w:rPr>
          <w:rFonts w:ascii="Times New Roman" w:hAnsi="Times New Roman" w:cs="Times New Roman"/>
          <w:sz w:val="24"/>
          <w:szCs w:val="24"/>
        </w:rPr>
        <w:t xml:space="preserve"> </w:t>
      </w:r>
      <w:r w:rsidR="00B2532A" w:rsidRPr="00A76F77">
        <w:rPr>
          <w:rFonts w:ascii="Times New Roman" w:eastAsia="MS Mincho" w:hAnsi="Times New Roman" w:cs="Times New Roman"/>
          <w:sz w:val="24"/>
          <w:szCs w:val="24"/>
        </w:rPr>
        <w:t xml:space="preserve">visus </w:t>
      </w:r>
      <w:proofErr w:type="spellStart"/>
      <w:r w:rsidR="00B2532A" w:rsidRPr="00A76F77">
        <w:rPr>
          <w:rFonts w:ascii="Times New Roman" w:eastAsia="MS Mincho" w:hAnsi="Times New Roman" w:cs="Times New Roman"/>
          <w:sz w:val="24"/>
          <w:szCs w:val="24"/>
        </w:rPr>
        <w:t>nodokļus</w:t>
      </w:r>
      <w:proofErr w:type="spellEnd"/>
      <w:r w:rsidR="00B2532A" w:rsidRPr="00A76F77">
        <w:rPr>
          <w:rFonts w:ascii="Times New Roman" w:eastAsia="MS Mincho" w:hAnsi="Times New Roman" w:cs="Times New Roman"/>
          <w:sz w:val="24"/>
          <w:szCs w:val="24"/>
        </w:rPr>
        <w:t xml:space="preserve">, nodevas, nekustamā īpašuma nodokli un citus </w:t>
      </w:r>
      <w:proofErr w:type="spellStart"/>
      <w:r w:rsidR="00B2532A" w:rsidRPr="00A76F77">
        <w:rPr>
          <w:rFonts w:ascii="Times New Roman" w:eastAsia="MS Mincho" w:hAnsi="Times New Roman" w:cs="Times New Roman"/>
          <w:sz w:val="24"/>
          <w:szCs w:val="24"/>
        </w:rPr>
        <w:t>maksājumus</w:t>
      </w:r>
      <w:proofErr w:type="spellEnd"/>
      <w:r w:rsidR="00B2532A" w:rsidRPr="00A76F77">
        <w:rPr>
          <w:rFonts w:ascii="Times New Roman" w:eastAsia="MS Mincho" w:hAnsi="Times New Roman" w:cs="Times New Roman"/>
          <w:sz w:val="24"/>
          <w:szCs w:val="24"/>
        </w:rPr>
        <w:t xml:space="preserve">, ar kuriem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darbības</w:t>
      </w:r>
      <w:proofErr w:type="spellEnd"/>
      <w:r w:rsidR="00B2532A" w:rsidRPr="00A76F77">
        <w:rPr>
          <w:rFonts w:ascii="Times New Roman" w:eastAsia="MS Mincho" w:hAnsi="Times New Roman" w:cs="Times New Roman"/>
          <w:sz w:val="24"/>
          <w:szCs w:val="24"/>
        </w:rPr>
        <w:t xml:space="preserve"> laikā Latvijas Republikas </w:t>
      </w:r>
      <w:proofErr w:type="spellStart"/>
      <w:r w:rsidR="00B2532A" w:rsidRPr="00A76F77">
        <w:rPr>
          <w:rFonts w:ascii="Times New Roman" w:eastAsia="MS Mincho" w:hAnsi="Times New Roman" w:cs="Times New Roman"/>
          <w:sz w:val="24"/>
          <w:szCs w:val="24"/>
        </w:rPr>
        <w:t>normatīvajos</w:t>
      </w:r>
      <w:proofErr w:type="spellEnd"/>
      <w:r w:rsidR="00B2532A" w:rsidRPr="00A76F77">
        <w:rPr>
          <w:rFonts w:ascii="Times New Roman" w:eastAsia="MS Mincho" w:hAnsi="Times New Roman" w:cs="Times New Roman"/>
          <w:sz w:val="24"/>
          <w:szCs w:val="24"/>
        </w:rPr>
        <w:t xml:space="preserve"> aktos </w:t>
      </w:r>
      <w:proofErr w:type="spellStart"/>
      <w:r w:rsidR="00B2532A" w:rsidRPr="00A76F77">
        <w:rPr>
          <w:rFonts w:ascii="Times New Roman" w:eastAsia="MS Mincho" w:hAnsi="Times New Roman" w:cs="Times New Roman"/>
          <w:sz w:val="24"/>
          <w:szCs w:val="24"/>
        </w:rPr>
        <w:t>noteiktaja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kārtība</w:t>
      </w:r>
      <w:proofErr w:type="spellEnd"/>
      <w:r w:rsidR="00B2532A" w:rsidRPr="00A76F77">
        <w:rPr>
          <w:rFonts w:ascii="Times New Roman" w:eastAsia="MS Mincho" w:hAnsi="Times New Roman" w:cs="Times New Roman"/>
          <w:sz w:val="24"/>
          <w:szCs w:val="24"/>
        </w:rPr>
        <w:t xml:space="preserve">̄ tiek aplikts </w:t>
      </w:r>
      <w:r w:rsidR="00887F28" w:rsidRPr="00A76F77">
        <w:rPr>
          <w:rFonts w:ascii="Times New Roman" w:eastAsia="MS Mincho" w:hAnsi="Times New Roman" w:cs="Times New Roman"/>
          <w:sz w:val="24"/>
          <w:szCs w:val="24"/>
        </w:rPr>
        <w:t>Nomas objekts</w:t>
      </w:r>
      <w:r w:rsidR="00B2532A" w:rsidRPr="00A76F77">
        <w:rPr>
          <w:rFonts w:ascii="Times New Roman" w:eastAsia="MS Mincho" w:hAnsi="Times New Roman" w:cs="Times New Roman"/>
          <w:sz w:val="24"/>
          <w:szCs w:val="24"/>
        </w:rPr>
        <w:t>;</w:t>
      </w:r>
    </w:p>
    <w:p w14:paraId="54B62C27" w14:textId="3848DF08"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3.7</w:t>
      </w:r>
      <w:r w:rsidR="00B2532A" w:rsidRPr="00A76F77">
        <w:rPr>
          <w:rFonts w:ascii="Times New Roman" w:eastAsia="MS Mincho" w:hAnsi="Times New Roman" w:cs="Times New Roman"/>
          <w:bCs/>
          <w:sz w:val="24"/>
          <w:szCs w:val="24"/>
        </w:rPr>
        <w:t xml:space="preserve">. </w:t>
      </w:r>
      <w:proofErr w:type="spellStart"/>
      <w:r w:rsidR="00B2532A" w:rsidRPr="00A76F77">
        <w:rPr>
          <w:rFonts w:ascii="Times New Roman" w:eastAsia="MS Mincho" w:hAnsi="Times New Roman" w:cs="Times New Roman"/>
          <w:sz w:val="24"/>
          <w:szCs w:val="24"/>
        </w:rPr>
        <w:t>Maksājums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atzīstams</w:t>
      </w:r>
      <w:proofErr w:type="spellEnd"/>
      <w:r w:rsidR="00B2532A" w:rsidRPr="00A76F77">
        <w:rPr>
          <w:rFonts w:ascii="Times New Roman" w:eastAsia="MS Mincho" w:hAnsi="Times New Roman" w:cs="Times New Roman"/>
          <w:sz w:val="24"/>
          <w:szCs w:val="24"/>
        </w:rPr>
        <w:t xml:space="preserve"> par </w:t>
      </w:r>
      <w:proofErr w:type="spellStart"/>
      <w:r w:rsidR="00B2532A" w:rsidRPr="00A76F77">
        <w:rPr>
          <w:rFonts w:ascii="Times New Roman" w:eastAsia="MS Mincho" w:hAnsi="Times New Roman" w:cs="Times New Roman"/>
          <w:sz w:val="24"/>
          <w:szCs w:val="24"/>
        </w:rPr>
        <w:t>saņemtu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brīdī</w:t>
      </w:r>
      <w:proofErr w:type="spellEnd"/>
      <w:r w:rsidR="00B2532A" w:rsidRPr="00A76F77">
        <w:rPr>
          <w:rFonts w:ascii="Times New Roman" w:eastAsia="MS Mincho" w:hAnsi="Times New Roman" w:cs="Times New Roman"/>
          <w:sz w:val="24"/>
          <w:szCs w:val="24"/>
        </w:rPr>
        <w:t xml:space="preserve">, kad </w:t>
      </w:r>
      <w:proofErr w:type="spellStart"/>
      <w:r w:rsidR="00B2532A" w:rsidRPr="00A76F77">
        <w:rPr>
          <w:rFonts w:ascii="Times New Roman" w:eastAsia="MS Mincho" w:hAnsi="Times New Roman" w:cs="Times New Roman"/>
          <w:sz w:val="24"/>
          <w:szCs w:val="24"/>
        </w:rPr>
        <w:t>maksājuma</w:t>
      </w:r>
      <w:proofErr w:type="spellEnd"/>
      <w:r w:rsidR="00B2532A" w:rsidRPr="00A76F77">
        <w:rPr>
          <w:rFonts w:ascii="Times New Roman" w:eastAsia="MS Mincho" w:hAnsi="Times New Roman" w:cs="Times New Roman"/>
          <w:sz w:val="24"/>
          <w:szCs w:val="24"/>
        </w:rPr>
        <w:t xml:space="preserve"> summa ir </w:t>
      </w:r>
      <w:proofErr w:type="spellStart"/>
      <w:r w:rsidR="00B2532A" w:rsidRPr="00A76F77">
        <w:rPr>
          <w:rFonts w:ascii="Times New Roman" w:eastAsia="MS Mincho" w:hAnsi="Times New Roman" w:cs="Times New Roman"/>
          <w:sz w:val="24"/>
          <w:szCs w:val="24"/>
        </w:rPr>
        <w:t>ieskaitīta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maksājuma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saņēmēja</w:t>
      </w:r>
      <w:proofErr w:type="spellEnd"/>
      <w:r w:rsidR="00B2532A" w:rsidRPr="00A76F77">
        <w:rPr>
          <w:rFonts w:ascii="Times New Roman" w:eastAsia="MS Mincho" w:hAnsi="Times New Roman" w:cs="Times New Roman"/>
          <w:sz w:val="24"/>
          <w:szCs w:val="24"/>
        </w:rPr>
        <w:t xml:space="preserve"> kontā, kas tiek </w:t>
      </w:r>
      <w:proofErr w:type="spellStart"/>
      <w:r w:rsidR="00B2532A" w:rsidRPr="00A76F77">
        <w:rPr>
          <w:rFonts w:ascii="Times New Roman" w:eastAsia="MS Mincho" w:hAnsi="Times New Roman" w:cs="Times New Roman"/>
          <w:sz w:val="24"/>
          <w:szCs w:val="24"/>
        </w:rPr>
        <w:t>apliecināts</w:t>
      </w:r>
      <w:proofErr w:type="spellEnd"/>
      <w:r w:rsidR="00B2532A" w:rsidRPr="00A76F77">
        <w:rPr>
          <w:rFonts w:ascii="Times New Roman" w:eastAsia="MS Mincho" w:hAnsi="Times New Roman" w:cs="Times New Roman"/>
          <w:sz w:val="24"/>
          <w:szCs w:val="24"/>
        </w:rPr>
        <w:t xml:space="preserve"> ar </w:t>
      </w:r>
      <w:proofErr w:type="spellStart"/>
      <w:r w:rsidR="00B2532A" w:rsidRPr="00A76F77">
        <w:rPr>
          <w:rFonts w:ascii="Times New Roman" w:eastAsia="MS Mincho" w:hAnsi="Times New Roman" w:cs="Times New Roman"/>
          <w:sz w:val="24"/>
          <w:szCs w:val="24"/>
        </w:rPr>
        <w:t>maksājuma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saņēmēja</w:t>
      </w:r>
      <w:proofErr w:type="spellEnd"/>
      <w:r w:rsidR="00B2532A" w:rsidRPr="00A76F77">
        <w:rPr>
          <w:rFonts w:ascii="Times New Roman" w:eastAsia="MS Mincho" w:hAnsi="Times New Roman" w:cs="Times New Roman"/>
          <w:sz w:val="24"/>
          <w:szCs w:val="24"/>
        </w:rPr>
        <w:t xml:space="preserve"> bankas </w:t>
      </w:r>
      <w:proofErr w:type="spellStart"/>
      <w:r w:rsidR="00B2532A" w:rsidRPr="00A76F77">
        <w:rPr>
          <w:rFonts w:ascii="Times New Roman" w:eastAsia="MS Mincho" w:hAnsi="Times New Roman" w:cs="Times New Roman"/>
          <w:sz w:val="24"/>
          <w:szCs w:val="24"/>
        </w:rPr>
        <w:t>izdarīto</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iegrāmatojumu</w:t>
      </w:r>
      <w:proofErr w:type="spellEnd"/>
      <w:r w:rsidR="00B2532A" w:rsidRPr="00A76F77">
        <w:rPr>
          <w:rFonts w:ascii="Times New Roman" w:eastAsia="MS Mincho" w:hAnsi="Times New Roman" w:cs="Times New Roman"/>
          <w:sz w:val="24"/>
          <w:szCs w:val="24"/>
        </w:rPr>
        <w:t xml:space="preserve">. </w:t>
      </w:r>
    </w:p>
    <w:p w14:paraId="6BC8AFA7" w14:textId="3ABF2EEA"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3.8.</w:t>
      </w:r>
      <w:r w:rsidR="00B2532A" w:rsidRPr="00A76F77">
        <w:rPr>
          <w:rFonts w:ascii="Times New Roman" w:eastAsia="MS Mincho" w:hAnsi="Times New Roman" w:cs="Times New Roman"/>
          <w:bCs/>
          <w:sz w:val="24"/>
          <w:szCs w:val="24"/>
        </w:rPr>
        <w:t xml:space="preserve"> Par citiem pakalpojumiem (</w:t>
      </w:r>
      <w:proofErr w:type="spellStart"/>
      <w:r w:rsidR="00A236C2" w:rsidRPr="00A76F77">
        <w:rPr>
          <w:rFonts w:ascii="Times New Roman" w:eastAsia="MS Mincho" w:hAnsi="Times New Roman" w:cs="Times New Roman"/>
          <w:bCs/>
          <w:sz w:val="24"/>
          <w:szCs w:val="24"/>
        </w:rPr>
        <w:t>elektroeneŗ</w:t>
      </w:r>
      <w:r w:rsidR="003B2186" w:rsidRPr="00A76F77">
        <w:rPr>
          <w:rFonts w:ascii="Times New Roman" w:eastAsia="MS Mincho" w:hAnsi="Times New Roman" w:cs="Times New Roman"/>
          <w:bCs/>
          <w:sz w:val="24"/>
          <w:szCs w:val="24"/>
        </w:rPr>
        <w:t>ģ</w:t>
      </w:r>
      <w:r w:rsidR="00A236C2" w:rsidRPr="00A76F77">
        <w:rPr>
          <w:rFonts w:ascii="Times New Roman" w:eastAsia="MS Mincho" w:hAnsi="Times New Roman" w:cs="Times New Roman"/>
          <w:bCs/>
          <w:sz w:val="24"/>
          <w:szCs w:val="24"/>
        </w:rPr>
        <w:t>ija</w:t>
      </w:r>
      <w:proofErr w:type="spellEnd"/>
      <w:r w:rsidR="00A236C2" w:rsidRPr="00A76F77">
        <w:rPr>
          <w:rFonts w:ascii="Times New Roman" w:eastAsia="MS Mincho" w:hAnsi="Times New Roman" w:cs="Times New Roman"/>
          <w:bCs/>
          <w:sz w:val="24"/>
          <w:szCs w:val="24"/>
        </w:rPr>
        <w:t xml:space="preserve">, </w:t>
      </w:r>
      <w:r w:rsidR="00B2532A" w:rsidRPr="00A76F77">
        <w:rPr>
          <w:rFonts w:ascii="Times New Roman" w:eastAsia="MS Mincho" w:hAnsi="Times New Roman" w:cs="Times New Roman"/>
          <w:bCs/>
          <w:sz w:val="24"/>
          <w:szCs w:val="24"/>
        </w:rPr>
        <w:t>Nomnieka saimnieciskās darbības rezultātā radušos atkritumu izvešana, u.c.) Nomnieks norēķinās patstāvīgi, slēdzot atsevišķus līgumus ar attiecīgo pakalpojumu sniedzējiem.</w:t>
      </w:r>
    </w:p>
    <w:p w14:paraId="0D07918F" w14:textId="4A3A3848"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3.9</w:t>
      </w:r>
      <w:r w:rsidR="00B2532A" w:rsidRPr="00A76F77">
        <w:rPr>
          <w:rFonts w:ascii="Times New Roman" w:eastAsia="MS Mincho" w:hAnsi="Times New Roman" w:cs="Times New Roman"/>
          <w:bCs/>
          <w:sz w:val="24"/>
          <w:szCs w:val="24"/>
        </w:rPr>
        <w:t>. Iznomātājam ir tiesības, nosūtot Nomniekam rakstisku paziņojumu, vienpusēji mainīt nomas maksas apmēru bez grozījumu izdarīšanas Līgumā:</w:t>
      </w:r>
    </w:p>
    <w:p w14:paraId="7667C009" w14:textId="37EFC568" w:rsidR="00B2532A" w:rsidRPr="00A76F77" w:rsidRDefault="00BE00C1" w:rsidP="00B2532A">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3.9</w:t>
      </w:r>
      <w:r w:rsidR="00B2532A" w:rsidRPr="00A76F77">
        <w:rPr>
          <w:rFonts w:ascii="Times New Roman" w:eastAsia="MS Mincho" w:hAnsi="Times New Roman" w:cs="Times New Roman"/>
          <w:bCs/>
          <w:sz w:val="24"/>
          <w:szCs w:val="24"/>
        </w:rPr>
        <w:t>.1. 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053F161B" w14:textId="35344C34" w:rsidR="00B2532A" w:rsidRPr="00A76F77" w:rsidRDefault="00BE00C1" w:rsidP="00B2532A">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3.9</w:t>
      </w:r>
      <w:r w:rsidR="00B2532A" w:rsidRPr="00A76F77">
        <w:rPr>
          <w:rFonts w:ascii="Times New Roman" w:eastAsia="MS Mincho" w:hAnsi="Times New Roman" w:cs="Times New Roman"/>
          <w:bCs/>
          <w:sz w:val="24"/>
          <w:szCs w:val="24"/>
        </w:rPr>
        <w:t>.2. ja saskaņā ar normatīvajiem aktiem tiek no jauna ieviesti vai palielināti nodokļi vai nodevas. Minētajos gadījumos nomas maksas apmērs tiek mainīts, sākot ar dienu, kāda noteikta attiecīgajos normatīvajos aktos;</w:t>
      </w:r>
    </w:p>
    <w:p w14:paraId="603FAE99" w14:textId="4BF98712" w:rsidR="00B2532A" w:rsidRPr="00A76F77" w:rsidRDefault="00BE00C1" w:rsidP="00B2532A">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3.9</w:t>
      </w:r>
      <w:r w:rsidR="00B2532A" w:rsidRPr="00A76F77">
        <w:rPr>
          <w:rFonts w:ascii="Times New Roman" w:eastAsia="MS Mincho" w:hAnsi="Times New Roman" w:cs="Times New Roman"/>
          <w:bCs/>
          <w:sz w:val="24"/>
          <w:szCs w:val="24"/>
        </w:rPr>
        <w:t xml:space="preserve">.3. reizi gadā nākamajam nomas periodam, ja ir mainījušies Iznomātāja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bCs/>
          <w:sz w:val="24"/>
          <w:szCs w:val="24"/>
        </w:rPr>
        <w:t>plānotie pārvaldīšanas izdevumi;</w:t>
      </w:r>
    </w:p>
    <w:p w14:paraId="061A048B" w14:textId="0F13150D" w:rsidR="00B2532A" w:rsidRPr="00A76F77" w:rsidRDefault="00BE00C1" w:rsidP="00B2532A">
      <w:pPr>
        <w:widowControl w:val="0"/>
        <w:tabs>
          <w:tab w:val="left" w:pos="220"/>
          <w:tab w:val="left" w:pos="426"/>
          <w:tab w:val="left" w:pos="720"/>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3.9</w:t>
      </w:r>
      <w:r w:rsidR="00B2532A" w:rsidRPr="00A76F77">
        <w:rPr>
          <w:rFonts w:ascii="Times New Roman" w:eastAsia="MS Mincho" w:hAnsi="Times New Roman" w:cs="Times New Roman"/>
          <w:bCs/>
          <w:sz w:val="24"/>
          <w:szCs w:val="24"/>
        </w:rPr>
        <w:t>.4. ja normatīvie akti paredz citu nomas maksas apmēru vai nomas maksas aprēķināšanas kārtību.</w:t>
      </w:r>
    </w:p>
    <w:p w14:paraId="2F2CFD9F" w14:textId="5DFE781D"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3.10</w:t>
      </w:r>
      <w:r w:rsidR="00B2532A" w:rsidRPr="00A76F77">
        <w:rPr>
          <w:rFonts w:ascii="Times New Roman" w:eastAsia="MS Mincho" w:hAnsi="Times New Roman" w:cs="Times New Roman"/>
          <w:bCs/>
          <w:sz w:val="24"/>
          <w:szCs w:val="24"/>
        </w:rPr>
        <w:t>. 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6C0A8E48" w14:textId="77777777" w:rsidR="00B2532A" w:rsidRPr="00A76F77" w:rsidRDefault="00B2532A" w:rsidP="00B2532A">
      <w:pPr>
        <w:spacing w:after="0" w:line="240" w:lineRule="auto"/>
        <w:ind w:left="539"/>
        <w:rPr>
          <w:rFonts w:ascii="Times New Roman" w:eastAsia="MS Mincho" w:hAnsi="Times New Roman" w:cs="Times New Roman"/>
          <w:sz w:val="24"/>
          <w:szCs w:val="24"/>
        </w:rPr>
      </w:pPr>
    </w:p>
    <w:p w14:paraId="6C0151F8" w14:textId="1A471F02" w:rsidR="00B2532A" w:rsidRPr="00A76F77" w:rsidRDefault="00BE00C1" w:rsidP="00BE00C1">
      <w:pPr>
        <w:pStyle w:val="ListParagraph"/>
        <w:widowControl w:val="0"/>
        <w:autoSpaceDE w:val="0"/>
        <w:autoSpaceDN w:val="0"/>
        <w:adjustRightInd w:val="0"/>
        <w:spacing w:after="0" w:line="240" w:lineRule="auto"/>
        <w:ind w:left="0"/>
        <w:contextualSpacing w:val="0"/>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 xml:space="preserve">4. </w:t>
      </w:r>
      <w:r w:rsidR="00B2532A" w:rsidRPr="00A76F77">
        <w:rPr>
          <w:rFonts w:ascii="Times New Roman" w:eastAsia="MS Mincho" w:hAnsi="Times New Roman" w:cs="Times New Roman"/>
          <w:b/>
          <w:bCs/>
          <w:sz w:val="24"/>
          <w:szCs w:val="24"/>
        </w:rPr>
        <w:t xml:space="preserve">Pušu </w:t>
      </w:r>
      <w:proofErr w:type="spellStart"/>
      <w:r w:rsidR="00B2532A" w:rsidRPr="00A76F77">
        <w:rPr>
          <w:rFonts w:ascii="Times New Roman" w:eastAsia="MS Mincho" w:hAnsi="Times New Roman" w:cs="Times New Roman"/>
          <w:b/>
          <w:bCs/>
          <w:sz w:val="24"/>
          <w:szCs w:val="24"/>
        </w:rPr>
        <w:t>ties</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bas</w:t>
      </w:r>
      <w:proofErr w:type="spellEnd"/>
      <w:r w:rsidR="00B2532A" w:rsidRPr="00A76F77">
        <w:rPr>
          <w:rFonts w:ascii="Times New Roman" w:eastAsia="MS Mincho" w:hAnsi="Times New Roman" w:cs="Times New Roman"/>
          <w:b/>
          <w:bCs/>
          <w:sz w:val="24"/>
          <w:szCs w:val="24"/>
        </w:rPr>
        <w:t xml:space="preserve"> un </w:t>
      </w:r>
      <w:proofErr w:type="spellStart"/>
      <w:r w:rsidR="00B2532A" w:rsidRPr="00A76F77">
        <w:rPr>
          <w:rFonts w:ascii="Times New Roman" w:eastAsia="MS Mincho" w:hAnsi="Times New Roman" w:cs="Times New Roman"/>
          <w:b/>
          <w:bCs/>
          <w:sz w:val="24"/>
          <w:szCs w:val="24"/>
        </w:rPr>
        <w:t>pien</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kumi</w:t>
      </w:r>
      <w:proofErr w:type="spellEnd"/>
    </w:p>
    <w:p w14:paraId="09B29401" w14:textId="6BEE7899" w:rsidR="00B2532A" w:rsidRPr="00A76F77" w:rsidRDefault="00BE00C1" w:rsidP="002D5BE9">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4</w:t>
      </w:r>
      <w:r w:rsidR="002D5BE9" w:rsidRPr="00A76F77">
        <w:rPr>
          <w:rFonts w:ascii="Times New Roman" w:eastAsia="MS Mincho" w:hAnsi="Times New Roman" w:cs="Times New Roman"/>
          <w:bCs/>
          <w:sz w:val="24"/>
          <w:szCs w:val="24"/>
        </w:rPr>
        <w:t xml:space="preserve">.1. </w:t>
      </w:r>
      <w:r w:rsidR="00B2532A" w:rsidRPr="00A76F77">
        <w:rPr>
          <w:rFonts w:ascii="Times New Roman" w:eastAsia="MS Mincho" w:hAnsi="Times New Roman" w:cs="Times New Roman"/>
          <w:bCs/>
          <w:sz w:val="24"/>
          <w:szCs w:val="24"/>
        </w:rPr>
        <w:t xml:space="preserve">Iznomātājs garantē, ka Nomnieks ir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bCs/>
          <w:sz w:val="24"/>
          <w:szCs w:val="24"/>
        </w:rPr>
        <w:t xml:space="preserve">turētājs un var netraucēti izmantot </w:t>
      </w:r>
      <w:r w:rsidR="00887F28" w:rsidRPr="00A76F77">
        <w:rPr>
          <w:rFonts w:ascii="Times New Roman" w:eastAsia="MS Mincho" w:hAnsi="Times New Roman" w:cs="Times New Roman"/>
          <w:sz w:val="24"/>
          <w:szCs w:val="24"/>
        </w:rPr>
        <w:t xml:space="preserve">Nomas objektu </w:t>
      </w:r>
      <w:r w:rsidR="00B2532A" w:rsidRPr="00A76F77">
        <w:rPr>
          <w:rFonts w:ascii="Times New Roman" w:eastAsia="MS Mincho" w:hAnsi="Times New Roman" w:cs="Times New Roman"/>
          <w:bCs/>
          <w:sz w:val="24"/>
          <w:szCs w:val="24"/>
        </w:rPr>
        <w:t>visā Līguma darbības laikā bez jebkāda pārtraukuma vai traucējuma no Iznomātāja puses vai kādas citas personas puses, kas uz to pretendētu Iznomātāja pilnvarota, tā vārdā vai ar tā starpniecību.</w:t>
      </w:r>
    </w:p>
    <w:p w14:paraId="22E4960C" w14:textId="1F741634" w:rsidR="00B2532A" w:rsidRPr="00A76F77" w:rsidRDefault="00BE00C1" w:rsidP="002D5BE9">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2D5BE9" w:rsidRPr="00A76F77">
        <w:rPr>
          <w:rFonts w:ascii="Times New Roman" w:eastAsia="MS Mincho" w:hAnsi="Times New Roman" w:cs="Times New Roman"/>
          <w:sz w:val="24"/>
          <w:szCs w:val="24"/>
        </w:rPr>
        <w:t xml:space="preserve">.2.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lietošanas </w:t>
      </w:r>
      <w:proofErr w:type="spellStart"/>
      <w:r w:rsidR="00B2532A" w:rsidRPr="00A76F77">
        <w:rPr>
          <w:rFonts w:ascii="Times New Roman" w:eastAsia="MS Mincho" w:hAnsi="Times New Roman" w:cs="Times New Roman"/>
          <w:sz w:val="24"/>
          <w:szCs w:val="24"/>
        </w:rPr>
        <w:t>tiesības</w:t>
      </w:r>
      <w:proofErr w:type="spellEnd"/>
      <w:r w:rsidR="00B2532A" w:rsidRPr="00A76F77">
        <w:rPr>
          <w:rFonts w:ascii="Times New Roman" w:eastAsia="MS Mincho" w:hAnsi="Times New Roman" w:cs="Times New Roman"/>
          <w:sz w:val="24"/>
          <w:szCs w:val="24"/>
        </w:rPr>
        <w:t xml:space="preserve"> Nomniekam rodas ar </w:t>
      </w:r>
      <w:r w:rsidR="00A236C2" w:rsidRPr="00A76F77">
        <w:rPr>
          <w:rFonts w:ascii="Times New Roman" w:eastAsia="MS Mincho" w:hAnsi="Times New Roman" w:cs="Times New Roman"/>
          <w:sz w:val="24"/>
          <w:szCs w:val="24"/>
        </w:rPr>
        <w:t>pieņemšanas – nodošanas</w:t>
      </w:r>
      <w:r w:rsidR="00B2532A" w:rsidRPr="00A76F77">
        <w:rPr>
          <w:rFonts w:ascii="Times New Roman" w:eastAsia="MS Mincho" w:hAnsi="Times New Roman" w:cs="Times New Roman"/>
          <w:sz w:val="24"/>
          <w:szCs w:val="24"/>
        </w:rPr>
        <w:t xml:space="preserve"> akta abpusējas </w:t>
      </w:r>
      <w:proofErr w:type="spellStart"/>
      <w:r w:rsidR="00B2532A" w:rsidRPr="00A76F77">
        <w:rPr>
          <w:rFonts w:ascii="Times New Roman" w:eastAsia="MS Mincho" w:hAnsi="Times New Roman" w:cs="Times New Roman"/>
          <w:sz w:val="24"/>
          <w:szCs w:val="24"/>
        </w:rPr>
        <w:t>parakstīšanas</w:t>
      </w:r>
      <w:proofErr w:type="spellEnd"/>
      <w:r w:rsidR="00B2532A" w:rsidRPr="00A76F77">
        <w:rPr>
          <w:rFonts w:ascii="Times New Roman" w:eastAsia="MS Mincho" w:hAnsi="Times New Roman" w:cs="Times New Roman"/>
          <w:sz w:val="24"/>
          <w:szCs w:val="24"/>
        </w:rPr>
        <w:t xml:space="preserve"> dienu.</w:t>
      </w:r>
    </w:p>
    <w:p w14:paraId="7F3EF7EA" w14:textId="4D75CA61" w:rsidR="00D62AC8" w:rsidRPr="00A76F77" w:rsidRDefault="00BE00C1" w:rsidP="002D5BE9">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2D5BE9" w:rsidRPr="00A76F77">
        <w:rPr>
          <w:rFonts w:ascii="Times New Roman" w:eastAsia="MS Mincho" w:hAnsi="Times New Roman" w:cs="Times New Roman"/>
          <w:sz w:val="24"/>
          <w:szCs w:val="24"/>
        </w:rPr>
        <w:t xml:space="preserve">.3. </w:t>
      </w:r>
      <w:r w:rsidR="00B2532A" w:rsidRPr="00A76F77">
        <w:rPr>
          <w:rFonts w:ascii="Times New Roman" w:eastAsia="MS Mincho" w:hAnsi="Times New Roman" w:cs="Times New Roman"/>
          <w:sz w:val="24"/>
          <w:szCs w:val="24"/>
        </w:rPr>
        <w:t xml:space="preserve">Nomniekam ir pienākums izpildīt normatīvo aktu, valsts pārvaldes institūciju un Iznomātāja prasības, kas attiecas uz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uzturēšanu kārtībā. Nomnieks apņemas nodrošināt Iznomātāja pārstāvju iespēju bez kavēkļiem iepriekš saskaņotajā laikā Nomnieka pārstāvja klātbūtnē izdarīt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tehnisko apskati lietošanas noteikumu pārbaudei un nodrošināt Nomnieka pārstāvja piedalīšanos, sagatavojot un parakstot pārbaudes un citus aktus.</w:t>
      </w:r>
    </w:p>
    <w:p w14:paraId="46813C79" w14:textId="0329F83E" w:rsidR="00D62AC8" w:rsidRPr="00A76F77" w:rsidRDefault="00BE00C1" w:rsidP="002D5BE9">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2D5BE9" w:rsidRPr="00A76F77">
        <w:rPr>
          <w:rFonts w:ascii="Times New Roman" w:eastAsia="MS Mincho" w:hAnsi="Times New Roman" w:cs="Times New Roman"/>
          <w:sz w:val="24"/>
          <w:szCs w:val="24"/>
        </w:rPr>
        <w:t xml:space="preserve">.4. </w:t>
      </w:r>
      <w:r w:rsidR="00887F28"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lietošanā Nomnieks </w:t>
      </w:r>
      <w:proofErr w:type="spellStart"/>
      <w:r w:rsidR="00B2532A" w:rsidRPr="00A76F77">
        <w:rPr>
          <w:rFonts w:ascii="Times New Roman" w:eastAsia="MS Mincho" w:hAnsi="Times New Roman" w:cs="Times New Roman"/>
          <w:sz w:val="24"/>
          <w:szCs w:val="24"/>
        </w:rPr>
        <w:t>apņemas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rīkoties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saskaņa</w:t>
      </w:r>
      <w:proofErr w:type="spellEnd"/>
      <w:r w:rsidR="00B2532A" w:rsidRPr="00A76F77">
        <w:rPr>
          <w:rFonts w:ascii="Times New Roman" w:eastAsia="MS Mincho" w:hAnsi="Times New Roman" w:cs="Times New Roman"/>
          <w:sz w:val="24"/>
          <w:szCs w:val="24"/>
        </w:rPr>
        <w:t xml:space="preserve">̄ ar Latvijas Republikā un Siguldas novadā </w:t>
      </w:r>
      <w:proofErr w:type="spellStart"/>
      <w:r w:rsidR="00B2532A" w:rsidRPr="00A76F77">
        <w:rPr>
          <w:rFonts w:ascii="Times New Roman" w:eastAsia="MS Mincho" w:hAnsi="Times New Roman" w:cs="Times New Roman"/>
          <w:sz w:val="24"/>
          <w:szCs w:val="24"/>
        </w:rPr>
        <w:t>spēka</w:t>
      </w:r>
      <w:proofErr w:type="spellEnd"/>
      <w:r w:rsidR="00B2532A" w:rsidRPr="00A76F77">
        <w:rPr>
          <w:rFonts w:ascii="Times New Roman" w:eastAsia="MS Mincho" w:hAnsi="Times New Roman" w:cs="Times New Roman"/>
          <w:sz w:val="24"/>
          <w:szCs w:val="24"/>
        </w:rPr>
        <w:t xml:space="preserve">̄ esošajiem </w:t>
      </w:r>
      <w:proofErr w:type="spellStart"/>
      <w:r w:rsidR="00B2532A" w:rsidRPr="00A76F77">
        <w:rPr>
          <w:rFonts w:ascii="Times New Roman" w:eastAsia="MS Mincho" w:hAnsi="Times New Roman" w:cs="Times New Roman"/>
          <w:sz w:val="24"/>
          <w:szCs w:val="24"/>
        </w:rPr>
        <w:t>normatīvajiem</w:t>
      </w:r>
      <w:proofErr w:type="spellEnd"/>
      <w:r w:rsidR="00B2532A" w:rsidRPr="00A76F77">
        <w:rPr>
          <w:rFonts w:ascii="Times New Roman" w:eastAsia="MS Mincho" w:hAnsi="Times New Roman" w:cs="Times New Roman"/>
          <w:sz w:val="24"/>
          <w:szCs w:val="24"/>
        </w:rPr>
        <w:t xml:space="preserve"> aktiem. Veicot nepieciešamos </w:t>
      </w:r>
      <w:proofErr w:type="spellStart"/>
      <w:r w:rsidR="00B2532A" w:rsidRPr="00A76F77">
        <w:rPr>
          <w:rFonts w:ascii="Times New Roman" w:eastAsia="MS Mincho" w:hAnsi="Times New Roman" w:cs="Times New Roman"/>
          <w:sz w:val="24"/>
          <w:szCs w:val="24"/>
        </w:rPr>
        <w:t>pasākumus</w:t>
      </w:r>
      <w:proofErr w:type="spellEnd"/>
      <w:r w:rsidR="00B2532A" w:rsidRPr="00A76F77">
        <w:rPr>
          <w:rFonts w:ascii="Times New Roman" w:eastAsia="MS Mincho" w:hAnsi="Times New Roman" w:cs="Times New Roman"/>
          <w:sz w:val="24"/>
          <w:szCs w:val="24"/>
        </w:rPr>
        <w:t xml:space="preserve"> </w:t>
      </w:r>
      <w:r w:rsidR="00887F28" w:rsidRPr="00A76F77">
        <w:rPr>
          <w:rFonts w:ascii="Times New Roman" w:eastAsia="MS Mincho" w:hAnsi="Times New Roman" w:cs="Times New Roman"/>
          <w:sz w:val="24"/>
          <w:szCs w:val="24"/>
        </w:rPr>
        <w:t xml:space="preserve">Nomas objekta </w:t>
      </w:r>
      <w:proofErr w:type="spellStart"/>
      <w:r w:rsidR="00B2532A" w:rsidRPr="00A76F77">
        <w:rPr>
          <w:rFonts w:ascii="Times New Roman" w:eastAsia="MS Mincho" w:hAnsi="Times New Roman" w:cs="Times New Roman"/>
          <w:sz w:val="24"/>
          <w:szCs w:val="24"/>
        </w:rPr>
        <w:t>uzturēšanai</w:t>
      </w:r>
      <w:proofErr w:type="spellEnd"/>
      <w:r w:rsidR="00B2532A" w:rsidRPr="00A76F77">
        <w:rPr>
          <w:rFonts w:ascii="Times New Roman" w:eastAsia="MS Mincho" w:hAnsi="Times New Roman" w:cs="Times New Roman"/>
          <w:sz w:val="24"/>
          <w:szCs w:val="24"/>
        </w:rPr>
        <w:t xml:space="preserve"> un uzkopšanai, kā arī uzlabojumus </w:t>
      </w:r>
      <w:proofErr w:type="spellStart"/>
      <w:r w:rsidR="00B2532A" w:rsidRPr="00A76F77">
        <w:rPr>
          <w:rFonts w:ascii="Times New Roman" w:eastAsia="MS Mincho" w:hAnsi="Times New Roman" w:cs="Times New Roman"/>
          <w:sz w:val="24"/>
          <w:szCs w:val="24"/>
        </w:rPr>
        <w:t>taja</w:t>
      </w:r>
      <w:proofErr w:type="spellEnd"/>
      <w:r w:rsidR="00B2532A" w:rsidRPr="00A76F77">
        <w:rPr>
          <w:rFonts w:ascii="Times New Roman" w:eastAsia="MS Mincho" w:hAnsi="Times New Roman" w:cs="Times New Roman"/>
          <w:sz w:val="24"/>
          <w:szCs w:val="24"/>
        </w:rPr>
        <w:t xml:space="preserve">̄, Nomnieks </w:t>
      </w:r>
      <w:proofErr w:type="spellStart"/>
      <w:r w:rsidR="00B2532A" w:rsidRPr="00A76F77">
        <w:rPr>
          <w:rFonts w:ascii="Times New Roman" w:eastAsia="MS Mincho" w:hAnsi="Times New Roman" w:cs="Times New Roman"/>
          <w:sz w:val="24"/>
          <w:szCs w:val="24"/>
        </w:rPr>
        <w:t>rīkojas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saskaņa</w:t>
      </w:r>
      <w:proofErr w:type="spellEnd"/>
      <w:r w:rsidR="00B2532A" w:rsidRPr="00A76F77">
        <w:rPr>
          <w:rFonts w:ascii="Times New Roman" w:eastAsia="MS Mincho" w:hAnsi="Times New Roman" w:cs="Times New Roman"/>
          <w:sz w:val="24"/>
          <w:szCs w:val="24"/>
        </w:rPr>
        <w:t xml:space="preserve">̄ ar </w:t>
      </w:r>
      <w:proofErr w:type="spellStart"/>
      <w:r w:rsidR="00B2532A" w:rsidRPr="00A76F77">
        <w:rPr>
          <w:rFonts w:ascii="Times New Roman" w:eastAsia="MS Mincho" w:hAnsi="Times New Roman" w:cs="Times New Roman"/>
          <w:sz w:val="24"/>
          <w:szCs w:val="24"/>
        </w:rPr>
        <w:t>Līgumu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spēka</w:t>
      </w:r>
      <w:proofErr w:type="spellEnd"/>
      <w:r w:rsidR="00B2532A" w:rsidRPr="00A76F77">
        <w:rPr>
          <w:rFonts w:ascii="Times New Roman" w:eastAsia="MS Mincho" w:hAnsi="Times New Roman" w:cs="Times New Roman"/>
          <w:sz w:val="24"/>
          <w:szCs w:val="24"/>
        </w:rPr>
        <w:t xml:space="preserve">̄ esošiem </w:t>
      </w:r>
      <w:proofErr w:type="spellStart"/>
      <w:r w:rsidR="00B2532A" w:rsidRPr="00A76F77">
        <w:rPr>
          <w:rFonts w:ascii="Times New Roman" w:eastAsia="MS Mincho" w:hAnsi="Times New Roman" w:cs="Times New Roman"/>
          <w:sz w:val="24"/>
          <w:szCs w:val="24"/>
        </w:rPr>
        <w:t>normatīviem</w:t>
      </w:r>
      <w:proofErr w:type="spellEnd"/>
      <w:r w:rsidR="00B2532A" w:rsidRPr="00A76F77">
        <w:rPr>
          <w:rFonts w:ascii="Times New Roman" w:eastAsia="MS Mincho" w:hAnsi="Times New Roman" w:cs="Times New Roman"/>
          <w:sz w:val="24"/>
          <w:szCs w:val="24"/>
        </w:rPr>
        <w:t xml:space="preserve"> aktiem, nodrošinot, ka </w:t>
      </w:r>
      <w:r w:rsidR="00887F28" w:rsidRPr="00A76F77">
        <w:rPr>
          <w:rFonts w:ascii="Times New Roman" w:eastAsia="MS Mincho" w:hAnsi="Times New Roman" w:cs="Times New Roman"/>
          <w:sz w:val="24"/>
          <w:szCs w:val="24"/>
        </w:rPr>
        <w:t xml:space="preserve">Nomas objekta </w:t>
      </w:r>
      <w:proofErr w:type="spellStart"/>
      <w:r w:rsidR="00B2532A" w:rsidRPr="00A76F77">
        <w:rPr>
          <w:rFonts w:ascii="Times New Roman" w:eastAsia="MS Mincho" w:hAnsi="Times New Roman" w:cs="Times New Roman"/>
          <w:sz w:val="24"/>
          <w:szCs w:val="24"/>
        </w:rPr>
        <w:t>stāvoklis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nepasliktinās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darbības</w:t>
      </w:r>
      <w:proofErr w:type="spellEnd"/>
      <w:r w:rsidR="00B2532A" w:rsidRPr="00A76F77">
        <w:rPr>
          <w:rFonts w:ascii="Times New Roman" w:eastAsia="MS Mincho" w:hAnsi="Times New Roman" w:cs="Times New Roman"/>
          <w:sz w:val="24"/>
          <w:szCs w:val="24"/>
        </w:rPr>
        <w:t xml:space="preserve"> laikā, </w:t>
      </w:r>
      <w:proofErr w:type="spellStart"/>
      <w:r w:rsidR="00B2532A" w:rsidRPr="00A76F77">
        <w:rPr>
          <w:rFonts w:ascii="Times New Roman" w:eastAsia="MS Mincho" w:hAnsi="Times New Roman" w:cs="Times New Roman"/>
          <w:sz w:val="24"/>
          <w:szCs w:val="24"/>
        </w:rPr>
        <w:t>izņemot</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dabīgo</w:t>
      </w:r>
      <w:proofErr w:type="spellEnd"/>
      <w:r w:rsidR="00B2532A" w:rsidRPr="00A76F77">
        <w:rPr>
          <w:rFonts w:ascii="Times New Roman" w:eastAsia="MS Mincho" w:hAnsi="Times New Roman" w:cs="Times New Roman"/>
          <w:sz w:val="24"/>
          <w:szCs w:val="24"/>
        </w:rPr>
        <w:t xml:space="preserve"> nolietojumu.</w:t>
      </w:r>
    </w:p>
    <w:p w14:paraId="28AF592A" w14:textId="77777777" w:rsidR="00BE00C1"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4</w:t>
      </w:r>
      <w:r w:rsidR="002D5BE9" w:rsidRPr="00A76F77">
        <w:rPr>
          <w:rFonts w:ascii="Times New Roman" w:eastAsia="MS Mincho" w:hAnsi="Times New Roman" w:cs="Times New Roman"/>
          <w:bCs/>
          <w:sz w:val="24"/>
          <w:szCs w:val="24"/>
        </w:rPr>
        <w:t xml:space="preserve">.5. </w:t>
      </w:r>
      <w:r w:rsidR="00B2532A" w:rsidRPr="00A76F77">
        <w:rPr>
          <w:rFonts w:ascii="Times New Roman" w:eastAsia="MS Mincho" w:hAnsi="Times New Roman" w:cs="Times New Roman"/>
          <w:bCs/>
          <w:sz w:val="24"/>
          <w:szCs w:val="24"/>
        </w:rPr>
        <w:t xml:space="preserve">Nomnieks apņemas uzturēt </w:t>
      </w:r>
      <w:r w:rsidR="00887F28" w:rsidRPr="00A76F77">
        <w:rPr>
          <w:rFonts w:ascii="Times New Roman" w:eastAsia="MS Mincho" w:hAnsi="Times New Roman" w:cs="Times New Roman"/>
          <w:sz w:val="24"/>
          <w:szCs w:val="24"/>
        </w:rPr>
        <w:t>Inženierbūvi</w:t>
      </w:r>
      <w:r w:rsidR="00B2532A" w:rsidRPr="00A76F77">
        <w:rPr>
          <w:rFonts w:ascii="Times New Roman" w:eastAsia="MS Mincho" w:hAnsi="Times New Roman" w:cs="Times New Roman"/>
          <w:sz w:val="24"/>
          <w:szCs w:val="24"/>
        </w:rPr>
        <w:t xml:space="preserve"> </w:t>
      </w:r>
      <w:r w:rsidR="00B2532A" w:rsidRPr="00A76F77">
        <w:rPr>
          <w:rFonts w:ascii="Times New Roman" w:eastAsia="MS Mincho" w:hAnsi="Times New Roman" w:cs="Times New Roman"/>
          <w:bCs/>
          <w:sz w:val="24"/>
          <w:szCs w:val="24"/>
        </w:rPr>
        <w:t>labā kārtībā visu Līguma darbības laiku, pieļaujot saprātīgu t</w:t>
      </w:r>
      <w:r w:rsidR="00887F28" w:rsidRPr="00A76F77">
        <w:rPr>
          <w:rFonts w:ascii="Times New Roman" w:eastAsia="MS Mincho" w:hAnsi="Times New Roman" w:cs="Times New Roman"/>
          <w:bCs/>
          <w:sz w:val="24"/>
          <w:szCs w:val="24"/>
        </w:rPr>
        <w:t>ās</w:t>
      </w:r>
      <w:r w:rsidR="00B2532A" w:rsidRPr="00A76F77">
        <w:rPr>
          <w:rFonts w:ascii="Times New Roman" w:eastAsia="MS Mincho" w:hAnsi="Times New Roman" w:cs="Times New Roman"/>
          <w:bCs/>
          <w:sz w:val="24"/>
          <w:szCs w:val="24"/>
        </w:rPr>
        <w:t xml:space="preserve"> nolietošanās pakāpi, ievērot Latvijas Republikas likumus un citus normatīvos aktus, sanitārās normas, kompetentu iestāžu izdotus noteikumus, ugunsdrošības prasības, nodrošināt pareizu </w:t>
      </w:r>
      <w:r w:rsidR="00887F28" w:rsidRPr="00A76F77">
        <w:rPr>
          <w:rFonts w:ascii="Times New Roman" w:eastAsia="MS Mincho" w:hAnsi="Times New Roman" w:cs="Times New Roman"/>
          <w:bCs/>
          <w:sz w:val="24"/>
          <w:szCs w:val="24"/>
        </w:rPr>
        <w:t>Inženierbūves</w:t>
      </w:r>
      <w:r w:rsidR="00B2532A" w:rsidRPr="00A76F77">
        <w:rPr>
          <w:rFonts w:ascii="Times New Roman" w:eastAsia="MS Mincho" w:hAnsi="Times New Roman" w:cs="Times New Roman"/>
          <w:bCs/>
          <w:sz w:val="24"/>
          <w:szCs w:val="24"/>
        </w:rPr>
        <w:t xml:space="preserve"> konstrukciju, inženiertehnisko tīklu un komunikāciju ekspluatāciju un to pasargāšanu no bojājumiem atbilstoši spēkā esošajām </w:t>
      </w:r>
      <w:r w:rsidR="002D5BE9" w:rsidRPr="00A76F77">
        <w:rPr>
          <w:rFonts w:ascii="Times New Roman" w:eastAsia="MS Mincho" w:hAnsi="Times New Roman" w:cs="Times New Roman"/>
          <w:bCs/>
          <w:sz w:val="24"/>
          <w:szCs w:val="24"/>
        </w:rPr>
        <w:t>būvniecības</w:t>
      </w:r>
      <w:r w:rsidR="00B2532A" w:rsidRPr="00A76F77">
        <w:rPr>
          <w:rFonts w:ascii="Times New Roman" w:eastAsia="MS Mincho" w:hAnsi="Times New Roman" w:cs="Times New Roman"/>
          <w:bCs/>
          <w:sz w:val="24"/>
          <w:szCs w:val="24"/>
        </w:rPr>
        <w:t xml:space="preserve"> normām un noteikumiem saistībā ar Līguma izpildi un noteikumu ievērošanu, nodrošināt </w:t>
      </w:r>
      <w:r w:rsidR="002D5BE9" w:rsidRPr="00A76F77">
        <w:rPr>
          <w:rFonts w:ascii="Times New Roman" w:eastAsia="Calibri" w:hAnsi="Times New Roman" w:cs="Times New Roman"/>
          <w:sz w:val="24"/>
          <w:szCs w:val="24"/>
        </w:rPr>
        <w:t>Nomas objektā</w:t>
      </w:r>
      <w:r w:rsidR="00B2532A" w:rsidRPr="00A76F77">
        <w:rPr>
          <w:rFonts w:ascii="Times New Roman" w:eastAsia="MS Mincho" w:hAnsi="Times New Roman" w:cs="Times New Roman"/>
          <w:bCs/>
          <w:sz w:val="24"/>
          <w:szCs w:val="24"/>
        </w:rPr>
        <w:t xml:space="preserve"> tīrību un kārtību saistībā ar Nomnieka veiktajiem pakalpojumiem un lietot </w:t>
      </w:r>
      <w:r w:rsidR="002D5BE9" w:rsidRPr="00A76F77">
        <w:rPr>
          <w:rFonts w:ascii="Times New Roman" w:eastAsia="Calibri" w:hAnsi="Times New Roman" w:cs="Times New Roman"/>
          <w:sz w:val="24"/>
          <w:szCs w:val="24"/>
        </w:rPr>
        <w:t>Nomas objektu</w:t>
      </w:r>
      <w:r w:rsidR="00B2532A" w:rsidRPr="00A76F77">
        <w:rPr>
          <w:rFonts w:ascii="Times New Roman" w:eastAsia="MS Mincho" w:hAnsi="Times New Roman" w:cs="Times New Roman"/>
          <w:bCs/>
          <w:sz w:val="24"/>
          <w:szCs w:val="24"/>
        </w:rPr>
        <w:t xml:space="preserve"> tikai saskaņā ar Līguma noteikumiem</w:t>
      </w:r>
      <w:r w:rsidR="00B2532A" w:rsidRPr="00A76F77">
        <w:rPr>
          <w:rFonts w:ascii="Times New Roman" w:eastAsia="MS Mincho" w:hAnsi="Times New Roman" w:cs="Times New Roman"/>
          <w:sz w:val="24"/>
          <w:szCs w:val="24"/>
        </w:rPr>
        <w:t>.</w:t>
      </w:r>
    </w:p>
    <w:p w14:paraId="2BDE4C55" w14:textId="788BDD22" w:rsidR="00B444EA"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.6. </w:t>
      </w:r>
      <w:r w:rsidR="00887F28" w:rsidRPr="00A76F77">
        <w:rPr>
          <w:rFonts w:ascii="Times New Roman" w:eastAsia="MS Mincho" w:hAnsi="Times New Roman" w:cs="Times New Roman"/>
          <w:sz w:val="24"/>
          <w:szCs w:val="24"/>
        </w:rPr>
        <w:t xml:space="preserve">Nomas objekta </w:t>
      </w:r>
      <w:proofErr w:type="spellStart"/>
      <w:r w:rsidR="00B2532A" w:rsidRPr="00A76F77">
        <w:rPr>
          <w:rFonts w:ascii="Times New Roman" w:eastAsia="MS Mincho" w:hAnsi="Times New Roman" w:cs="Times New Roman"/>
          <w:sz w:val="24"/>
          <w:szCs w:val="24"/>
        </w:rPr>
        <w:t>pārbūve</w:t>
      </w:r>
      <w:proofErr w:type="spellEnd"/>
      <w:r w:rsidR="00B2532A" w:rsidRPr="00A76F77">
        <w:rPr>
          <w:rFonts w:ascii="Times New Roman" w:eastAsia="MS Mincho" w:hAnsi="Times New Roman" w:cs="Times New Roman"/>
          <w:sz w:val="24"/>
          <w:szCs w:val="24"/>
        </w:rPr>
        <w:t xml:space="preserve"> vai atjaunošana (remonts) tiek veikta, iepriekš rakstiski </w:t>
      </w:r>
      <w:proofErr w:type="spellStart"/>
      <w:r w:rsidR="00B2532A" w:rsidRPr="00A76F77">
        <w:rPr>
          <w:rFonts w:ascii="Times New Roman" w:eastAsia="MS Mincho" w:hAnsi="Times New Roman" w:cs="Times New Roman"/>
          <w:sz w:val="24"/>
          <w:szCs w:val="24"/>
        </w:rPr>
        <w:t>saskaņojot</w:t>
      </w:r>
      <w:proofErr w:type="spellEnd"/>
      <w:r w:rsidR="00B2532A" w:rsidRPr="00A76F77">
        <w:rPr>
          <w:rFonts w:ascii="Times New Roman" w:eastAsia="MS Mincho" w:hAnsi="Times New Roman" w:cs="Times New Roman"/>
          <w:sz w:val="24"/>
          <w:szCs w:val="24"/>
        </w:rPr>
        <w:t xml:space="preserve"> ar </w:t>
      </w:r>
      <w:proofErr w:type="spellStart"/>
      <w:r w:rsidR="00B2532A" w:rsidRPr="00A76F77">
        <w:rPr>
          <w:rFonts w:ascii="Times New Roman" w:eastAsia="MS Mincho" w:hAnsi="Times New Roman" w:cs="Times New Roman"/>
          <w:sz w:val="24"/>
          <w:szCs w:val="24"/>
        </w:rPr>
        <w:t>Iznomātāju</w:t>
      </w:r>
      <w:proofErr w:type="spellEnd"/>
      <w:r w:rsidR="00B2532A" w:rsidRPr="00A76F77">
        <w:rPr>
          <w:rFonts w:ascii="Times New Roman" w:eastAsia="MS Mincho" w:hAnsi="Times New Roman" w:cs="Times New Roman"/>
          <w:sz w:val="24"/>
          <w:szCs w:val="24"/>
        </w:rPr>
        <w:t xml:space="preserve"> un Latvijas Republikas </w:t>
      </w:r>
      <w:proofErr w:type="spellStart"/>
      <w:r w:rsidR="00B2532A" w:rsidRPr="00A76F77">
        <w:rPr>
          <w:rFonts w:ascii="Times New Roman" w:eastAsia="MS Mincho" w:hAnsi="Times New Roman" w:cs="Times New Roman"/>
          <w:sz w:val="24"/>
          <w:szCs w:val="24"/>
        </w:rPr>
        <w:t>normatīvajos</w:t>
      </w:r>
      <w:proofErr w:type="spellEnd"/>
      <w:r w:rsidR="00B2532A" w:rsidRPr="00A76F77">
        <w:rPr>
          <w:rFonts w:ascii="Times New Roman" w:eastAsia="MS Mincho" w:hAnsi="Times New Roman" w:cs="Times New Roman"/>
          <w:sz w:val="24"/>
          <w:szCs w:val="24"/>
        </w:rPr>
        <w:t xml:space="preserve"> aktos </w:t>
      </w:r>
      <w:proofErr w:type="spellStart"/>
      <w:r w:rsidR="00B2532A" w:rsidRPr="00A76F77">
        <w:rPr>
          <w:rFonts w:ascii="Times New Roman" w:eastAsia="MS Mincho" w:hAnsi="Times New Roman" w:cs="Times New Roman"/>
          <w:sz w:val="24"/>
          <w:szCs w:val="24"/>
        </w:rPr>
        <w:t>noteiktajām</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institūcijām</w:t>
      </w:r>
      <w:proofErr w:type="spellEnd"/>
      <w:r w:rsidR="00B2532A" w:rsidRPr="00A76F77">
        <w:rPr>
          <w:rFonts w:ascii="Times New Roman" w:eastAsia="MS Mincho" w:hAnsi="Times New Roman" w:cs="Times New Roman"/>
          <w:sz w:val="24"/>
          <w:szCs w:val="24"/>
        </w:rPr>
        <w:t xml:space="preserve">. Veicot </w:t>
      </w:r>
      <w:proofErr w:type="spellStart"/>
      <w:r w:rsidR="00B2532A" w:rsidRPr="00A76F77">
        <w:rPr>
          <w:rFonts w:ascii="Times New Roman" w:eastAsia="MS Mincho" w:hAnsi="Times New Roman" w:cs="Times New Roman"/>
          <w:sz w:val="24"/>
          <w:szCs w:val="24"/>
        </w:rPr>
        <w:t>pārbūves</w:t>
      </w:r>
      <w:proofErr w:type="spellEnd"/>
      <w:r w:rsidR="00B2532A" w:rsidRPr="00A76F77">
        <w:rPr>
          <w:rFonts w:ascii="Times New Roman" w:eastAsia="MS Mincho" w:hAnsi="Times New Roman" w:cs="Times New Roman"/>
          <w:sz w:val="24"/>
          <w:szCs w:val="24"/>
        </w:rPr>
        <w:t xml:space="preserve">, Nomnieks par saviem </w:t>
      </w:r>
      <w:proofErr w:type="spellStart"/>
      <w:r w:rsidR="00B2532A" w:rsidRPr="00A76F77">
        <w:rPr>
          <w:rFonts w:ascii="Times New Roman" w:eastAsia="MS Mincho" w:hAnsi="Times New Roman" w:cs="Times New Roman"/>
          <w:sz w:val="24"/>
          <w:szCs w:val="24"/>
        </w:rPr>
        <w:t>līdzekļiem</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pēc</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pārbūvju</w:t>
      </w:r>
      <w:proofErr w:type="spellEnd"/>
      <w:r w:rsidR="00B2532A" w:rsidRPr="00A76F77">
        <w:rPr>
          <w:rFonts w:ascii="Times New Roman" w:eastAsia="MS Mincho" w:hAnsi="Times New Roman" w:cs="Times New Roman"/>
          <w:sz w:val="24"/>
          <w:szCs w:val="24"/>
        </w:rPr>
        <w:t xml:space="preserve"> pabeigšanas nodrošina </w:t>
      </w:r>
      <w:proofErr w:type="spellStart"/>
      <w:r w:rsidR="00B2532A" w:rsidRPr="00A76F77">
        <w:rPr>
          <w:rFonts w:ascii="Times New Roman" w:eastAsia="MS Mincho" w:hAnsi="Times New Roman" w:cs="Times New Roman"/>
          <w:sz w:val="24"/>
          <w:szCs w:val="24"/>
        </w:rPr>
        <w:t>izmaiņu</w:t>
      </w:r>
      <w:proofErr w:type="spellEnd"/>
      <w:r w:rsidR="00B2532A" w:rsidRPr="00A76F77">
        <w:rPr>
          <w:rFonts w:ascii="Times New Roman" w:eastAsia="MS Mincho" w:hAnsi="Times New Roman" w:cs="Times New Roman"/>
          <w:sz w:val="24"/>
          <w:szCs w:val="24"/>
        </w:rPr>
        <w:t xml:space="preserve"> veikšanu </w:t>
      </w:r>
      <w:proofErr w:type="spellStart"/>
      <w:r w:rsidR="00B2532A" w:rsidRPr="00A76F77">
        <w:rPr>
          <w:rFonts w:ascii="Times New Roman" w:eastAsia="MS Mincho" w:hAnsi="Times New Roman" w:cs="Times New Roman"/>
          <w:sz w:val="24"/>
          <w:szCs w:val="24"/>
        </w:rPr>
        <w:t>kadastrālās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uzmērīšanas</w:t>
      </w:r>
      <w:proofErr w:type="spellEnd"/>
      <w:r w:rsidR="00B2532A" w:rsidRPr="00A76F77">
        <w:rPr>
          <w:rFonts w:ascii="Times New Roman" w:eastAsia="MS Mincho" w:hAnsi="Times New Roman" w:cs="Times New Roman"/>
          <w:sz w:val="24"/>
          <w:szCs w:val="24"/>
        </w:rPr>
        <w:t xml:space="preserve"> lietā.</w:t>
      </w:r>
    </w:p>
    <w:p w14:paraId="20B65864" w14:textId="12B4877C" w:rsidR="00B444EA"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.7. </w:t>
      </w:r>
      <w:r w:rsidR="00B2532A" w:rsidRPr="00A76F77">
        <w:rPr>
          <w:rFonts w:ascii="Times New Roman" w:eastAsia="MS Mincho" w:hAnsi="Times New Roman" w:cs="Times New Roman"/>
          <w:bCs/>
          <w:sz w:val="24"/>
          <w:szCs w:val="24"/>
        </w:rPr>
        <w:t xml:space="preserve">Nedz Līguma darbības laikā, nedz arī pēc Līguma darbības izbeigšanās Iznomātājs neatlīdzina Nomniekam jebkādus </w:t>
      </w:r>
      <w:r w:rsidR="00887F28" w:rsidRPr="00A76F77">
        <w:rPr>
          <w:rFonts w:ascii="Times New Roman" w:eastAsia="MS Mincho" w:hAnsi="Times New Roman" w:cs="Times New Roman"/>
          <w:sz w:val="24"/>
          <w:szCs w:val="24"/>
        </w:rPr>
        <w:t xml:space="preserve">Nomas objektā </w:t>
      </w:r>
      <w:r w:rsidR="00B2532A" w:rsidRPr="00A76F77">
        <w:rPr>
          <w:rFonts w:ascii="Times New Roman" w:eastAsia="MS Mincho" w:hAnsi="Times New Roman" w:cs="Times New Roman"/>
          <w:bCs/>
          <w:sz w:val="24"/>
          <w:szCs w:val="24"/>
        </w:rPr>
        <w:t>izdarītos Nomnieka ieguldījumus un izdevumus, neatkarīgi no tā, vai tie ir nepieciešamie, derīgie vai greznuma izdevumi un neatkarīgi no tā, uz kāda pamata un kādā termiņā tiek izbeigta Līguma darbība.</w:t>
      </w:r>
    </w:p>
    <w:p w14:paraId="29C53448" w14:textId="4D712C81" w:rsidR="00B444EA"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.8. </w:t>
      </w:r>
      <w:proofErr w:type="spellStart"/>
      <w:r w:rsidR="00B2532A" w:rsidRPr="00A76F77">
        <w:rPr>
          <w:rFonts w:ascii="Times New Roman" w:eastAsia="MS Mincho" w:hAnsi="Times New Roman" w:cs="Times New Roman"/>
          <w:sz w:val="24"/>
          <w:szCs w:val="24"/>
        </w:rPr>
        <w:t>Iznomātājs</w:t>
      </w:r>
      <w:proofErr w:type="spellEnd"/>
      <w:r w:rsidR="00B2532A" w:rsidRPr="00A76F77">
        <w:rPr>
          <w:rFonts w:ascii="Times New Roman" w:eastAsia="MS Mincho" w:hAnsi="Times New Roman" w:cs="Times New Roman"/>
          <w:sz w:val="24"/>
          <w:szCs w:val="24"/>
        </w:rPr>
        <w:t xml:space="preserve"> nav </w:t>
      </w:r>
      <w:proofErr w:type="spellStart"/>
      <w:r w:rsidR="00B2532A" w:rsidRPr="00A76F77">
        <w:rPr>
          <w:rFonts w:ascii="Times New Roman" w:eastAsia="MS Mincho" w:hAnsi="Times New Roman" w:cs="Times New Roman"/>
          <w:sz w:val="24"/>
          <w:szCs w:val="24"/>
        </w:rPr>
        <w:t>atbildīgs</w:t>
      </w:r>
      <w:proofErr w:type="spellEnd"/>
      <w:r w:rsidR="00B2532A" w:rsidRPr="00A76F77">
        <w:rPr>
          <w:rFonts w:ascii="Times New Roman" w:eastAsia="MS Mincho" w:hAnsi="Times New Roman" w:cs="Times New Roman"/>
          <w:sz w:val="24"/>
          <w:szCs w:val="24"/>
        </w:rPr>
        <w:t xml:space="preserve"> par Nomnieka un trešo personu mantu, kas atrodas </w:t>
      </w:r>
      <w:r w:rsidR="00887F28" w:rsidRPr="00A76F77">
        <w:rPr>
          <w:rFonts w:ascii="Times New Roman" w:eastAsia="MS Mincho" w:hAnsi="Times New Roman" w:cs="Times New Roman"/>
          <w:sz w:val="24"/>
          <w:szCs w:val="24"/>
        </w:rPr>
        <w:t>Nomas objektā</w:t>
      </w:r>
      <w:r w:rsidR="00B2532A" w:rsidRPr="00A76F77">
        <w:rPr>
          <w:rFonts w:ascii="Times New Roman" w:eastAsia="MS Mincho" w:hAnsi="Times New Roman" w:cs="Times New Roman"/>
          <w:sz w:val="24"/>
          <w:szCs w:val="24"/>
        </w:rPr>
        <w:t xml:space="preserve">. Iznomātājs nav atbildīgs par pārtraukumiem apgādē ar elektroenerģiju un citiem komunālajiem/sabiedriskajiem pakalpojumiem, tajā skaitā avārijas gadījumā, kā arī par avārijas sekām un zaudējumiem. Nomniekam šai sakarā nav tiesību uz </w:t>
      </w:r>
      <w:r w:rsidR="00DC7EDA"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nomas maksas samazinājumu vai jebkādu citu kompensāciju</w:t>
      </w:r>
      <w:r w:rsidR="00B444EA" w:rsidRPr="00A76F77">
        <w:rPr>
          <w:rFonts w:ascii="Times New Roman" w:eastAsia="MS Mincho" w:hAnsi="Times New Roman" w:cs="Times New Roman"/>
          <w:sz w:val="24"/>
          <w:szCs w:val="24"/>
        </w:rPr>
        <w:t>.</w:t>
      </w:r>
    </w:p>
    <w:p w14:paraId="1F2B3F05" w14:textId="6A4F20B8" w:rsidR="00B444EA"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.9. </w:t>
      </w:r>
      <w:r w:rsidR="00B2532A" w:rsidRPr="00A76F77">
        <w:rPr>
          <w:rFonts w:ascii="Times New Roman" w:eastAsia="MS Mincho" w:hAnsi="Times New Roman" w:cs="Times New Roman"/>
          <w:bCs/>
          <w:sz w:val="24"/>
          <w:szCs w:val="24"/>
        </w:rPr>
        <w:t>N</w:t>
      </w:r>
      <w:r w:rsidR="00B2532A" w:rsidRPr="00A76F77">
        <w:rPr>
          <w:rFonts w:ascii="Times New Roman" w:eastAsia="MS Mincho" w:hAnsi="Times New Roman" w:cs="Times New Roman"/>
          <w:sz w:val="24"/>
          <w:szCs w:val="24"/>
        </w:rPr>
        <w:t xml:space="preserve">omnieks </w:t>
      </w:r>
      <w:proofErr w:type="spellStart"/>
      <w:r w:rsidR="00B2532A" w:rsidRPr="00A76F77">
        <w:rPr>
          <w:rFonts w:ascii="Times New Roman" w:eastAsia="MS Mincho" w:hAnsi="Times New Roman" w:cs="Times New Roman"/>
          <w:sz w:val="24"/>
          <w:szCs w:val="24"/>
        </w:rPr>
        <w:t>apņemas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avārijas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situāciju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gadījumos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organizēt</w:t>
      </w:r>
      <w:proofErr w:type="spellEnd"/>
      <w:r w:rsidR="00B2532A" w:rsidRPr="00A76F77">
        <w:rPr>
          <w:rFonts w:ascii="Times New Roman" w:eastAsia="MS Mincho" w:hAnsi="Times New Roman" w:cs="Times New Roman"/>
          <w:sz w:val="24"/>
          <w:szCs w:val="24"/>
        </w:rPr>
        <w:t xml:space="preserve"> to </w:t>
      </w:r>
      <w:proofErr w:type="spellStart"/>
      <w:r w:rsidR="00B2532A" w:rsidRPr="00A76F77">
        <w:rPr>
          <w:rFonts w:ascii="Times New Roman" w:eastAsia="MS Mincho" w:hAnsi="Times New Roman" w:cs="Times New Roman"/>
          <w:sz w:val="24"/>
          <w:szCs w:val="24"/>
        </w:rPr>
        <w:t>novēršanu</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likvidēšanu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nekavējoties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pēc</w:t>
      </w:r>
      <w:proofErr w:type="spellEnd"/>
      <w:r w:rsidR="00B2532A" w:rsidRPr="00A76F77">
        <w:rPr>
          <w:rFonts w:ascii="Times New Roman" w:eastAsia="MS Mincho" w:hAnsi="Times New Roman" w:cs="Times New Roman"/>
          <w:sz w:val="24"/>
          <w:szCs w:val="24"/>
        </w:rPr>
        <w:t xml:space="preserve"> fakta </w:t>
      </w:r>
      <w:proofErr w:type="spellStart"/>
      <w:r w:rsidR="00B2532A" w:rsidRPr="00A76F77">
        <w:rPr>
          <w:rFonts w:ascii="Times New Roman" w:eastAsia="MS Mincho" w:hAnsi="Times New Roman" w:cs="Times New Roman"/>
          <w:sz w:val="24"/>
          <w:szCs w:val="24"/>
        </w:rPr>
        <w:t>konstatācijas</w:t>
      </w:r>
      <w:proofErr w:type="spellEnd"/>
      <w:r w:rsidR="00B2532A" w:rsidRPr="00A76F77">
        <w:rPr>
          <w:rFonts w:ascii="Times New Roman" w:eastAsia="MS Mincho" w:hAnsi="Times New Roman" w:cs="Times New Roman"/>
          <w:sz w:val="24"/>
          <w:szCs w:val="24"/>
        </w:rPr>
        <w:t xml:space="preserve"> par </w:t>
      </w:r>
      <w:proofErr w:type="spellStart"/>
      <w:r w:rsidR="00B2532A" w:rsidRPr="00A76F77">
        <w:rPr>
          <w:rFonts w:ascii="Times New Roman" w:eastAsia="MS Mincho" w:hAnsi="Times New Roman" w:cs="Times New Roman"/>
          <w:sz w:val="24"/>
          <w:szCs w:val="24"/>
        </w:rPr>
        <w:t>šādas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situācijas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iestāšanos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paziņot</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attiecīgajiem</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avārijas</w:t>
      </w:r>
      <w:proofErr w:type="spellEnd"/>
      <w:r w:rsidR="00B2532A" w:rsidRPr="00A76F77">
        <w:rPr>
          <w:rFonts w:ascii="Times New Roman" w:eastAsia="MS Mincho" w:hAnsi="Times New Roman" w:cs="Times New Roman"/>
          <w:sz w:val="24"/>
          <w:szCs w:val="24"/>
        </w:rPr>
        <w:t xml:space="preserve"> dienestiem un </w:t>
      </w:r>
      <w:proofErr w:type="spellStart"/>
      <w:r w:rsidR="00B2532A" w:rsidRPr="00A76F77">
        <w:rPr>
          <w:rFonts w:ascii="Times New Roman" w:eastAsia="MS Mincho" w:hAnsi="Times New Roman" w:cs="Times New Roman"/>
          <w:sz w:val="24"/>
          <w:szCs w:val="24"/>
        </w:rPr>
        <w:t>nodrošināt</w:t>
      </w:r>
      <w:proofErr w:type="spellEnd"/>
      <w:r w:rsidR="00B2532A" w:rsidRPr="00A76F77">
        <w:rPr>
          <w:rFonts w:ascii="Times New Roman" w:eastAsia="MS Mincho" w:hAnsi="Times New Roman" w:cs="Times New Roman"/>
          <w:sz w:val="24"/>
          <w:szCs w:val="24"/>
        </w:rPr>
        <w:t xml:space="preserve"> to darbiniekiem </w:t>
      </w:r>
      <w:proofErr w:type="spellStart"/>
      <w:r w:rsidR="00B2532A" w:rsidRPr="00A76F77">
        <w:rPr>
          <w:rFonts w:ascii="Times New Roman" w:eastAsia="MS Mincho" w:hAnsi="Times New Roman" w:cs="Times New Roman"/>
          <w:sz w:val="24"/>
          <w:szCs w:val="24"/>
        </w:rPr>
        <w:t>brīvu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iespēju</w:t>
      </w:r>
      <w:proofErr w:type="spellEnd"/>
      <w:r w:rsidR="00B2532A" w:rsidRPr="00A76F77">
        <w:rPr>
          <w:rFonts w:ascii="Times New Roman" w:eastAsia="MS Mincho" w:hAnsi="Times New Roman" w:cs="Times New Roman"/>
          <w:sz w:val="24"/>
          <w:szCs w:val="24"/>
        </w:rPr>
        <w:t xml:space="preserve"> </w:t>
      </w:r>
      <w:proofErr w:type="spellStart"/>
      <w:r w:rsidR="00D62AC8" w:rsidRPr="00A76F77">
        <w:rPr>
          <w:rFonts w:ascii="Times New Roman" w:eastAsia="MS Mincho" w:hAnsi="Times New Roman" w:cs="Times New Roman"/>
          <w:sz w:val="24"/>
          <w:szCs w:val="24"/>
        </w:rPr>
        <w:t>p</w:t>
      </w:r>
      <w:r w:rsidR="00B2532A" w:rsidRPr="00A76F77">
        <w:rPr>
          <w:rFonts w:ascii="Times New Roman" w:eastAsia="MS Mincho" w:hAnsi="Times New Roman" w:cs="Times New Roman"/>
          <w:sz w:val="24"/>
          <w:szCs w:val="24"/>
        </w:rPr>
        <w:t>iekļūt</w:t>
      </w:r>
      <w:proofErr w:type="spellEnd"/>
      <w:r w:rsidR="00B2532A" w:rsidRPr="00A76F77">
        <w:rPr>
          <w:rFonts w:ascii="Times New Roman" w:eastAsia="MS Mincho" w:hAnsi="Times New Roman" w:cs="Times New Roman"/>
          <w:sz w:val="24"/>
          <w:szCs w:val="24"/>
        </w:rPr>
        <w:t xml:space="preserve"> </w:t>
      </w:r>
      <w:r w:rsidR="00D62AC8" w:rsidRPr="00A76F77">
        <w:rPr>
          <w:rFonts w:ascii="Times New Roman" w:eastAsia="MS Mincho" w:hAnsi="Times New Roman" w:cs="Times New Roman"/>
          <w:sz w:val="24"/>
          <w:szCs w:val="24"/>
        </w:rPr>
        <w:t>Nomas objektam</w:t>
      </w:r>
      <w:r w:rsidR="00B2532A" w:rsidRPr="00A76F77">
        <w:rPr>
          <w:rFonts w:ascii="Times New Roman" w:eastAsia="MS Mincho" w:hAnsi="Times New Roman" w:cs="Times New Roman"/>
          <w:sz w:val="24"/>
          <w:szCs w:val="24"/>
        </w:rPr>
        <w:t xml:space="preserve">, kā arī veikt nepieciešamos neatliekamos </w:t>
      </w:r>
      <w:proofErr w:type="spellStart"/>
      <w:r w:rsidR="00B2532A" w:rsidRPr="00A76F77">
        <w:rPr>
          <w:rFonts w:ascii="Times New Roman" w:eastAsia="MS Mincho" w:hAnsi="Times New Roman" w:cs="Times New Roman"/>
          <w:sz w:val="24"/>
          <w:szCs w:val="24"/>
        </w:rPr>
        <w:t>pasākumus</w:t>
      </w:r>
      <w:proofErr w:type="spellEnd"/>
      <w:r w:rsidR="00B2532A" w:rsidRPr="00A76F77">
        <w:rPr>
          <w:rFonts w:ascii="Times New Roman" w:eastAsia="MS Mincho" w:hAnsi="Times New Roman" w:cs="Times New Roman"/>
          <w:sz w:val="24"/>
          <w:szCs w:val="24"/>
        </w:rPr>
        <w:t xml:space="preserve">, lai </w:t>
      </w:r>
      <w:proofErr w:type="spellStart"/>
      <w:r w:rsidR="00B2532A" w:rsidRPr="00A76F77">
        <w:rPr>
          <w:rFonts w:ascii="Times New Roman" w:eastAsia="MS Mincho" w:hAnsi="Times New Roman" w:cs="Times New Roman"/>
          <w:sz w:val="24"/>
          <w:szCs w:val="24"/>
        </w:rPr>
        <w:t>nepieļautu</w:t>
      </w:r>
      <w:proofErr w:type="spellEnd"/>
      <w:r w:rsidR="00B2532A" w:rsidRPr="00A76F77">
        <w:rPr>
          <w:rFonts w:ascii="Times New Roman" w:eastAsia="MS Mincho" w:hAnsi="Times New Roman" w:cs="Times New Roman"/>
          <w:sz w:val="24"/>
          <w:szCs w:val="24"/>
        </w:rPr>
        <w:t xml:space="preserve"> vai </w:t>
      </w:r>
      <w:proofErr w:type="spellStart"/>
      <w:r w:rsidR="00B2532A" w:rsidRPr="00A76F77">
        <w:rPr>
          <w:rFonts w:ascii="Times New Roman" w:eastAsia="MS Mincho" w:hAnsi="Times New Roman" w:cs="Times New Roman"/>
          <w:sz w:val="24"/>
          <w:szCs w:val="24"/>
        </w:rPr>
        <w:t>mazinātu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zaudējumu</w:t>
      </w:r>
      <w:proofErr w:type="spellEnd"/>
      <w:r w:rsidR="00B2532A" w:rsidRPr="00A76F77">
        <w:rPr>
          <w:rFonts w:ascii="Times New Roman" w:eastAsia="MS Mincho" w:hAnsi="Times New Roman" w:cs="Times New Roman"/>
          <w:sz w:val="24"/>
          <w:szCs w:val="24"/>
        </w:rPr>
        <w:t xml:space="preserve"> rašanos, un </w:t>
      </w:r>
      <w:proofErr w:type="spellStart"/>
      <w:r w:rsidR="00B2532A" w:rsidRPr="00A76F77">
        <w:rPr>
          <w:rFonts w:ascii="Times New Roman" w:eastAsia="MS Mincho" w:hAnsi="Times New Roman" w:cs="Times New Roman"/>
          <w:sz w:val="24"/>
          <w:szCs w:val="24"/>
        </w:rPr>
        <w:t>attiecīgus</w:t>
      </w:r>
      <w:proofErr w:type="spellEnd"/>
      <w:r w:rsidR="00B2532A" w:rsidRPr="00A76F77">
        <w:rPr>
          <w:rFonts w:ascii="Times New Roman" w:eastAsia="MS Mincho" w:hAnsi="Times New Roman" w:cs="Times New Roman"/>
          <w:sz w:val="24"/>
          <w:szCs w:val="24"/>
        </w:rPr>
        <w:t xml:space="preserve"> atjaunošanas darbus. </w:t>
      </w:r>
      <w:bookmarkStart w:id="17" w:name="_Hlk512269266"/>
      <w:r w:rsidR="00B2532A" w:rsidRPr="00A76F77">
        <w:rPr>
          <w:rFonts w:ascii="Times New Roman" w:eastAsia="MS Mincho" w:hAnsi="Times New Roman" w:cs="Times New Roman"/>
          <w:sz w:val="24"/>
          <w:szCs w:val="24"/>
        </w:rPr>
        <w:t>Par avārijas situāciju Nomnieks nekavējoties paziņo Iznomātājam.</w:t>
      </w:r>
      <w:bookmarkEnd w:id="17"/>
    </w:p>
    <w:p w14:paraId="031152DE" w14:textId="553F87A6" w:rsidR="00B444EA"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.10. </w:t>
      </w:r>
      <w:r w:rsidR="00B2532A" w:rsidRPr="00A76F77">
        <w:rPr>
          <w:rFonts w:ascii="Times New Roman" w:eastAsia="MS Mincho" w:hAnsi="Times New Roman" w:cs="Times New Roman"/>
          <w:sz w:val="24"/>
          <w:szCs w:val="24"/>
        </w:rPr>
        <w:t xml:space="preserve">Nomniekam ir </w:t>
      </w:r>
      <w:proofErr w:type="spellStart"/>
      <w:r w:rsidR="00B2532A" w:rsidRPr="00A76F77">
        <w:rPr>
          <w:rFonts w:ascii="Times New Roman" w:eastAsia="MS Mincho" w:hAnsi="Times New Roman" w:cs="Times New Roman"/>
          <w:sz w:val="24"/>
          <w:szCs w:val="24"/>
        </w:rPr>
        <w:t>pienākums</w:t>
      </w:r>
      <w:proofErr w:type="spellEnd"/>
      <w:r w:rsidR="00B2532A" w:rsidRPr="00A76F77">
        <w:rPr>
          <w:rFonts w:ascii="Times New Roman" w:eastAsia="MS Mincho" w:hAnsi="Times New Roman" w:cs="Times New Roman"/>
          <w:sz w:val="24"/>
          <w:szCs w:val="24"/>
        </w:rPr>
        <w:t xml:space="preserve"> veikt visus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noteiktos </w:t>
      </w:r>
      <w:proofErr w:type="spellStart"/>
      <w:r w:rsidR="00B2532A" w:rsidRPr="00A76F77">
        <w:rPr>
          <w:rFonts w:ascii="Times New Roman" w:eastAsia="MS Mincho" w:hAnsi="Times New Roman" w:cs="Times New Roman"/>
          <w:sz w:val="24"/>
          <w:szCs w:val="24"/>
        </w:rPr>
        <w:t>maksājumus</w:t>
      </w:r>
      <w:proofErr w:type="spellEnd"/>
      <w:r w:rsidR="00B2532A" w:rsidRPr="00A76F77">
        <w:rPr>
          <w:rFonts w:ascii="Times New Roman" w:eastAsia="MS Mincho" w:hAnsi="Times New Roman" w:cs="Times New Roman"/>
          <w:sz w:val="24"/>
          <w:szCs w:val="24"/>
        </w:rPr>
        <w:t xml:space="preserve"> par </w:t>
      </w:r>
      <w:r w:rsidR="00C131EF" w:rsidRPr="00A76F77">
        <w:rPr>
          <w:rFonts w:ascii="Times New Roman" w:eastAsia="Calibri" w:hAnsi="Times New Roman" w:cs="Times New Roman"/>
          <w:sz w:val="24"/>
          <w:szCs w:val="24"/>
        </w:rPr>
        <w:t>Nomas objekta</w:t>
      </w:r>
      <w:r w:rsidR="00C131EF" w:rsidRPr="00A76F77">
        <w:rPr>
          <w:rFonts w:ascii="Times New Roman" w:eastAsia="MS Mincho" w:hAnsi="Times New Roman" w:cs="Times New Roman"/>
          <w:sz w:val="24"/>
          <w:szCs w:val="24"/>
        </w:rPr>
        <w:t xml:space="preserve"> </w:t>
      </w:r>
      <w:r w:rsidR="00B2532A" w:rsidRPr="00A76F77">
        <w:rPr>
          <w:rFonts w:ascii="Times New Roman" w:eastAsia="MS Mincho" w:hAnsi="Times New Roman" w:cs="Times New Roman"/>
          <w:sz w:val="24"/>
          <w:szCs w:val="24"/>
        </w:rPr>
        <w:t xml:space="preserve">lietošanu, </w:t>
      </w:r>
      <w:proofErr w:type="spellStart"/>
      <w:r w:rsidR="00B2532A" w:rsidRPr="00A76F77">
        <w:rPr>
          <w:rFonts w:ascii="Times New Roman" w:eastAsia="MS Mincho" w:hAnsi="Times New Roman" w:cs="Times New Roman"/>
          <w:sz w:val="24"/>
          <w:szCs w:val="24"/>
        </w:rPr>
        <w:t>uzturēšanu</w:t>
      </w:r>
      <w:proofErr w:type="spellEnd"/>
      <w:r w:rsidR="00B2532A" w:rsidRPr="00A76F77">
        <w:rPr>
          <w:rFonts w:ascii="Times New Roman" w:eastAsia="MS Mincho" w:hAnsi="Times New Roman" w:cs="Times New Roman"/>
          <w:sz w:val="24"/>
          <w:szCs w:val="24"/>
        </w:rPr>
        <w:t xml:space="preserve">, apsaimniekošanu, </w:t>
      </w:r>
      <w:proofErr w:type="spellStart"/>
      <w:r w:rsidR="00B2532A" w:rsidRPr="00A76F77">
        <w:rPr>
          <w:rFonts w:ascii="Times New Roman" w:eastAsia="MS Mincho" w:hAnsi="Times New Roman" w:cs="Times New Roman"/>
          <w:sz w:val="24"/>
          <w:szCs w:val="24"/>
        </w:rPr>
        <w:t>apdrošināšanu</w:t>
      </w:r>
      <w:proofErr w:type="spellEnd"/>
      <w:r w:rsidR="00B2532A" w:rsidRPr="00A76F77">
        <w:rPr>
          <w:rFonts w:ascii="Times New Roman" w:eastAsia="MS Mincho" w:hAnsi="Times New Roman" w:cs="Times New Roman"/>
          <w:sz w:val="24"/>
          <w:szCs w:val="24"/>
        </w:rPr>
        <w:t xml:space="preserve">, kā arī </w:t>
      </w:r>
      <w:proofErr w:type="spellStart"/>
      <w:r w:rsidR="00B2532A" w:rsidRPr="00A76F77">
        <w:rPr>
          <w:rFonts w:ascii="Times New Roman" w:eastAsia="MS Mincho" w:hAnsi="Times New Roman" w:cs="Times New Roman"/>
          <w:sz w:val="24"/>
          <w:szCs w:val="24"/>
        </w:rPr>
        <w:t>maksāt</w:t>
      </w:r>
      <w:proofErr w:type="spellEnd"/>
      <w:r w:rsidR="00B2532A" w:rsidRPr="00A76F77">
        <w:rPr>
          <w:rFonts w:ascii="Times New Roman" w:eastAsia="MS Mincho" w:hAnsi="Times New Roman" w:cs="Times New Roman"/>
          <w:sz w:val="24"/>
          <w:szCs w:val="24"/>
        </w:rPr>
        <w:t xml:space="preserve"> nekustamā </w:t>
      </w:r>
      <w:proofErr w:type="spellStart"/>
      <w:r w:rsidR="00B2532A" w:rsidRPr="00A76F77">
        <w:rPr>
          <w:rFonts w:ascii="Times New Roman" w:eastAsia="MS Mincho" w:hAnsi="Times New Roman" w:cs="Times New Roman"/>
          <w:sz w:val="24"/>
          <w:szCs w:val="24"/>
        </w:rPr>
        <w:t>īpašuma</w:t>
      </w:r>
      <w:proofErr w:type="spellEnd"/>
      <w:r w:rsidR="00B2532A" w:rsidRPr="00A76F77">
        <w:rPr>
          <w:rFonts w:ascii="Times New Roman" w:eastAsia="MS Mincho" w:hAnsi="Times New Roman" w:cs="Times New Roman"/>
          <w:sz w:val="24"/>
          <w:szCs w:val="24"/>
        </w:rPr>
        <w:t xml:space="preserve"> nodokli.</w:t>
      </w:r>
    </w:p>
    <w:p w14:paraId="650E6CDD" w14:textId="71E0F3DD" w:rsidR="00B444EA" w:rsidRPr="00A76F77"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.11. </w:t>
      </w:r>
      <w:r w:rsidR="00B2532A" w:rsidRPr="00A76F77">
        <w:rPr>
          <w:rFonts w:ascii="Times New Roman" w:eastAsia="MS Mincho" w:hAnsi="Times New Roman" w:cs="Times New Roman"/>
          <w:sz w:val="24"/>
          <w:szCs w:val="24"/>
        </w:rPr>
        <w:t xml:space="preserve">Nomniekam aizliegts nodot </w:t>
      </w:r>
      <w:r w:rsidR="00DC7EDA" w:rsidRPr="00A76F77">
        <w:rPr>
          <w:rFonts w:ascii="Times New Roman" w:eastAsia="MS Mincho" w:hAnsi="Times New Roman" w:cs="Times New Roman"/>
          <w:sz w:val="24"/>
          <w:szCs w:val="24"/>
        </w:rPr>
        <w:t xml:space="preserve">Nomas objektu </w:t>
      </w:r>
      <w:r w:rsidR="00B2532A" w:rsidRPr="00A76F77">
        <w:rPr>
          <w:rFonts w:ascii="Times New Roman" w:eastAsia="MS Mincho" w:hAnsi="Times New Roman" w:cs="Times New Roman"/>
          <w:sz w:val="24"/>
          <w:szCs w:val="24"/>
        </w:rPr>
        <w:t>apakšnomā vai nodot citām personām Līgumā noteiktās saistības, ja par to nav saņemta iepriekšēja rakstiska Iznomātāja atļauja.</w:t>
      </w:r>
    </w:p>
    <w:p w14:paraId="6066CFE0" w14:textId="1BFB8DF0" w:rsidR="00B444EA" w:rsidRPr="00A76F77" w:rsidRDefault="00BE00C1" w:rsidP="00B444EA">
      <w:pPr>
        <w:widowControl w:val="0"/>
        <w:autoSpaceDE w:val="0"/>
        <w:autoSpaceDN w:val="0"/>
        <w:adjustRightInd w:val="0"/>
        <w:spacing w:before="80" w:after="0" w:line="240" w:lineRule="auto"/>
        <w:jc w:val="both"/>
        <w:rPr>
          <w:rFonts w:ascii="Times New Roman" w:eastAsia="Times New Roman" w:hAnsi="Times New Roman" w:cs="Times New Roman"/>
          <w:sz w:val="24"/>
          <w:szCs w:val="24"/>
          <w:lang w:eastAsia="lv-LV"/>
        </w:rPr>
      </w:pPr>
      <w:r w:rsidRPr="00A76F77">
        <w:rPr>
          <w:rFonts w:ascii="Times New Roman" w:eastAsia="MS Mincho" w:hAnsi="Times New Roman" w:cs="Times New Roman"/>
          <w:sz w:val="24"/>
          <w:szCs w:val="24"/>
        </w:rPr>
        <w:t>4</w:t>
      </w:r>
      <w:r w:rsidR="00B444EA" w:rsidRPr="00A76F77">
        <w:rPr>
          <w:rFonts w:ascii="Times New Roman" w:eastAsia="MS Mincho" w:hAnsi="Times New Roman" w:cs="Times New Roman"/>
          <w:sz w:val="24"/>
          <w:szCs w:val="24"/>
        </w:rPr>
        <w:t xml:space="preserve">.12. </w:t>
      </w:r>
      <w:r w:rsidR="00B2532A" w:rsidRPr="00A76F77">
        <w:rPr>
          <w:rFonts w:ascii="Times New Roman" w:eastAsia="Times New Roman" w:hAnsi="Times New Roman" w:cs="Times New Roman"/>
          <w:sz w:val="24"/>
          <w:szCs w:val="24"/>
          <w:lang w:eastAsia="lv-LV"/>
        </w:rPr>
        <w:t xml:space="preserve">Nomnieks patstāvīgi organizē </w:t>
      </w:r>
      <w:r w:rsidR="00D62AC8" w:rsidRPr="00A76F77">
        <w:rPr>
          <w:rFonts w:ascii="Times New Roman" w:eastAsia="Times New Roman" w:hAnsi="Times New Roman" w:cs="Times New Roman"/>
          <w:sz w:val="24"/>
          <w:szCs w:val="24"/>
          <w:lang w:eastAsia="lv-LV"/>
        </w:rPr>
        <w:t>Nomas objektam</w:t>
      </w:r>
      <w:r w:rsidR="00B2532A" w:rsidRPr="00A76F77">
        <w:rPr>
          <w:rFonts w:ascii="Times New Roman" w:eastAsia="Times New Roman" w:hAnsi="Times New Roman" w:cs="Times New Roman"/>
          <w:sz w:val="24"/>
          <w:szCs w:val="24"/>
          <w:lang w:eastAsia="lv-LV"/>
        </w:rPr>
        <w:t xml:space="preserve"> pieguļošās teritorijas uzkopšanu un tās uzturēšanu sakoptā stāvoklī</w:t>
      </w:r>
      <w:r w:rsidR="00B444EA" w:rsidRPr="00A76F77">
        <w:rPr>
          <w:rFonts w:ascii="Times New Roman" w:eastAsia="Times New Roman" w:hAnsi="Times New Roman" w:cs="Times New Roman"/>
          <w:sz w:val="24"/>
          <w:szCs w:val="24"/>
          <w:lang w:eastAsia="lv-LV"/>
        </w:rPr>
        <w:t>.</w:t>
      </w:r>
    </w:p>
    <w:p w14:paraId="61BFA081" w14:textId="004D0E41" w:rsidR="00B2532A" w:rsidRDefault="00BE00C1"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Times New Roman" w:hAnsi="Times New Roman" w:cs="Times New Roman"/>
          <w:sz w:val="24"/>
          <w:szCs w:val="24"/>
          <w:lang w:eastAsia="lv-LV"/>
        </w:rPr>
        <w:t>4</w:t>
      </w:r>
      <w:r w:rsidR="00B444EA" w:rsidRPr="00A76F77">
        <w:rPr>
          <w:rFonts w:ascii="Times New Roman" w:eastAsia="Times New Roman" w:hAnsi="Times New Roman" w:cs="Times New Roman"/>
          <w:sz w:val="24"/>
          <w:szCs w:val="24"/>
          <w:lang w:eastAsia="lv-LV"/>
        </w:rPr>
        <w:t xml:space="preserve">.13. </w:t>
      </w:r>
      <w:r w:rsidR="00B2532A" w:rsidRPr="00A76F77">
        <w:rPr>
          <w:rFonts w:ascii="Times New Roman" w:eastAsia="MS Mincho" w:hAnsi="Times New Roman" w:cs="Times New Roman"/>
          <w:sz w:val="24"/>
          <w:szCs w:val="24"/>
        </w:rPr>
        <w:t xml:space="preserve">Nomnieks </w:t>
      </w:r>
      <w:proofErr w:type="spellStart"/>
      <w:r w:rsidR="00B2532A" w:rsidRPr="00A76F77">
        <w:rPr>
          <w:rFonts w:ascii="Times New Roman" w:eastAsia="MS Mincho" w:hAnsi="Times New Roman" w:cs="Times New Roman"/>
          <w:sz w:val="24"/>
          <w:szCs w:val="24"/>
        </w:rPr>
        <w:t>ievēro</w:t>
      </w:r>
      <w:proofErr w:type="spellEnd"/>
      <w:r w:rsidR="00B2532A" w:rsidRPr="00A76F77">
        <w:rPr>
          <w:rFonts w:ascii="Times New Roman" w:eastAsia="MS Mincho" w:hAnsi="Times New Roman" w:cs="Times New Roman"/>
          <w:sz w:val="24"/>
          <w:szCs w:val="24"/>
        </w:rPr>
        <w:t xml:space="preserve"> Siguldas novada </w:t>
      </w:r>
      <w:proofErr w:type="spellStart"/>
      <w:r w:rsidR="00B2532A" w:rsidRPr="00A76F77">
        <w:rPr>
          <w:rFonts w:ascii="Times New Roman" w:eastAsia="MS Mincho" w:hAnsi="Times New Roman" w:cs="Times New Roman"/>
          <w:sz w:val="24"/>
          <w:szCs w:val="24"/>
        </w:rPr>
        <w:t>pašvaldības</w:t>
      </w:r>
      <w:proofErr w:type="spellEnd"/>
      <w:r w:rsidR="00B2532A" w:rsidRPr="00A76F77">
        <w:rPr>
          <w:rFonts w:ascii="Times New Roman" w:eastAsia="MS Mincho" w:hAnsi="Times New Roman" w:cs="Times New Roman"/>
          <w:sz w:val="24"/>
          <w:szCs w:val="24"/>
        </w:rPr>
        <w:t xml:space="preserve"> izsniegto satiksmes </w:t>
      </w:r>
      <w:proofErr w:type="spellStart"/>
      <w:r w:rsidR="00B2532A" w:rsidRPr="00A76F77">
        <w:rPr>
          <w:rFonts w:ascii="Times New Roman" w:eastAsia="MS Mincho" w:hAnsi="Times New Roman" w:cs="Times New Roman"/>
          <w:sz w:val="24"/>
          <w:szCs w:val="24"/>
        </w:rPr>
        <w:t>organizācijas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plānu</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ievēro</w:t>
      </w:r>
      <w:proofErr w:type="spellEnd"/>
      <w:r w:rsidR="00B2532A" w:rsidRPr="00A76F77">
        <w:rPr>
          <w:rFonts w:ascii="Times New Roman" w:eastAsia="MS Mincho" w:hAnsi="Times New Roman" w:cs="Times New Roman"/>
          <w:sz w:val="24"/>
          <w:szCs w:val="24"/>
        </w:rPr>
        <w:t xml:space="preserve"> noteiktos </w:t>
      </w:r>
      <w:proofErr w:type="spellStart"/>
      <w:r w:rsidR="00B2532A" w:rsidRPr="00A76F77">
        <w:rPr>
          <w:rFonts w:ascii="Times New Roman" w:eastAsia="MS Mincho" w:hAnsi="Times New Roman" w:cs="Times New Roman"/>
          <w:sz w:val="24"/>
          <w:szCs w:val="24"/>
        </w:rPr>
        <w:t>piegādes</w:t>
      </w:r>
      <w:proofErr w:type="spellEnd"/>
      <w:r w:rsidR="00B2532A" w:rsidRPr="00A76F77">
        <w:rPr>
          <w:rFonts w:ascii="Times New Roman" w:eastAsia="MS Mincho" w:hAnsi="Times New Roman" w:cs="Times New Roman"/>
          <w:sz w:val="24"/>
          <w:szCs w:val="24"/>
        </w:rPr>
        <w:t xml:space="preserve"> laikus un piegādes transporta masas ierobežojumus.</w:t>
      </w:r>
    </w:p>
    <w:p w14:paraId="27289600" w14:textId="77777777" w:rsidR="00A23D6F" w:rsidRPr="00A76F77" w:rsidRDefault="00A23D6F" w:rsidP="00B444EA">
      <w:pPr>
        <w:widowControl w:val="0"/>
        <w:autoSpaceDE w:val="0"/>
        <w:autoSpaceDN w:val="0"/>
        <w:adjustRightInd w:val="0"/>
        <w:spacing w:before="80" w:after="0" w:line="240" w:lineRule="auto"/>
        <w:jc w:val="both"/>
        <w:rPr>
          <w:rFonts w:ascii="Times New Roman" w:eastAsia="MS Mincho" w:hAnsi="Times New Roman" w:cs="Times New Roman"/>
          <w:sz w:val="24"/>
          <w:szCs w:val="24"/>
        </w:rPr>
      </w:pPr>
    </w:p>
    <w:p w14:paraId="58BC38F8" w14:textId="04B4AA84" w:rsidR="00B2532A" w:rsidRPr="00A76F77" w:rsidRDefault="00BE00C1" w:rsidP="00B2532A">
      <w:pPr>
        <w:widowControl w:val="0"/>
        <w:tabs>
          <w:tab w:val="left" w:pos="220"/>
          <w:tab w:val="left" w:pos="426"/>
          <w:tab w:val="left" w:pos="720"/>
        </w:tabs>
        <w:autoSpaceDE w:val="0"/>
        <w:autoSpaceDN w:val="0"/>
        <w:adjustRightInd w:val="0"/>
        <w:spacing w:before="80" w:after="0" w:line="240" w:lineRule="auto"/>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5</w:t>
      </w:r>
      <w:r w:rsidR="00B2532A" w:rsidRPr="00A76F77">
        <w:rPr>
          <w:rFonts w:ascii="Times New Roman" w:eastAsia="MS Mincho" w:hAnsi="Times New Roman" w:cs="Times New Roman"/>
          <w:b/>
          <w:bCs/>
          <w:sz w:val="24"/>
          <w:szCs w:val="24"/>
        </w:rPr>
        <w:t xml:space="preserve">. </w:t>
      </w:r>
      <w:proofErr w:type="spellStart"/>
      <w:r w:rsidR="00B2532A" w:rsidRPr="00A76F77">
        <w:rPr>
          <w:rFonts w:ascii="Times New Roman" w:eastAsia="MS Mincho" w:hAnsi="Times New Roman" w:cs="Times New Roman"/>
          <w:b/>
          <w:bCs/>
          <w:sz w:val="24"/>
          <w:szCs w:val="24"/>
        </w:rPr>
        <w:t>Str</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du</w:t>
      </w:r>
      <w:proofErr w:type="spellEnd"/>
      <w:r w:rsidR="00B2532A" w:rsidRPr="00A76F77">
        <w:rPr>
          <w:rFonts w:ascii="Times New Roman" w:eastAsia="MS Mincho" w:hAnsi="Times New Roman" w:cs="Times New Roman"/>
          <w:b/>
          <w:bCs/>
          <w:sz w:val="24"/>
          <w:szCs w:val="24"/>
        </w:rPr>
        <w:t xml:space="preserve"> </w:t>
      </w:r>
      <w:proofErr w:type="spellStart"/>
      <w:r w:rsidR="00B2532A" w:rsidRPr="00A76F77">
        <w:rPr>
          <w:rFonts w:ascii="Times New Roman" w:eastAsia="MS Mincho" w:hAnsi="Times New Roman" w:cs="Times New Roman"/>
          <w:b/>
          <w:bCs/>
          <w:sz w:val="24"/>
          <w:szCs w:val="24"/>
        </w:rPr>
        <w:t>izskat</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šanas</w:t>
      </w:r>
      <w:proofErr w:type="spellEnd"/>
      <w:r w:rsidR="00B2532A" w:rsidRPr="00A76F77">
        <w:rPr>
          <w:rFonts w:ascii="Times New Roman" w:eastAsia="MS Mincho" w:hAnsi="Times New Roman" w:cs="Times New Roman"/>
          <w:b/>
          <w:bCs/>
          <w:sz w:val="24"/>
          <w:szCs w:val="24"/>
        </w:rPr>
        <w:t xml:space="preserve"> </w:t>
      </w:r>
      <w:proofErr w:type="spellStart"/>
      <w:r w:rsidR="00B2532A" w:rsidRPr="00A76F77">
        <w:rPr>
          <w:rFonts w:ascii="Times New Roman" w:eastAsia="MS Mincho" w:hAnsi="Times New Roman" w:cs="Times New Roman"/>
          <w:b/>
          <w:bCs/>
          <w:sz w:val="24"/>
          <w:szCs w:val="24"/>
        </w:rPr>
        <w:t>k</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rt</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ba</w:t>
      </w:r>
      <w:proofErr w:type="spellEnd"/>
      <w:r w:rsidR="00B2532A" w:rsidRPr="00A76F77">
        <w:rPr>
          <w:rFonts w:ascii="Times New Roman" w:eastAsia="MS Mincho" w:hAnsi="Times New Roman" w:cs="Times New Roman"/>
          <w:b/>
          <w:bCs/>
          <w:sz w:val="24"/>
          <w:szCs w:val="24"/>
        </w:rPr>
        <w:t xml:space="preserve"> </w:t>
      </w:r>
    </w:p>
    <w:p w14:paraId="47E2764F" w14:textId="2A71A3CC"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5.1. </w:t>
      </w:r>
      <w:r w:rsidR="00B2532A" w:rsidRPr="00A76F77">
        <w:rPr>
          <w:rFonts w:ascii="Times New Roman" w:eastAsia="MS Mincho" w:hAnsi="Times New Roman" w:cs="Times New Roman"/>
          <w:sz w:val="24"/>
          <w:szCs w:val="24"/>
        </w:rPr>
        <w:t>Puses ir materiāli atbildīgas par zaudējumiem, kas kādai no Pusēm radušies otras puses vai pilnvaroto personu darbības vai bezdarbības rezultātā.</w:t>
      </w:r>
    </w:p>
    <w:p w14:paraId="55E183F9" w14:textId="10EED822"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5.2.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darbības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termiņa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beigšanās</w:t>
      </w:r>
      <w:proofErr w:type="spellEnd"/>
      <w:r w:rsidR="00B2532A" w:rsidRPr="00A76F77">
        <w:rPr>
          <w:rFonts w:ascii="Times New Roman" w:eastAsia="MS Mincho" w:hAnsi="Times New Roman" w:cs="Times New Roman"/>
          <w:sz w:val="24"/>
          <w:szCs w:val="24"/>
        </w:rPr>
        <w:t xml:space="preserve"> vai </w:t>
      </w:r>
      <w:proofErr w:type="spellStart"/>
      <w:r w:rsidR="00B2532A" w:rsidRPr="00A76F77">
        <w:rPr>
          <w:rFonts w:ascii="Times New Roman" w:eastAsia="MS Mincho" w:hAnsi="Times New Roman" w:cs="Times New Roman"/>
          <w:sz w:val="24"/>
          <w:szCs w:val="24"/>
        </w:rPr>
        <w:t>ta</w:t>
      </w:r>
      <w:proofErr w:type="spellEnd"/>
      <w:r w:rsidR="00B2532A" w:rsidRPr="00A76F77">
        <w:rPr>
          <w:rFonts w:ascii="Times New Roman" w:eastAsia="MS Mincho" w:hAnsi="Times New Roman" w:cs="Times New Roman"/>
          <w:sz w:val="24"/>
          <w:szCs w:val="24"/>
        </w:rPr>
        <w:t xml:space="preserve">̄ laušana pirms </w:t>
      </w:r>
      <w:proofErr w:type="spellStart"/>
      <w:r w:rsidR="00B2532A" w:rsidRPr="00A76F77">
        <w:rPr>
          <w:rFonts w:ascii="Times New Roman" w:eastAsia="MS Mincho" w:hAnsi="Times New Roman" w:cs="Times New Roman"/>
          <w:sz w:val="24"/>
          <w:szCs w:val="24"/>
        </w:rPr>
        <w:t>termiņa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neatbrīvo</w:t>
      </w:r>
      <w:proofErr w:type="spellEnd"/>
      <w:r w:rsidR="00B2532A" w:rsidRPr="00A76F77">
        <w:rPr>
          <w:rFonts w:ascii="Times New Roman" w:eastAsia="MS Mincho" w:hAnsi="Times New Roman" w:cs="Times New Roman"/>
          <w:sz w:val="24"/>
          <w:szCs w:val="24"/>
        </w:rPr>
        <w:t xml:space="preserve"> Nomnieku no </w:t>
      </w:r>
      <w:proofErr w:type="spellStart"/>
      <w:r w:rsidR="00B2532A" w:rsidRPr="00A76F77">
        <w:rPr>
          <w:rFonts w:ascii="Times New Roman" w:eastAsia="MS Mincho" w:hAnsi="Times New Roman" w:cs="Times New Roman"/>
          <w:sz w:val="24"/>
          <w:szCs w:val="24"/>
        </w:rPr>
        <w:t>pienākuma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samaksāt</w:t>
      </w:r>
      <w:proofErr w:type="spellEnd"/>
      <w:r w:rsidR="00B2532A" w:rsidRPr="00A76F77">
        <w:rPr>
          <w:rFonts w:ascii="Times New Roman" w:eastAsia="MS Mincho" w:hAnsi="Times New Roman" w:cs="Times New Roman"/>
          <w:sz w:val="24"/>
          <w:szCs w:val="24"/>
        </w:rPr>
        <w:t xml:space="preserve"> visus </w:t>
      </w:r>
      <w:proofErr w:type="spellStart"/>
      <w:r w:rsidR="00B2532A" w:rsidRPr="00A76F77">
        <w:rPr>
          <w:rFonts w:ascii="Times New Roman" w:eastAsia="MS Mincho" w:hAnsi="Times New Roman" w:cs="Times New Roman"/>
          <w:sz w:val="24"/>
          <w:szCs w:val="24"/>
        </w:rPr>
        <w:t>saskaņa</w:t>
      </w:r>
      <w:proofErr w:type="spellEnd"/>
      <w:r w:rsidR="00B2532A" w:rsidRPr="00A76F77">
        <w:rPr>
          <w:rFonts w:ascii="Times New Roman" w:eastAsia="MS Mincho" w:hAnsi="Times New Roman" w:cs="Times New Roman"/>
          <w:sz w:val="24"/>
          <w:szCs w:val="24"/>
        </w:rPr>
        <w:t xml:space="preserve">̄ ar </w:t>
      </w:r>
      <w:proofErr w:type="spellStart"/>
      <w:r w:rsidR="00B2532A" w:rsidRPr="00A76F77">
        <w:rPr>
          <w:rFonts w:ascii="Times New Roman" w:eastAsia="MS Mincho" w:hAnsi="Times New Roman" w:cs="Times New Roman"/>
          <w:sz w:val="24"/>
          <w:szCs w:val="24"/>
        </w:rPr>
        <w:t>Līgumu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kārtējos</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aizkavētos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maksājumus</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līgumsodus</w:t>
      </w:r>
      <w:proofErr w:type="spellEnd"/>
      <w:r w:rsidR="00B2532A" w:rsidRPr="00A76F77">
        <w:rPr>
          <w:rFonts w:ascii="Times New Roman" w:eastAsia="MS Mincho" w:hAnsi="Times New Roman" w:cs="Times New Roman"/>
          <w:sz w:val="24"/>
          <w:szCs w:val="24"/>
        </w:rPr>
        <w:t>.</w:t>
      </w:r>
    </w:p>
    <w:p w14:paraId="4790C80A" w14:textId="616B23A8"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5</w:t>
      </w:r>
      <w:r w:rsidR="00B2532A" w:rsidRPr="00A76F77">
        <w:rPr>
          <w:rFonts w:ascii="Times New Roman" w:eastAsia="MS Mincho" w:hAnsi="Times New Roman" w:cs="Times New Roman"/>
          <w:sz w:val="24"/>
          <w:szCs w:val="24"/>
        </w:rPr>
        <w:t>.3. Visas domstarpības un strīdus, kas radušies Līguma izpildes gaitā, Puses cenšas atrisināt sarunu ceļā. Strīdi un nesaskaņas, ko Puses neatrisina sarunu ceļā, tiek izskatīti saskaņā ar spēkā esošajiem Latvijas Republikas likumiem un citiem normatīvajiem aktiem tajos noteiktajā kārtībā attiecīgā Latvijas Republikas tiesā.</w:t>
      </w:r>
    </w:p>
    <w:p w14:paraId="5DA6A7B4" w14:textId="504800A4" w:rsidR="00B2532A" w:rsidRPr="00A76F77" w:rsidRDefault="00BE00C1" w:rsidP="00B2532A">
      <w:pPr>
        <w:widowControl w:val="0"/>
        <w:tabs>
          <w:tab w:val="left" w:pos="426"/>
        </w:tabs>
        <w:autoSpaceDE w:val="0"/>
        <w:autoSpaceDN w:val="0"/>
        <w:adjustRightInd w:val="0"/>
        <w:spacing w:before="80" w:after="0" w:line="240" w:lineRule="auto"/>
        <w:jc w:val="center"/>
        <w:rPr>
          <w:rFonts w:ascii="Times New Roman" w:eastAsia="MS Mincho" w:hAnsi="Times New Roman" w:cs="Times New Roman"/>
          <w:b/>
          <w:bCs/>
          <w:sz w:val="24"/>
          <w:szCs w:val="24"/>
        </w:rPr>
      </w:pPr>
      <w:r w:rsidRPr="00A76F77">
        <w:rPr>
          <w:rFonts w:ascii="Times New Roman" w:eastAsia="MS Mincho" w:hAnsi="Times New Roman" w:cs="Times New Roman"/>
          <w:b/>
          <w:bCs/>
          <w:sz w:val="24"/>
          <w:szCs w:val="24"/>
        </w:rPr>
        <w:t>6</w:t>
      </w:r>
      <w:r w:rsidR="00B2532A" w:rsidRPr="00A76F77">
        <w:rPr>
          <w:rFonts w:ascii="Times New Roman" w:eastAsia="MS Mincho" w:hAnsi="Times New Roman" w:cs="Times New Roman"/>
          <w:b/>
          <w:bCs/>
          <w:sz w:val="24"/>
          <w:szCs w:val="24"/>
        </w:rPr>
        <w:t xml:space="preserve">. Pušu </w:t>
      </w:r>
      <w:proofErr w:type="spellStart"/>
      <w:r w:rsidR="00B2532A" w:rsidRPr="00A76F77">
        <w:rPr>
          <w:rFonts w:ascii="Times New Roman" w:eastAsia="MS Mincho" w:hAnsi="Times New Roman" w:cs="Times New Roman"/>
          <w:b/>
          <w:bCs/>
          <w:sz w:val="24"/>
          <w:szCs w:val="24"/>
        </w:rPr>
        <w:t>atbild</w:t>
      </w:r>
      <w:r w:rsidR="00B2532A" w:rsidRPr="00A76F77">
        <w:rPr>
          <w:rFonts w:ascii="Times New Roman" w:eastAsia="MS Mincho" w:hAnsi="Times New Roman" w:cs="Times New Roman"/>
          <w:sz w:val="24"/>
          <w:szCs w:val="24"/>
        </w:rPr>
        <w:t>ī</w:t>
      </w:r>
      <w:r w:rsidR="00B2532A" w:rsidRPr="00A76F77">
        <w:rPr>
          <w:rFonts w:ascii="Times New Roman" w:eastAsia="MS Mincho" w:hAnsi="Times New Roman" w:cs="Times New Roman"/>
          <w:b/>
          <w:bCs/>
          <w:sz w:val="24"/>
          <w:szCs w:val="24"/>
        </w:rPr>
        <w:t>ba</w:t>
      </w:r>
      <w:proofErr w:type="spellEnd"/>
    </w:p>
    <w:p w14:paraId="5D7C9455" w14:textId="354360DD"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6</w:t>
      </w:r>
      <w:r w:rsidR="00B2532A" w:rsidRPr="00A76F77">
        <w:rPr>
          <w:rFonts w:ascii="Times New Roman" w:eastAsia="MS Mincho" w:hAnsi="Times New Roman" w:cs="Times New Roman"/>
          <w:bCs/>
          <w:sz w:val="24"/>
          <w:szCs w:val="24"/>
        </w:rPr>
        <w:t xml:space="preserve">.1. </w:t>
      </w:r>
      <w:r w:rsidR="00B2532A" w:rsidRPr="00A76F77">
        <w:rPr>
          <w:rFonts w:ascii="Times New Roman" w:eastAsia="MS Mincho" w:hAnsi="Times New Roman" w:cs="Times New Roman"/>
          <w:sz w:val="24"/>
          <w:szCs w:val="24"/>
        </w:rPr>
        <w:t xml:space="preserve">Par katru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noteikto </w:t>
      </w:r>
      <w:proofErr w:type="spellStart"/>
      <w:r w:rsidR="00B2532A" w:rsidRPr="00A76F77">
        <w:rPr>
          <w:rFonts w:ascii="Times New Roman" w:eastAsia="MS Mincho" w:hAnsi="Times New Roman" w:cs="Times New Roman"/>
          <w:sz w:val="24"/>
          <w:szCs w:val="24"/>
        </w:rPr>
        <w:t>maksājumu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termiņu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kavējuma</w:t>
      </w:r>
      <w:proofErr w:type="spellEnd"/>
      <w:r w:rsidR="00B2532A" w:rsidRPr="00A76F77">
        <w:rPr>
          <w:rFonts w:ascii="Times New Roman" w:eastAsia="MS Mincho" w:hAnsi="Times New Roman" w:cs="Times New Roman"/>
          <w:sz w:val="24"/>
          <w:szCs w:val="24"/>
        </w:rPr>
        <w:t xml:space="preserve"> dienu </w:t>
      </w:r>
      <w:proofErr w:type="spellStart"/>
      <w:r w:rsidR="00B2532A" w:rsidRPr="00A76F77">
        <w:rPr>
          <w:rFonts w:ascii="Times New Roman" w:eastAsia="MS Mincho" w:hAnsi="Times New Roman" w:cs="Times New Roman"/>
          <w:sz w:val="24"/>
          <w:szCs w:val="24"/>
        </w:rPr>
        <w:t>sākot</w:t>
      </w:r>
      <w:proofErr w:type="spellEnd"/>
      <w:r w:rsidR="00B2532A" w:rsidRPr="00A76F77">
        <w:rPr>
          <w:rFonts w:ascii="Times New Roman" w:eastAsia="MS Mincho" w:hAnsi="Times New Roman" w:cs="Times New Roman"/>
          <w:sz w:val="24"/>
          <w:szCs w:val="24"/>
        </w:rPr>
        <w:t xml:space="preserve"> ar pirmo </w:t>
      </w:r>
      <w:proofErr w:type="spellStart"/>
      <w:r w:rsidR="00B2532A" w:rsidRPr="00A76F77">
        <w:rPr>
          <w:rFonts w:ascii="Times New Roman" w:eastAsia="MS Mincho" w:hAnsi="Times New Roman" w:cs="Times New Roman"/>
          <w:sz w:val="24"/>
          <w:szCs w:val="24"/>
        </w:rPr>
        <w:t>kavējuma</w:t>
      </w:r>
      <w:proofErr w:type="spellEnd"/>
      <w:r w:rsidR="00B2532A" w:rsidRPr="00A76F77">
        <w:rPr>
          <w:rFonts w:ascii="Times New Roman" w:eastAsia="MS Mincho" w:hAnsi="Times New Roman" w:cs="Times New Roman"/>
          <w:sz w:val="24"/>
          <w:szCs w:val="24"/>
        </w:rPr>
        <w:t xml:space="preserve"> dienu Nomnieks maksā Iznomātājam nokavējuma procentus 0,5 % (pus procents) </w:t>
      </w:r>
      <w:proofErr w:type="spellStart"/>
      <w:r w:rsidR="00B2532A" w:rsidRPr="00A76F77">
        <w:rPr>
          <w:rFonts w:ascii="Times New Roman" w:eastAsia="MS Mincho" w:hAnsi="Times New Roman" w:cs="Times New Roman"/>
          <w:sz w:val="24"/>
          <w:szCs w:val="24"/>
        </w:rPr>
        <w:t>apmēra</w:t>
      </w:r>
      <w:proofErr w:type="spellEnd"/>
      <w:r w:rsidR="00B2532A" w:rsidRPr="00A76F77">
        <w:rPr>
          <w:rFonts w:ascii="Times New Roman" w:eastAsia="MS Mincho" w:hAnsi="Times New Roman" w:cs="Times New Roman"/>
          <w:sz w:val="24"/>
          <w:szCs w:val="24"/>
        </w:rPr>
        <w:t xml:space="preserve">̄ no </w:t>
      </w:r>
      <w:proofErr w:type="spellStart"/>
      <w:r w:rsidR="00B2532A" w:rsidRPr="00A76F77">
        <w:rPr>
          <w:rFonts w:ascii="Times New Roman" w:eastAsia="MS Mincho" w:hAnsi="Times New Roman" w:cs="Times New Roman"/>
          <w:sz w:val="24"/>
          <w:szCs w:val="24"/>
        </w:rPr>
        <w:t>termiņa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nesamaksātās</w:t>
      </w:r>
      <w:proofErr w:type="spellEnd"/>
      <w:r w:rsidR="00B2532A" w:rsidRPr="00A76F77">
        <w:rPr>
          <w:rFonts w:ascii="Times New Roman" w:eastAsia="MS Mincho" w:hAnsi="Times New Roman" w:cs="Times New Roman"/>
          <w:sz w:val="24"/>
          <w:szCs w:val="24"/>
        </w:rPr>
        <w:t xml:space="preserve"> summas.</w:t>
      </w:r>
    </w:p>
    <w:p w14:paraId="19F947B9" w14:textId="610AD07F"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6</w:t>
      </w:r>
      <w:r w:rsidR="00B2532A" w:rsidRPr="00A76F77">
        <w:rPr>
          <w:rFonts w:ascii="Times New Roman" w:eastAsia="MS Mincho" w:hAnsi="Times New Roman" w:cs="Times New Roman"/>
          <w:sz w:val="24"/>
          <w:szCs w:val="24"/>
        </w:rPr>
        <w:t>.</w:t>
      </w:r>
      <w:r w:rsidR="000C100C" w:rsidRPr="00A76F77">
        <w:rPr>
          <w:rFonts w:ascii="Times New Roman" w:eastAsia="MS Mincho" w:hAnsi="Times New Roman" w:cs="Times New Roman"/>
          <w:sz w:val="24"/>
          <w:szCs w:val="24"/>
        </w:rPr>
        <w:t>2</w:t>
      </w:r>
      <w:r w:rsidR="00B2532A" w:rsidRPr="00A76F77">
        <w:rPr>
          <w:rFonts w:ascii="Times New Roman" w:eastAsia="MS Mincho" w:hAnsi="Times New Roman" w:cs="Times New Roman"/>
          <w:sz w:val="24"/>
          <w:szCs w:val="24"/>
        </w:rPr>
        <w:t xml:space="preserve">. Ja, pārtraucot Līguma attiecības, Nomnieks Līgumā noteiktajā laikā nav atbrīvojis </w:t>
      </w:r>
      <w:r w:rsidR="00DC7EDA" w:rsidRPr="00A76F77">
        <w:rPr>
          <w:rFonts w:ascii="Times New Roman" w:eastAsia="MS Mincho" w:hAnsi="Times New Roman" w:cs="Times New Roman"/>
          <w:sz w:val="24"/>
          <w:szCs w:val="24"/>
        </w:rPr>
        <w:t xml:space="preserve">Nomas objektu </w:t>
      </w:r>
      <w:r w:rsidR="00B2532A" w:rsidRPr="00A76F77">
        <w:rPr>
          <w:rFonts w:ascii="Times New Roman" w:eastAsia="MS Mincho" w:hAnsi="Times New Roman" w:cs="Times New Roman"/>
          <w:sz w:val="24"/>
          <w:szCs w:val="24"/>
        </w:rPr>
        <w:t xml:space="preserve">un tas nav nodots Iznomātājam ar pieņemšanas - nodošanas aktu, Nomnieks par </w:t>
      </w:r>
      <w:r w:rsidR="00DC7EDA" w:rsidRPr="00A76F77">
        <w:rPr>
          <w:rFonts w:ascii="Times New Roman" w:eastAsia="MS Mincho" w:hAnsi="Times New Roman" w:cs="Times New Roman"/>
          <w:sz w:val="24"/>
          <w:szCs w:val="24"/>
        </w:rPr>
        <w:t xml:space="preserve">Nomas objekta </w:t>
      </w:r>
      <w:r w:rsidR="00B2532A" w:rsidRPr="00A76F77">
        <w:rPr>
          <w:rFonts w:ascii="Times New Roman" w:eastAsia="MS Mincho" w:hAnsi="Times New Roman" w:cs="Times New Roman"/>
          <w:sz w:val="24"/>
          <w:szCs w:val="24"/>
        </w:rPr>
        <w:t xml:space="preserve">nodošanas kavējumu Iznomātājam maksā līgumsodu 0,5% (pus procents) </w:t>
      </w:r>
      <w:proofErr w:type="spellStart"/>
      <w:r w:rsidR="00B2532A" w:rsidRPr="00A76F77">
        <w:rPr>
          <w:rFonts w:ascii="Times New Roman" w:eastAsia="MS Mincho" w:hAnsi="Times New Roman" w:cs="Times New Roman"/>
          <w:sz w:val="24"/>
          <w:szCs w:val="24"/>
        </w:rPr>
        <w:t>apmēra</w:t>
      </w:r>
      <w:proofErr w:type="spellEnd"/>
      <w:r w:rsidR="00B2532A" w:rsidRPr="00A76F77">
        <w:rPr>
          <w:rFonts w:ascii="Times New Roman" w:eastAsia="MS Mincho" w:hAnsi="Times New Roman" w:cs="Times New Roman"/>
          <w:sz w:val="24"/>
          <w:szCs w:val="24"/>
        </w:rPr>
        <w:t xml:space="preserve">̄ no </w:t>
      </w:r>
      <w:proofErr w:type="spellStart"/>
      <w:r w:rsidR="00B2532A" w:rsidRPr="00A76F77">
        <w:rPr>
          <w:rFonts w:ascii="Times New Roman" w:eastAsia="MS Mincho" w:hAnsi="Times New Roman" w:cs="Times New Roman"/>
          <w:sz w:val="24"/>
          <w:szCs w:val="24"/>
        </w:rPr>
        <w:t>mēneša</w:t>
      </w:r>
      <w:proofErr w:type="spellEnd"/>
      <w:r w:rsidR="00B2532A" w:rsidRPr="00A76F77">
        <w:rPr>
          <w:rFonts w:ascii="Times New Roman" w:eastAsia="MS Mincho" w:hAnsi="Times New Roman" w:cs="Times New Roman"/>
          <w:sz w:val="24"/>
          <w:szCs w:val="24"/>
        </w:rPr>
        <w:t xml:space="preserve"> Nomas maksas par katru </w:t>
      </w:r>
      <w:proofErr w:type="spellStart"/>
      <w:r w:rsidR="00B2532A" w:rsidRPr="00A76F77">
        <w:rPr>
          <w:rFonts w:ascii="Times New Roman" w:eastAsia="MS Mincho" w:hAnsi="Times New Roman" w:cs="Times New Roman"/>
          <w:sz w:val="24"/>
          <w:szCs w:val="24"/>
        </w:rPr>
        <w:t>nokavēto</w:t>
      </w:r>
      <w:proofErr w:type="spellEnd"/>
      <w:r w:rsidR="00B2532A" w:rsidRPr="00A76F77">
        <w:rPr>
          <w:rFonts w:ascii="Times New Roman" w:eastAsia="MS Mincho" w:hAnsi="Times New Roman" w:cs="Times New Roman"/>
          <w:sz w:val="24"/>
          <w:szCs w:val="24"/>
        </w:rPr>
        <w:t xml:space="preserve"> dienu.</w:t>
      </w:r>
    </w:p>
    <w:p w14:paraId="0B413F07" w14:textId="10D2579F"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Times New Roman" w:hAnsi="Times New Roman" w:cs="Times New Roman"/>
          <w:sz w:val="24"/>
          <w:szCs w:val="24"/>
        </w:rPr>
      </w:pPr>
      <w:r w:rsidRPr="00A76F77">
        <w:rPr>
          <w:rFonts w:ascii="Times New Roman" w:eastAsia="MS Mincho" w:hAnsi="Times New Roman" w:cs="Times New Roman"/>
          <w:bCs/>
          <w:sz w:val="24"/>
          <w:szCs w:val="24"/>
        </w:rPr>
        <w:t>6</w:t>
      </w:r>
      <w:r w:rsidR="00B2532A" w:rsidRPr="00A76F77">
        <w:rPr>
          <w:rFonts w:ascii="Times New Roman" w:eastAsia="MS Mincho" w:hAnsi="Times New Roman" w:cs="Times New Roman"/>
          <w:bCs/>
          <w:sz w:val="24"/>
          <w:szCs w:val="24"/>
        </w:rPr>
        <w:t>.</w:t>
      </w:r>
      <w:r w:rsidR="000C100C" w:rsidRPr="00A76F77">
        <w:rPr>
          <w:rFonts w:ascii="Times New Roman" w:eastAsia="MS Mincho" w:hAnsi="Times New Roman" w:cs="Times New Roman"/>
          <w:bCs/>
          <w:sz w:val="24"/>
          <w:szCs w:val="24"/>
        </w:rPr>
        <w:t>3</w:t>
      </w:r>
      <w:r w:rsidR="00B2532A" w:rsidRPr="00A76F77">
        <w:rPr>
          <w:rFonts w:ascii="Times New Roman" w:eastAsia="MS Mincho" w:hAnsi="Times New Roman" w:cs="Times New Roman"/>
          <w:bCs/>
          <w:sz w:val="24"/>
          <w:szCs w:val="24"/>
        </w:rPr>
        <w:t>.</w:t>
      </w:r>
      <w:r w:rsidR="00B2532A" w:rsidRPr="00A76F77">
        <w:rPr>
          <w:rFonts w:ascii="Times New Roman" w:eastAsia="MS Mincho" w:hAnsi="Times New Roman" w:cs="Times New Roman"/>
          <w:sz w:val="24"/>
          <w:szCs w:val="24"/>
        </w:rPr>
        <w:t xml:space="preserve"> </w:t>
      </w:r>
      <w:r w:rsidR="00B2532A" w:rsidRPr="00A76F77">
        <w:rPr>
          <w:rFonts w:ascii="Times New Roman" w:eastAsia="Times New Roman" w:hAnsi="Times New Roman" w:cs="Times New Roman"/>
          <w:sz w:val="24"/>
          <w:szCs w:val="24"/>
        </w:rPr>
        <w:t>Līgumā noteikto līgumsodu samaksa Nomniekam jāveic 5 (piecu) darba dienu laikā no attiecīga rēķina saņemšanas dienas.</w:t>
      </w:r>
    </w:p>
    <w:p w14:paraId="611BB992" w14:textId="4CC90431"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sz w:val="24"/>
          <w:szCs w:val="24"/>
        </w:rPr>
        <w:t>6</w:t>
      </w:r>
      <w:r w:rsidR="00B2532A" w:rsidRPr="00A76F77">
        <w:rPr>
          <w:rFonts w:ascii="Times New Roman" w:eastAsia="MS Mincho" w:hAnsi="Times New Roman" w:cs="Times New Roman"/>
          <w:sz w:val="24"/>
          <w:szCs w:val="24"/>
        </w:rPr>
        <w:t>.</w:t>
      </w:r>
      <w:r w:rsidR="000C100C" w:rsidRPr="00A76F77">
        <w:rPr>
          <w:rFonts w:ascii="Times New Roman" w:eastAsia="MS Mincho" w:hAnsi="Times New Roman" w:cs="Times New Roman"/>
          <w:sz w:val="24"/>
          <w:szCs w:val="24"/>
        </w:rPr>
        <w:t>4</w:t>
      </w:r>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noteikto </w:t>
      </w:r>
      <w:proofErr w:type="spellStart"/>
      <w:r w:rsidR="00B2532A" w:rsidRPr="00A76F77">
        <w:rPr>
          <w:rFonts w:ascii="Times New Roman" w:eastAsia="MS Mincho" w:hAnsi="Times New Roman" w:cs="Times New Roman"/>
          <w:sz w:val="24"/>
          <w:szCs w:val="24"/>
        </w:rPr>
        <w:t>līgumsodu</w:t>
      </w:r>
      <w:proofErr w:type="spellEnd"/>
      <w:r w:rsidR="00B2532A" w:rsidRPr="00A76F77">
        <w:rPr>
          <w:rFonts w:ascii="Times New Roman" w:eastAsia="MS Mincho" w:hAnsi="Times New Roman" w:cs="Times New Roman"/>
          <w:sz w:val="24"/>
          <w:szCs w:val="24"/>
        </w:rPr>
        <w:t xml:space="preserve"> samaksa </w:t>
      </w:r>
      <w:proofErr w:type="spellStart"/>
      <w:r w:rsidR="00B2532A" w:rsidRPr="00A76F77">
        <w:rPr>
          <w:rFonts w:ascii="Times New Roman" w:eastAsia="MS Mincho" w:hAnsi="Times New Roman" w:cs="Times New Roman"/>
          <w:sz w:val="24"/>
          <w:szCs w:val="24"/>
        </w:rPr>
        <w:t>neatbrīvo</w:t>
      </w:r>
      <w:proofErr w:type="spellEnd"/>
      <w:r w:rsidR="00B2532A" w:rsidRPr="00A76F77">
        <w:rPr>
          <w:rFonts w:ascii="Times New Roman" w:eastAsia="MS Mincho" w:hAnsi="Times New Roman" w:cs="Times New Roman"/>
          <w:sz w:val="24"/>
          <w:szCs w:val="24"/>
        </w:rPr>
        <w:t xml:space="preserve"> Nomnieku no Līgumā noteikto </w:t>
      </w:r>
      <w:proofErr w:type="spellStart"/>
      <w:r w:rsidR="00B2532A" w:rsidRPr="00A76F77">
        <w:rPr>
          <w:rFonts w:ascii="Times New Roman" w:eastAsia="MS Mincho" w:hAnsi="Times New Roman" w:cs="Times New Roman"/>
          <w:sz w:val="24"/>
          <w:szCs w:val="24"/>
        </w:rPr>
        <w:t>saistību</w:t>
      </w:r>
      <w:proofErr w:type="spellEnd"/>
      <w:r w:rsidR="00B2532A" w:rsidRPr="00A76F77">
        <w:rPr>
          <w:rFonts w:ascii="Times New Roman" w:eastAsia="MS Mincho" w:hAnsi="Times New Roman" w:cs="Times New Roman"/>
          <w:sz w:val="24"/>
          <w:szCs w:val="24"/>
        </w:rPr>
        <w:t xml:space="preserve"> izpildes pilnā </w:t>
      </w:r>
      <w:proofErr w:type="spellStart"/>
      <w:r w:rsidR="00B2532A" w:rsidRPr="00A76F77">
        <w:rPr>
          <w:rFonts w:ascii="Times New Roman" w:eastAsia="MS Mincho" w:hAnsi="Times New Roman" w:cs="Times New Roman"/>
          <w:sz w:val="24"/>
          <w:szCs w:val="24"/>
        </w:rPr>
        <w:t>apmēra</w:t>
      </w:r>
      <w:proofErr w:type="spellEnd"/>
      <w:r w:rsidR="00B2532A" w:rsidRPr="00A76F77">
        <w:rPr>
          <w:rFonts w:ascii="Times New Roman" w:eastAsia="MS Mincho" w:hAnsi="Times New Roman" w:cs="Times New Roman"/>
          <w:sz w:val="24"/>
          <w:szCs w:val="24"/>
        </w:rPr>
        <w:t>̄.</w:t>
      </w:r>
    </w:p>
    <w:p w14:paraId="7FAB018F" w14:textId="2060C10B"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6</w:t>
      </w:r>
      <w:r w:rsidR="00B2532A" w:rsidRPr="00A76F77">
        <w:rPr>
          <w:rFonts w:ascii="Times New Roman" w:eastAsia="MS Mincho" w:hAnsi="Times New Roman" w:cs="Times New Roman"/>
          <w:bCs/>
          <w:sz w:val="24"/>
          <w:szCs w:val="24"/>
        </w:rPr>
        <w:t>.</w:t>
      </w:r>
      <w:r w:rsidR="000C100C" w:rsidRPr="00A76F77">
        <w:rPr>
          <w:rFonts w:ascii="Times New Roman" w:eastAsia="MS Mincho" w:hAnsi="Times New Roman" w:cs="Times New Roman"/>
          <w:bCs/>
          <w:sz w:val="24"/>
          <w:szCs w:val="24"/>
        </w:rPr>
        <w:t>5</w:t>
      </w:r>
      <w:r w:rsidR="00B2532A" w:rsidRPr="00A76F77">
        <w:rPr>
          <w:rFonts w:ascii="Times New Roman" w:eastAsia="MS Mincho" w:hAnsi="Times New Roman" w:cs="Times New Roman"/>
          <w:bCs/>
          <w:sz w:val="24"/>
          <w:szCs w:val="24"/>
        </w:rPr>
        <w:t xml:space="preserve">. </w:t>
      </w:r>
      <w:r w:rsidR="00B2532A" w:rsidRPr="00A76F77">
        <w:rPr>
          <w:rFonts w:ascii="Times New Roman" w:eastAsia="MS Mincho" w:hAnsi="Times New Roman" w:cs="Times New Roman"/>
          <w:sz w:val="24"/>
          <w:szCs w:val="24"/>
        </w:rPr>
        <w:t xml:space="preserve">Puses ir </w:t>
      </w:r>
      <w:proofErr w:type="spellStart"/>
      <w:r w:rsidR="00B2532A" w:rsidRPr="00A76F77">
        <w:rPr>
          <w:rFonts w:ascii="Times New Roman" w:eastAsia="MS Mincho" w:hAnsi="Times New Roman" w:cs="Times New Roman"/>
          <w:sz w:val="24"/>
          <w:szCs w:val="24"/>
        </w:rPr>
        <w:t>savstarpēji</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atbildīgas</w:t>
      </w:r>
      <w:proofErr w:type="spellEnd"/>
      <w:r w:rsidR="00B2532A" w:rsidRPr="00A76F77">
        <w:rPr>
          <w:rFonts w:ascii="Times New Roman" w:eastAsia="MS Mincho" w:hAnsi="Times New Roman" w:cs="Times New Roman"/>
          <w:sz w:val="24"/>
          <w:szCs w:val="24"/>
        </w:rPr>
        <w:t xml:space="preserve"> par savu </w:t>
      </w:r>
      <w:proofErr w:type="spellStart"/>
      <w:r w:rsidR="00B2532A" w:rsidRPr="00A76F77">
        <w:rPr>
          <w:rFonts w:ascii="Times New Roman" w:eastAsia="MS Mincho" w:hAnsi="Times New Roman" w:cs="Times New Roman"/>
          <w:sz w:val="24"/>
          <w:szCs w:val="24"/>
        </w:rPr>
        <w:t>līgumsaistību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neizpildīšanu</w:t>
      </w:r>
      <w:proofErr w:type="spellEnd"/>
      <w:r w:rsidR="00B2532A" w:rsidRPr="00A76F77">
        <w:rPr>
          <w:rFonts w:ascii="Times New Roman" w:eastAsia="MS Mincho" w:hAnsi="Times New Roman" w:cs="Times New Roman"/>
          <w:sz w:val="24"/>
          <w:szCs w:val="24"/>
        </w:rPr>
        <w:t xml:space="preserve"> vai </w:t>
      </w:r>
      <w:proofErr w:type="spellStart"/>
      <w:r w:rsidR="00B2532A" w:rsidRPr="00A76F77">
        <w:rPr>
          <w:rFonts w:ascii="Times New Roman" w:eastAsia="MS Mincho" w:hAnsi="Times New Roman" w:cs="Times New Roman"/>
          <w:sz w:val="24"/>
          <w:szCs w:val="24"/>
        </w:rPr>
        <w:t>nepienācīgu</w:t>
      </w:r>
      <w:proofErr w:type="spellEnd"/>
      <w:r w:rsidR="00B2532A" w:rsidRPr="00A76F77">
        <w:rPr>
          <w:rFonts w:ascii="Times New Roman" w:eastAsia="MS Mincho" w:hAnsi="Times New Roman" w:cs="Times New Roman"/>
          <w:sz w:val="24"/>
          <w:szCs w:val="24"/>
        </w:rPr>
        <w:t xml:space="preserve"> izpildi.</w:t>
      </w:r>
    </w:p>
    <w:p w14:paraId="4CEC9FE1" w14:textId="05ECC59F" w:rsidR="00B2532A" w:rsidRPr="00A76F77" w:rsidRDefault="00BE00C1" w:rsidP="00B2532A">
      <w:pPr>
        <w:widowControl w:val="0"/>
        <w:tabs>
          <w:tab w:val="left" w:pos="426"/>
        </w:tabs>
        <w:autoSpaceDE w:val="0"/>
        <w:autoSpaceDN w:val="0"/>
        <w:adjustRightInd w:val="0"/>
        <w:spacing w:before="80" w:after="0" w:line="240" w:lineRule="auto"/>
        <w:jc w:val="center"/>
        <w:rPr>
          <w:rFonts w:ascii="Times New Roman" w:eastAsia="MS Mincho" w:hAnsi="Times New Roman" w:cs="Times New Roman"/>
          <w:b/>
          <w:bCs/>
          <w:sz w:val="24"/>
          <w:szCs w:val="24"/>
        </w:rPr>
      </w:pPr>
      <w:r w:rsidRPr="00A76F77">
        <w:rPr>
          <w:rFonts w:ascii="Times New Roman" w:eastAsia="MS Mincho" w:hAnsi="Times New Roman" w:cs="Times New Roman"/>
          <w:b/>
          <w:bCs/>
          <w:sz w:val="24"/>
          <w:szCs w:val="24"/>
        </w:rPr>
        <w:t>7</w:t>
      </w:r>
      <w:r w:rsidR="00B2532A" w:rsidRPr="00A76F77">
        <w:rPr>
          <w:rFonts w:ascii="Times New Roman" w:eastAsia="MS Mincho" w:hAnsi="Times New Roman" w:cs="Times New Roman"/>
          <w:b/>
          <w:bCs/>
          <w:sz w:val="24"/>
          <w:szCs w:val="24"/>
        </w:rPr>
        <w:t xml:space="preserve">. </w:t>
      </w:r>
      <w:proofErr w:type="spellStart"/>
      <w:r w:rsidR="00B2532A" w:rsidRPr="00A76F77">
        <w:rPr>
          <w:rFonts w:ascii="Times New Roman" w:eastAsia="MS Mincho" w:hAnsi="Times New Roman" w:cs="Times New Roman"/>
          <w:b/>
          <w:bCs/>
          <w:sz w:val="24"/>
          <w:szCs w:val="24"/>
        </w:rPr>
        <w:t>Nep</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rvaramas</w:t>
      </w:r>
      <w:proofErr w:type="spellEnd"/>
      <w:r w:rsidR="00B2532A" w:rsidRPr="00A76F77">
        <w:rPr>
          <w:rFonts w:ascii="Times New Roman" w:eastAsia="MS Mincho" w:hAnsi="Times New Roman" w:cs="Times New Roman"/>
          <w:b/>
          <w:bCs/>
          <w:sz w:val="24"/>
          <w:szCs w:val="24"/>
        </w:rPr>
        <w:t xml:space="preserve"> varas </w:t>
      </w:r>
      <w:proofErr w:type="spellStart"/>
      <w:r w:rsidR="00B2532A" w:rsidRPr="00A76F77">
        <w:rPr>
          <w:rFonts w:ascii="Times New Roman" w:eastAsia="MS Mincho" w:hAnsi="Times New Roman" w:cs="Times New Roman"/>
          <w:b/>
          <w:bCs/>
          <w:sz w:val="24"/>
          <w:szCs w:val="24"/>
        </w:rPr>
        <w:t>apst</w:t>
      </w:r>
      <w:r w:rsidR="00B2532A" w:rsidRPr="00A76F77">
        <w:rPr>
          <w:rFonts w:ascii="Times New Roman" w:eastAsia="MS Mincho" w:hAnsi="Times New Roman" w:cs="Times New Roman"/>
          <w:sz w:val="24"/>
          <w:szCs w:val="24"/>
        </w:rPr>
        <w:t>ā</w:t>
      </w:r>
      <w:r w:rsidR="00B2532A" w:rsidRPr="00A76F77">
        <w:rPr>
          <w:rFonts w:ascii="Times New Roman" w:eastAsia="MS Mincho" w:hAnsi="Times New Roman" w:cs="Times New Roman"/>
          <w:b/>
          <w:bCs/>
          <w:sz w:val="24"/>
          <w:szCs w:val="24"/>
        </w:rPr>
        <w:t>k</w:t>
      </w:r>
      <w:r w:rsidR="00B2532A" w:rsidRPr="00A76F77">
        <w:rPr>
          <w:rFonts w:ascii="Times New Roman" w:eastAsia="MS Mincho" w:hAnsi="Times New Roman" w:cs="Times New Roman"/>
          <w:sz w:val="24"/>
          <w:szCs w:val="24"/>
        </w:rPr>
        <w:t>ļ</w:t>
      </w:r>
      <w:r w:rsidR="00B2532A" w:rsidRPr="00A76F77">
        <w:rPr>
          <w:rFonts w:ascii="Times New Roman" w:eastAsia="MS Mincho" w:hAnsi="Times New Roman" w:cs="Times New Roman"/>
          <w:b/>
          <w:bCs/>
          <w:sz w:val="24"/>
          <w:szCs w:val="24"/>
        </w:rPr>
        <w:t>i</w:t>
      </w:r>
      <w:proofErr w:type="spellEnd"/>
    </w:p>
    <w:p w14:paraId="2CBE6297" w14:textId="2169E5F6"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7.1. </w:t>
      </w:r>
      <w:r w:rsidR="00B2532A" w:rsidRPr="00A76F77">
        <w:rPr>
          <w:rFonts w:ascii="Times New Roman" w:eastAsia="MS Mincho" w:hAnsi="Times New Roman" w:cs="Times New Roman"/>
          <w:sz w:val="24"/>
          <w:szCs w:val="24"/>
        </w:rPr>
        <w:t xml:space="preserve">Puses nav </w:t>
      </w:r>
      <w:proofErr w:type="spellStart"/>
      <w:r w:rsidR="00B2532A" w:rsidRPr="00A76F77">
        <w:rPr>
          <w:rFonts w:ascii="Times New Roman" w:eastAsia="MS Mincho" w:hAnsi="Times New Roman" w:cs="Times New Roman"/>
          <w:sz w:val="24"/>
          <w:szCs w:val="24"/>
        </w:rPr>
        <w:t>atbildīgas</w:t>
      </w:r>
      <w:proofErr w:type="spellEnd"/>
      <w:r w:rsidR="00B2532A" w:rsidRPr="00A76F77">
        <w:rPr>
          <w:rFonts w:ascii="Times New Roman" w:eastAsia="MS Mincho" w:hAnsi="Times New Roman" w:cs="Times New Roman"/>
          <w:sz w:val="24"/>
          <w:szCs w:val="24"/>
        </w:rPr>
        <w:t xml:space="preserve"> par savu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noteikto </w:t>
      </w:r>
      <w:proofErr w:type="spellStart"/>
      <w:r w:rsidR="00B2532A" w:rsidRPr="00A76F77">
        <w:rPr>
          <w:rFonts w:ascii="Times New Roman" w:eastAsia="MS Mincho" w:hAnsi="Times New Roman" w:cs="Times New Roman"/>
          <w:sz w:val="24"/>
          <w:szCs w:val="24"/>
        </w:rPr>
        <w:t>saistību</w:t>
      </w:r>
      <w:proofErr w:type="spellEnd"/>
      <w:r w:rsidR="00B2532A" w:rsidRPr="00A76F77">
        <w:rPr>
          <w:rFonts w:ascii="Times New Roman" w:eastAsia="MS Mincho" w:hAnsi="Times New Roman" w:cs="Times New Roman"/>
          <w:sz w:val="24"/>
          <w:szCs w:val="24"/>
        </w:rPr>
        <w:t xml:space="preserve"> neizpildi, </w:t>
      </w:r>
      <w:proofErr w:type="spellStart"/>
      <w:r w:rsidR="00B2532A" w:rsidRPr="00A76F77">
        <w:rPr>
          <w:rFonts w:ascii="Times New Roman" w:eastAsia="MS Mincho" w:hAnsi="Times New Roman" w:cs="Times New Roman"/>
          <w:sz w:val="24"/>
          <w:szCs w:val="24"/>
        </w:rPr>
        <w:t>nepienācīgu</w:t>
      </w:r>
      <w:proofErr w:type="spellEnd"/>
      <w:r w:rsidR="00B2532A" w:rsidRPr="00A76F77">
        <w:rPr>
          <w:rFonts w:ascii="Times New Roman" w:eastAsia="MS Mincho" w:hAnsi="Times New Roman" w:cs="Times New Roman"/>
          <w:sz w:val="24"/>
          <w:szCs w:val="24"/>
        </w:rPr>
        <w:t xml:space="preserve"> izpildi vai izpildes </w:t>
      </w:r>
      <w:proofErr w:type="spellStart"/>
      <w:r w:rsidR="00B2532A" w:rsidRPr="00A76F77">
        <w:rPr>
          <w:rFonts w:ascii="Times New Roman" w:eastAsia="MS Mincho" w:hAnsi="Times New Roman" w:cs="Times New Roman"/>
          <w:sz w:val="24"/>
          <w:szCs w:val="24"/>
        </w:rPr>
        <w:t>nokavēšanu</w:t>
      </w:r>
      <w:proofErr w:type="spellEnd"/>
      <w:r w:rsidR="00B2532A" w:rsidRPr="00A76F77">
        <w:rPr>
          <w:rFonts w:ascii="Times New Roman" w:eastAsia="MS Mincho" w:hAnsi="Times New Roman" w:cs="Times New Roman"/>
          <w:sz w:val="24"/>
          <w:szCs w:val="24"/>
        </w:rPr>
        <w:t xml:space="preserve"> un to </w:t>
      </w:r>
      <w:proofErr w:type="spellStart"/>
      <w:r w:rsidR="00B2532A" w:rsidRPr="00A76F77">
        <w:rPr>
          <w:rFonts w:ascii="Times New Roman" w:eastAsia="MS Mincho" w:hAnsi="Times New Roman" w:cs="Times New Roman"/>
          <w:sz w:val="24"/>
          <w:szCs w:val="24"/>
        </w:rPr>
        <w:t>dēl</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radītajiem</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zaudējumiem</w:t>
      </w:r>
      <w:proofErr w:type="spellEnd"/>
      <w:r w:rsidR="00B2532A" w:rsidRPr="00A76F77">
        <w:rPr>
          <w:rFonts w:ascii="Times New Roman" w:eastAsia="MS Mincho" w:hAnsi="Times New Roman" w:cs="Times New Roman"/>
          <w:sz w:val="24"/>
          <w:szCs w:val="24"/>
        </w:rPr>
        <w:t xml:space="preserve">, ja to </w:t>
      </w:r>
      <w:proofErr w:type="spellStart"/>
      <w:r w:rsidR="00B2532A" w:rsidRPr="00A76F77">
        <w:rPr>
          <w:rFonts w:ascii="Times New Roman" w:eastAsia="MS Mincho" w:hAnsi="Times New Roman" w:cs="Times New Roman"/>
          <w:sz w:val="24"/>
          <w:szCs w:val="24"/>
        </w:rPr>
        <w:t>cēlonis</w:t>
      </w:r>
      <w:proofErr w:type="spellEnd"/>
      <w:r w:rsidR="00B2532A" w:rsidRPr="00A76F77">
        <w:rPr>
          <w:rFonts w:ascii="Times New Roman" w:eastAsia="MS Mincho" w:hAnsi="Times New Roman" w:cs="Times New Roman"/>
          <w:sz w:val="24"/>
          <w:szCs w:val="24"/>
        </w:rPr>
        <w:t xml:space="preserve"> ir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apstākļi</w:t>
      </w:r>
      <w:proofErr w:type="spellEnd"/>
      <w:r w:rsidR="00B2532A" w:rsidRPr="00A76F77">
        <w:rPr>
          <w:rFonts w:ascii="Times New Roman" w:eastAsia="MS Mincho" w:hAnsi="Times New Roman" w:cs="Times New Roman"/>
          <w:sz w:val="24"/>
          <w:szCs w:val="24"/>
        </w:rPr>
        <w:t xml:space="preserve">. Par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apstākļiem</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izpratnē ir </w:t>
      </w:r>
      <w:proofErr w:type="spellStart"/>
      <w:r w:rsidR="00B2532A" w:rsidRPr="00A76F77">
        <w:rPr>
          <w:rFonts w:ascii="Times New Roman" w:eastAsia="MS Mincho" w:hAnsi="Times New Roman" w:cs="Times New Roman"/>
          <w:sz w:val="24"/>
          <w:szCs w:val="24"/>
        </w:rPr>
        <w:t>atzīstamas</w:t>
      </w:r>
      <w:proofErr w:type="spellEnd"/>
      <w:r w:rsidR="00B2532A" w:rsidRPr="00A76F77">
        <w:rPr>
          <w:rFonts w:ascii="Times New Roman" w:eastAsia="MS Mincho" w:hAnsi="Times New Roman" w:cs="Times New Roman"/>
          <w:sz w:val="24"/>
          <w:szCs w:val="24"/>
        </w:rPr>
        <w:t xml:space="preserve"> dabas stihijas (</w:t>
      </w:r>
      <w:proofErr w:type="spellStart"/>
      <w:r w:rsidR="00B2532A" w:rsidRPr="00A76F77">
        <w:rPr>
          <w:rFonts w:ascii="Times New Roman" w:eastAsia="MS Mincho" w:hAnsi="Times New Roman" w:cs="Times New Roman"/>
          <w:sz w:val="24"/>
          <w:szCs w:val="24"/>
        </w:rPr>
        <w:t>zemestrīce</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plūdi</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vētra</w:t>
      </w:r>
      <w:proofErr w:type="spellEnd"/>
      <w:r w:rsidR="00B2532A" w:rsidRPr="00A76F77">
        <w:rPr>
          <w:rFonts w:ascii="Times New Roman" w:eastAsia="MS Mincho" w:hAnsi="Times New Roman" w:cs="Times New Roman"/>
          <w:sz w:val="24"/>
          <w:szCs w:val="24"/>
        </w:rPr>
        <w:t xml:space="preserve">), jebkuras kara un teroristiskas </w:t>
      </w:r>
      <w:proofErr w:type="spellStart"/>
      <w:r w:rsidR="00B2532A" w:rsidRPr="00A76F77">
        <w:rPr>
          <w:rFonts w:ascii="Times New Roman" w:eastAsia="MS Mincho" w:hAnsi="Times New Roman" w:cs="Times New Roman"/>
          <w:sz w:val="24"/>
          <w:szCs w:val="24"/>
        </w:rPr>
        <w:t>darbības</w:t>
      </w:r>
      <w:proofErr w:type="spellEnd"/>
      <w:r w:rsidR="00B2532A" w:rsidRPr="00A76F77">
        <w:rPr>
          <w:rFonts w:ascii="Times New Roman" w:eastAsia="MS Mincho" w:hAnsi="Times New Roman" w:cs="Times New Roman"/>
          <w:sz w:val="24"/>
          <w:szCs w:val="24"/>
        </w:rPr>
        <w:t xml:space="preserve">, ko Puses </w:t>
      </w:r>
      <w:proofErr w:type="spellStart"/>
      <w:r w:rsidR="00B2532A" w:rsidRPr="00A76F77">
        <w:rPr>
          <w:rFonts w:ascii="Times New Roman" w:eastAsia="MS Mincho" w:hAnsi="Times New Roman" w:cs="Times New Roman"/>
          <w:sz w:val="24"/>
          <w:szCs w:val="24"/>
        </w:rPr>
        <w:t>nevarēja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paredzēt</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novērst</w:t>
      </w:r>
      <w:proofErr w:type="spellEnd"/>
      <w:r w:rsidR="00B2532A" w:rsidRPr="00A76F77">
        <w:rPr>
          <w:rFonts w:ascii="Times New Roman" w:eastAsia="MS Mincho" w:hAnsi="Times New Roman" w:cs="Times New Roman"/>
          <w:sz w:val="24"/>
          <w:szCs w:val="24"/>
        </w:rPr>
        <w:t xml:space="preserve">, kā arī </w:t>
      </w:r>
      <w:proofErr w:type="spellStart"/>
      <w:r w:rsidR="00B2532A" w:rsidRPr="00A76F77">
        <w:rPr>
          <w:rFonts w:ascii="Times New Roman" w:eastAsia="MS Mincho" w:hAnsi="Times New Roman" w:cs="Times New Roman"/>
          <w:sz w:val="24"/>
          <w:szCs w:val="24"/>
        </w:rPr>
        <w:t>jebkādi</w:t>
      </w:r>
      <w:proofErr w:type="spellEnd"/>
      <w:r w:rsidR="00B2532A" w:rsidRPr="00A76F77">
        <w:rPr>
          <w:rFonts w:ascii="Times New Roman" w:eastAsia="MS Mincho" w:hAnsi="Times New Roman" w:cs="Times New Roman"/>
          <w:sz w:val="24"/>
          <w:szCs w:val="24"/>
        </w:rPr>
        <w:t xml:space="preserve"> valsts vai </w:t>
      </w:r>
      <w:proofErr w:type="spellStart"/>
      <w:r w:rsidR="00B2532A" w:rsidRPr="00A76F77">
        <w:rPr>
          <w:rFonts w:ascii="Times New Roman" w:eastAsia="MS Mincho" w:hAnsi="Times New Roman" w:cs="Times New Roman"/>
          <w:sz w:val="24"/>
          <w:szCs w:val="24"/>
        </w:rPr>
        <w:t>pašvaldības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institūciju</w:t>
      </w:r>
      <w:proofErr w:type="spellEnd"/>
      <w:r w:rsidR="00B2532A" w:rsidRPr="00A76F77">
        <w:rPr>
          <w:rFonts w:ascii="Times New Roman" w:eastAsia="MS Mincho" w:hAnsi="Times New Roman" w:cs="Times New Roman"/>
          <w:sz w:val="24"/>
          <w:szCs w:val="24"/>
        </w:rPr>
        <w:t xml:space="preserve"> izdoti </w:t>
      </w:r>
      <w:proofErr w:type="spellStart"/>
      <w:r w:rsidR="00B2532A" w:rsidRPr="00A76F77">
        <w:rPr>
          <w:rFonts w:ascii="Times New Roman" w:eastAsia="MS Mincho" w:hAnsi="Times New Roman" w:cs="Times New Roman"/>
          <w:sz w:val="24"/>
          <w:szCs w:val="24"/>
        </w:rPr>
        <w:t>normatīvie</w:t>
      </w:r>
      <w:proofErr w:type="spellEnd"/>
      <w:r w:rsidR="00B2532A" w:rsidRPr="00A76F77">
        <w:rPr>
          <w:rFonts w:ascii="Times New Roman" w:eastAsia="MS Mincho" w:hAnsi="Times New Roman" w:cs="Times New Roman"/>
          <w:sz w:val="24"/>
          <w:szCs w:val="24"/>
        </w:rPr>
        <w:t xml:space="preserve"> akti, kas attiecas vai ietekmē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noteikto </w:t>
      </w:r>
      <w:proofErr w:type="spellStart"/>
      <w:r w:rsidR="00B2532A" w:rsidRPr="00A76F77">
        <w:rPr>
          <w:rFonts w:ascii="Times New Roman" w:eastAsia="MS Mincho" w:hAnsi="Times New Roman" w:cs="Times New Roman"/>
          <w:sz w:val="24"/>
          <w:szCs w:val="24"/>
        </w:rPr>
        <w:t>saistību</w:t>
      </w:r>
      <w:proofErr w:type="spellEnd"/>
      <w:r w:rsidR="00B2532A" w:rsidRPr="00A76F77">
        <w:rPr>
          <w:rFonts w:ascii="Times New Roman" w:eastAsia="MS Mincho" w:hAnsi="Times New Roman" w:cs="Times New Roman"/>
          <w:sz w:val="24"/>
          <w:szCs w:val="24"/>
        </w:rPr>
        <w:t xml:space="preserve"> izpildi. </w:t>
      </w:r>
    </w:p>
    <w:p w14:paraId="1ED90B42" w14:textId="1E99D90F"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7.2. </w:t>
      </w:r>
      <w:r w:rsidR="00B2532A" w:rsidRPr="00A76F77">
        <w:rPr>
          <w:rFonts w:ascii="Times New Roman" w:eastAsia="MS Mincho" w:hAnsi="Times New Roman" w:cs="Times New Roman"/>
          <w:sz w:val="24"/>
          <w:szCs w:val="24"/>
        </w:rPr>
        <w:t xml:space="preserve">Pusei, kas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iestāšanās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dēl</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nespēj</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izpildīt</w:t>
      </w:r>
      <w:proofErr w:type="spellEnd"/>
      <w:r w:rsidR="00B2532A" w:rsidRPr="00A76F77">
        <w:rPr>
          <w:rFonts w:ascii="Times New Roman" w:eastAsia="MS Mincho" w:hAnsi="Times New Roman" w:cs="Times New Roman"/>
          <w:sz w:val="24"/>
          <w:szCs w:val="24"/>
        </w:rPr>
        <w:t xml:space="preserve"> savas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noteiktās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saistības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nekavējoties</w:t>
      </w:r>
      <w:proofErr w:type="spellEnd"/>
      <w:r w:rsidR="00B2532A" w:rsidRPr="00A76F77">
        <w:rPr>
          <w:rFonts w:ascii="Times New Roman" w:eastAsia="MS Mincho" w:hAnsi="Times New Roman" w:cs="Times New Roman"/>
          <w:sz w:val="24"/>
          <w:szCs w:val="24"/>
        </w:rPr>
        <w:t xml:space="preserve"> rakstiski </w:t>
      </w:r>
      <w:proofErr w:type="spellStart"/>
      <w:r w:rsidR="00B2532A" w:rsidRPr="00A76F77">
        <w:rPr>
          <w:rFonts w:ascii="Times New Roman" w:eastAsia="MS Mincho" w:hAnsi="Times New Roman" w:cs="Times New Roman"/>
          <w:sz w:val="24"/>
          <w:szCs w:val="24"/>
        </w:rPr>
        <w:t>jāinforme</w:t>
      </w:r>
      <w:proofErr w:type="spellEnd"/>
      <w:r w:rsidR="00B2532A" w:rsidRPr="00A76F77">
        <w:rPr>
          <w:rFonts w:ascii="Times New Roman" w:eastAsia="MS Mincho" w:hAnsi="Times New Roman" w:cs="Times New Roman"/>
          <w:sz w:val="24"/>
          <w:szCs w:val="24"/>
        </w:rPr>
        <w:t xml:space="preserve">̄ par to otra Puse, </w:t>
      </w:r>
      <w:proofErr w:type="spellStart"/>
      <w:r w:rsidR="00B2532A" w:rsidRPr="00A76F77">
        <w:rPr>
          <w:rFonts w:ascii="Times New Roman" w:eastAsia="MS Mincho" w:hAnsi="Times New Roman" w:cs="Times New Roman"/>
          <w:sz w:val="24"/>
          <w:szCs w:val="24"/>
        </w:rPr>
        <w:t>norādot</w:t>
      </w:r>
      <w:proofErr w:type="spellEnd"/>
      <w:r w:rsidR="00B2532A" w:rsidRPr="00A76F77">
        <w:rPr>
          <w:rFonts w:ascii="Times New Roman" w:eastAsia="MS Mincho" w:hAnsi="Times New Roman" w:cs="Times New Roman"/>
          <w:sz w:val="24"/>
          <w:szCs w:val="24"/>
        </w:rPr>
        <w:t xml:space="preserve"> to </w:t>
      </w:r>
      <w:proofErr w:type="spellStart"/>
      <w:r w:rsidR="00B2532A" w:rsidRPr="00A76F77">
        <w:rPr>
          <w:rFonts w:ascii="Times New Roman" w:eastAsia="MS Mincho" w:hAnsi="Times New Roman" w:cs="Times New Roman"/>
          <w:sz w:val="24"/>
          <w:szCs w:val="24"/>
        </w:rPr>
        <w:t>cēloni</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rašanās</w:t>
      </w:r>
      <w:proofErr w:type="spellEnd"/>
      <w:r w:rsidR="00B2532A" w:rsidRPr="00A76F77">
        <w:rPr>
          <w:rFonts w:ascii="Times New Roman" w:eastAsia="MS Mincho" w:hAnsi="Times New Roman" w:cs="Times New Roman"/>
          <w:sz w:val="24"/>
          <w:szCs w:val="24"/>
        </w:rPr>
        <w:t xml:space="preserve"> laiku un </w:t>
      </w:r>
      <w:proofErr w:type="spellStart"/>
      <w:r w:rsidR="00B2532A" w:rsidRPr="00A76F77">
        <w:rPr>
          <w:rFonts w:ascii="Times New Roman" w:eastAsia="MS Mincho" w:hAnsi="Times New Roman" w:cs="Times New Roman"/>
          <w:sz w:val="24"/>
          <w:szCs w:val="24"/>
        </w:rPr>
        <w:t>izbeigšanās</w:t>
      </w:r>
      <w:proofErr w:type="spellEnd"/>
      <w:r w:rsidR="00B2532A" w:rsidRPr="00A76F77">
        <w:rPr>
          <w:rFonts w:ascii="Times New Roman" w:eastAsia="MS Mincho" w:hAnsi="Times New Roman" w:cs="Times New Roman"/>
          <w:sz w:val="24"/>
          <w:szCs w:val="24"/>
        </w:rPr>
        <w:t xml:space="preserve"> laiku, ja tas ir </w:t>
      </w:r>
      <w:proofErr w:type="spellStart"/>
      <w:r w:rsidR="00B2532A" w:rsidRPr="00A76F77">
        <w:rPr>
          <w:rFonts w:ascii="Times New Roman" w:eastAsia="MS Mincho" w:hAnsi="Times New Roman" w:cs="Times New Roman"/>
          <w:sz w:val="24"/>
          <w:szCs w:val="24"/>
        </w:rPr>
        <w:t>iespējams</w:t>
      </w:r>
      <w:proofErr w:type="spellEnd"/>
      <w:r w:rsidR="00B2532A" w:rsidRPr="00A76F77">
        <w:rPr>
          <w:rFonts w:ascii="Times New Roman" w:eastAsia="MS Mincho" w:hAnsi="Times New Roman" w:cs="Times New Roman"/>
          <w:sz w:val="24"/>
          <w:szCs w:val="24"/>
        </w:rPr>
        <w:t xml:space="preserve">, un </w:t>
      </w:r>
      <w:proofErr w:type="spellStart"/>
      <w:r w:rsidR="00B2532A" w:rsidRPr="00A76F77">
        <w:rPr>
          <w:rFonts w:ascii="Times New Roman" w:eastAsia="MS Mincho" w:hAnsi="Times New Roman" w:cs="Times New Roman"/>
          <w:sz w:val="24"/>
          <w:szCs w:val="24"/>
        </w:rPr>
        <w:t>jānorāda</w:t>
      </w:r>
      <w:proofErr w:type="spellEnd"/>
      <w:r w:rsidR="00B2532A" w:rsidRPr="00A76F77">
        <w:rPr>
          <w:rFonts w:ascii="Times New Roman" w:eastAsia="MS Mincho" w:hAnsi="Times New Roman" w:cs="Times New Roman"/>
          <w:sz w:val="24"/>
          <w:szCs w:val="24"/>
        </w:rPr>
        <w:t xml:space="preserve">, no kura </w:t>
      </w:r>
      <w:proofErr w:type="spellStart"/>
      <w:r w:rsidR="00B2532A" w:rsidRPr="00A76F77">
        <w:rPr>
          <w:rFonts w:ascii="Times New Roman" w:eastAsia="MS Mincho" w:hAnsi="Times New Roman" w:cs="Times New Roman"/>
          <w:sz w:val="24"/>
          <w:szCs w:val="24"/>
        </w:rPr>
        <w:t>brīža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ta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atsāks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pildīt</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līgumsaistības</w:t>
      </w:r>
      <w:proofErr w:type="spellEnd"/>
      <w:r w:rsidR="00B2532A" w:rsidRPr="00A76F77">
        <w:rPr>
          <w:rFonts w:ascii="Times New Roman" w:eastAsia="MS Mincho" w:hAnsi="Times New Roman" w:cs="Times New Roman"/>
          <w:sz w:val="24"/>
          <w:szCs w:val="24"/>
        </w:rPr>
        <w:t xml:space="preserve">, kā arī </w:t>
      </w:r>
      <w:proofErr w:type="spellStart"/>
      <w:r w:rsidR="00B2532A" w:rsidRPr="00A76F77">
        <w:rPr>
          <w:rFonts w:ascii="Times New Roman" w:eastAsia="MS Mincho" w:hAnsi="Times New Roman" w:cs="Times New Roman"/>
          <w:sz w:val="24"/>
          <w:szCs w:val="24"/>
        </w:rPr>
        <w:t>jāveic</w:t>
      </w:r>
      <w:proofErr w:type="spellEnd"/>
      <w:r w:rsidR="00B2532A" w:rsidRPr="00A76F77">
        <w:rPr>
          <w:rFonts w:ascii="Times New Roman" w:eastAsia="MS Mincho" w:hAnsi="Times New Roman" w:cs="Times New Roman"/>
          <w:sz w:val="24"/>
          <w:szCs w:val="24"/>
        </w:rPr>
        <w:t xml:space="preserve"> visi nepieciešamie </w:t>
      </w:r>
      <w:proofErr w:type="spellStart"/>
      <w:r w:rsidR="00B2532A" w:rsidRPr="00A76F77">
        <w:rPr>
          <w:rFonts w:ascii="Times New Roman" w:eastAsia="MS Mincho" w:hAnsi="Times New Roman" w:cs="Times New Roman"/>
          <w:sz w:val="24"/>
          <w:szCs w:val="24"/>
        </w:rPr>
        <w:t>pasākumi</w:t>
      </w:r>
      <w:proofErr w:type="spellEnd"/>
      <w:r w:rsidR="00B2532A" w:rsidRPr="00A76F77">
        <w:rPr>
          <w:rFonts w:ascii="Times New Roman" w:eastAsia="MS Mincho" w:hAnsi="Times New Roman" w:cs="Times New Roman"/>
          <w:sz w:val="24"/>
          <w:szCs w:val="24"/>
        </w:rPr>
        <w:t xml:space="preserve">, lai </w:t>
      </w:r>
      <w:proofErr w:type="spellStart"/>
      <w:r w:rsidR="00B2532A" w:rsidRPr="00A76F77">
        <w:rPr>
          <w:rFonts w:ascii="Times New Roman" w:eastAsia="MS Mincho" w:hAnsi="Times New Roman" w:cs="Times New Roman"/>
          <w:sz w:val="24"/>
          <w:szCs w:val="24"/>
        </w:rPr>
        <w:t>nepieļautu</w:t>
      </w:r>
      <w:proofErr w:type="spellEnd"/>
      <w:r w:rsidR="00B2532A" w:rsidRPr="00A76F77">
        <w:rPr>
          <w:rFonts w:ascii="Times New Roman" w:eastAsia="MS Mincho" w:hAnsi="Times New Roman" w:cs="Times New Roman"/>
          <w:sz w:val="24"/>
          <w:szCs w:val="24"/>
        </w:rPr>
        <w:t xml:space="preserve"> vai </w:t>
      </w:r>
      <w:proofErr w:type="spellStart"/>
      <w:r w:rsidR="00B2532A" w:rsidRPr="00A76F77">
        <w:rPr>
          <w:rFonts w:ascii="Times New Roman" w:eastAsia="MS Mincho" w:hAnsi="Times New Roman" w:cs="Times New Roman"/>
          <w:sz w:val="24"/>
          <w:szCs w:val="24"/>
        </w:rPr>
        <w:t>mazinātu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zaudējumu</w:t>
      </w:r>
      <w:proofErr w:type="spellEnd"/>
      <w:r w:rsidR="00B2532A" w:rsidRPr="00A76F77">
        <w:rPr>
          <w:rFonts w:ascii="Times New Roman" w:eastAsia="MS Mincho" w:hAnsi="Times New Roman" w:cs="Times New Roman"/>
          <w:sz w:val="24"/>
          <w:szCs w:val="24"/>
        </w:rPr>
        <w:t xml:space="preserve"> rašanos. </w:t>
      </w:r>
      <w:proofErr w:type="spellStart"/>
      <w:r w:rsidR="00B2532A" w:rsidRPr="00A76F77">
        <w:rPr>
          <w:rFonts w:ascii="Times New Roman" w:eastAsia="MS Mincho" w:hAnsi="Times New Roman" w:cs="Times New Roman"/>
          <w:sz w:val="24"/>
          <w:szCs w:val="24"/>
        </w:rPr>
        <w:t>Paziņojumam</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jāpievieno</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iestāšanos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pierādoši</w:t>
      </w:r>
      <w:proofErr w:type="spellEnd"/>
      <w:r w:rsidR="00B2532A" w:rsidRPr="00A76F77">
        <w:rPr>
          <w:rFonts w:ascii="Times New Roman" w:eastAsia="MS Mincho" w:hAnsi="Times New Roman" w:cs="Times New Roman"/>
          <w:sz w:val="24"/>
          <w:szCs w:val="24"/>
        </w:rPr>
        <w:t xml:space="preserve"> dokumenti, ko izsniegusi </w:t>
      </w:r>
      <w:proofErr w:type="spellStart"/>
      <w:r w:rsidR="00B2532A" w:rsidRPr="00A76F77">
        <w:rPr>
          <w:rFonts w:ascii="Times New Roman" w:eastAsia="MS Mincho" w:hAnsi="Times New Roman" w:cs="Times New Roman"/>
          <w:sz w:val="24"/>
          <w:szCs w:val="24"/>
        </w:rPr>
        <w:t>attiecīga</w:t>
      </w:r>
      <w:proofErr w:type="spellEnd"/>
      <w:r w:rsidR="00B2532A" w:rsidRPr="00A76F77">
        <w:rPr>
          <w:rFonts w:ascii="Times New Roman" w:eastAsia="MS Mincho" w:hAnsi="Times New Roman" w:cs="Times New Roman"/>
          <w:sz w:val="24"/>
          <w:szCs w:val="24"/>
        </w:rPr>
        <w:t xml:space="preserve"> kompetenta valsts vai </w:t>
      </w:r>
      <w:proofErr w:type="spellStart"/>
      <w:r w:rsidR="00B2532A" w:rsidRPr="00A76F77">
        <w:rPr>
          <w:rFonts w:ascii="Times New Roman" w:eastAsia="MS Mincho" w:hAnsi="Times New Roman" w:cs="Times New Roman"/>
          <w:sz w:val="24"/>
          <w:szCs w:val="24"/>
        </w:rPr>
        <w:t>pašvaldības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iestāde</w:t>
      </w:r>
      <w:proofErr w:type="spellEnd"/>
      <w:r w:rsidR="00B2532A" w:rsidRPr="00A76F77">
        <w:rPr>
          <w:rFonts w:ascii="Times New Roman" w:eastAsia="MS Mincho" w:hAnsi="Times New Roman" w:cs="Times New Roman"/>
          <w:sz w:val="24"/>
          <w:szCs w:val="24"/>
        </w:rPr>
        <w:t xml:space="preserve">. </w:t>
      </w:r>
    </w:p>
    <w:p w14:paraId="079192A2" w14:textId="329686BF"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7.3.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iestāšanās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gadījuma</w:t>
      </w:r>
      <w:proofErr w:type="spellEnd"/>
      <w:r w:rsidR="00B2532A" w:rsidRPr="00A76F77">
        <w:rPr>
          <w:rFonts w:ascii="Times New Roman" w:eastAsia="MS Mincho" w:hAnsi="Times New Roman" w:cs="Times New Roman"/>
          <w:sz w:val="24"/>
          <w:szCs w:val="24"/>
        </w:rPr>
        <w:t xml:space="preserve">̄, ja ir </w:t>
      </w:r>
      <w:proofErr w:type="spellStart"/>
      <w:r w:rsidR="00B2532A" w:rsidRPr="00A76F77">
        <w:rPr>
          <w:rFonts w:ascii="Times New Roman" w:eastAsia="MS Mincho" w:hAnsi="Times New Roman" w:cs="Times New Roman"/>
          <w:sz w:val="24"/>
          <w:szCs w:val="24"/>
        </w:rPr>
        <w:t>izpildīti</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r w:rsidR="00F04341" w:rsidRPr="00A76F77">
        <w:rPr>
          <w:rFonts w:ascii="Times New Roman" w:eastAsia="MS Mincho" w:hAnsi="Times New Roman" w:cs="Times New Roman"/>
          <w:sz w:val="24"/>
          <w:szCs w:val="24"/>
        </w:rPr>
        <w:t>7</w:t>
      </w:r>
      <w:r w:rsidR="00B2532A" w:rsidRPr="00A76F77">
        <w:rPr>
          <w:rFonts w:ascii="Times New Roman" w:eastAsia="MS Mincho" w:hAnsi="Times New Roman" w:cs="Times New Roman"/>
          <w:sz w:val="24"/>
          <w:szCs w:val="24"/>
        </w:rPr>
        <w:t>.2.</w:t>
      </w:r>
      <w:r w:rsidR="00F04341" w:rsidRPr="00A76F77">
        <w:rPr>
          <w:rFonts w:ascii="Times New Roman" w:eastAsia="MS Mincho" w:hAnsi="Times New Roman" w:cs="Times New Roman"/>
          <w:sz w:val="24"/>
          <w:szCs w:val="24"/>
        </w:rPr>
        <w:t>apakš</w:t>
      </w:r>
      <w:r w:rsidR="00B2532A" w:rsidRPr="00A76F77">
        <w:rPr>
          <w:rFonts w:ascii="Times New Roman" w:eastAsia="MS Mincho" w:hAnsi="Times New Roman" w:cs="Times New Roman"/>
          <w:sz w:val="24"/>
          <w:szCs w:val="24"/>
        </w:rPr>
        <w:t xml:space="preserve">punkta noteikumi, Pusei nav </w:t>
      </w:r>
      <w:proofErr w:type="spellStart"/>
      <w:r w:rsidR="00B2532A" w:rsidRPr="00A76F77">
        <w:rPr>
          <w:rFonts w:ascii="Times New Roman" w:eastAsia="MS Mincho" w:hAnsi="Times New Roman" w:cs="Times New Roman"/>
          <w:sz w:val="24"/>
          <w:szCs w:val="24"/>
        </w:rPr>
        <w:t>jāatlīdzina</w:t>
      </w:r>
      <w:proofErr w:type="spellEnd"/>
      <w:r w:rsidR="00B2532A" w:rsidRPr="00A76F77">
        <w:rPr>
          <w:rFonts w:ascii="Times New Roman" w:eastAsia="MS Mincho" w:hAnsi="Times New Roman" w:cs="Times New Roman"/>
          <w:sz w:val="24"/>
          <w:szCs w:val="24"/>
        </w:rPr>
        <w:t xml:space="preserve"> otrai Pusei to </w:t>
      </w:r>
      <w:proofErr w:type="spellStart"/>
      <w:r w:rsidR="00B2532A" w:rsidRPr="00A76F77">
        <w:rPr>
          <w:rFonts w:ascii="Times New Roman" w:eastAsia="MS Mincho" w:hAnsi="Times New Roman" w:cs="Times New Roman"/>
          <w:sz w:val="24"/>
          <w:szCs w:val="24"/>
        </w:rPr>
        <w:t>dēl</w:t>
      </w:r>
      <w:proofErr w:type="spellEnd"/>
      <w:r w:rsidR="00B2532A" w:rsidRPr="00A76F77">
        <w:rPr>
          <w:rFonts w:ascii="Times New Roman" w:eastAsia="MS Mincho" w:hAnsi="Times New Roman" w:cs="Times New Roman"/>
          <w:sz w:val="24"/>
          <w:szCs w:val="24"/>
        </w:rPr>
        <w:t xml:space="preserve">̧ radušies </w:t>
      </w:r>
      <w:proofErr w:type="spellStart"/>
      <w:r w:rsidR="00B2532A" w:rsidRPr="00A76F77">
        <w:rPr>
          <w:rFonts w:ascii="Times New Roman" w:eastAsia="MS Mincho" w:hAnsi="Times New Roman" w:cs="Times New Roman"/>
          <w:sz w:val="24"/>
          <w:szCs w:val="24"/>
        </w:rPr>
        <w:t>zaudējumi</w:t>
      </w:r>
      <w:proofErr w:type="spellEnd"/>
      <w:r w:rsidR="00B2532A" w:rsidRPr="00A76F77">
        <w:rPr>
          <w:rFonts w:ascii="Times New Roman" w:eastAsia="MS Mincho" w:hAnsi="Times New Roman" w:cs="Times New Roman"/>
          <w:sz w:val="24"/>
          <w:szCs w:val="24"/>
        </w:rPr>
        <w:t xml:space="preserve">. Puses </w:t>
      </w:r>
      <w:proofErr w:type="spellStart"/>
      <w:r w:rsidR="00B2532A" w:rsidRPr="00A76F77">
        <w:rPr>
          <w:rFonts w:ascii="Times New Roman" w:eastAsia="MS Mincho" w:hAnsi="Times New Roman" w:cs="Times New Roman"/>
          <w:sz w:val="24"/>
          <w:szCs w:val="24"/>
        </w:rPr>
        <w:t>šaja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gadījuma</w:t>
      </w:r>
      <w:proofErr w:type="spellEnd"/>
      <w:r w:rsidR="00B2532A" w:rsidRPr="00A76F77">
        <w:rPr>
          <w:rFonts w:ascii="Times New Roman" w:eastAsia="MS Mincho" w:hAnsi="Times New Roman" w:cs="Times New Roman"/>
          <w:sz w:val="24"/>
          <w:szCs w:val="24"/>
        </w:rPr>
        <w:t xml:space="preserve">̄ vienosies par </w:t>
      </w:r>
      <w:proofErr w:type="spellStart"/>
      <w:r w:rsidR="00B2532A" w:rsidRPr="00A76F77">
        <w:rPr>
          <w:rFonts w:ascii="Times New Roman" w:eastAsia="MS Mincho" w:hAnsi="Times New Roman" w:cs="Times New Roman"/>
          <w:sz w:val="24"/>
          <w:szCs w:val="24"/>
        </w:rPr>
        <w:t>iespēju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turpināt</w:t>
      </w:r>
      <w:proofErr w:type="spellEnd"/>
      <w:r w:rsidR="00B2532A" w:rsidRPr="00A76F77">
        <w:rPr>
          <w:rFonts w:ascii="Times New Roman" w:eastAsia="MS Mincho" w:hAnsi="Times New Roman" w:cs="Times New Roman"/>
          <w:sz w:val="24"/>
          <w:szCs w:val="24"/>
        </w:rPr>
        <w:t xml:space="preserve"> vai izbeigt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darbību</w:t>
      </w:r>
      <w:proofErr w:type="spellEnd"/>
      <w:r w:rsidR="00B2532A" w:rsidRPr="00A76F77">
        <w:rPr>
          <w:rFonts w:ascii="Times New Roman" w:eastAsia="MS Mincho" w:hAnsi="Times New Roman" w:cs="Times New Roman"/>
          <w:sz w:val="24"/>
          <w:szCs w:val="24"/>
        </w:rPr>
        <w:t xml:space="preserve">. </w:t>
      </w:r>
    </w:p>
    <w:p w14:paraId="76B31868" w14:textId="4867C236" w:rsidR="00B2532A" w:rsidRPr="00A76F77" w:rsidRDefault="00BE00C1"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7.4. </w:t>
      </w:r>
      <w:r w:rsidR="00B2532A" w:rsidRPr="00A76F77">
        <w:rPr>
          <w:rFonts w:ascii="Times New Roman" w:eastAsia="MS Mincho" w:hAnsi="Times New Roman" w:cs="Times New Roman"/>
          <w:sz w:val="24"/>
          <w:szCs w:val="24"/>
        </w:rPr>
        <w:t xml:space="preserve">Ja Puse </w:t>
      </w:r>
      <w:proofErr w:type="spellStart"/>
      <w:r w:rsidR="00B2532A" w:rsidRPr="00A76F77">
        <w:rPr>
          <w:rFonts w:ascii="Times New Roman" w:eastAsia="MS Mincho" w:hAnsi="Times New Roman" w:cs="Times New Roman"/>
          <w:sz w:val="24"/>
          <w:szCs w:val="24"/>
        </w:rPr>
        <w:t>nepārvaramas</w:t>
      </w:r>
      <w:proofErr w:type="spellEnd"/>
      <w:r w:rsidR="00B2532A" w:rsidRPr="00A76F77">
        <w:rPr>
          <w:rFonts w:ascii="Times New Roman" w:eastAsia="MS Mincho" w:hAnsi="Times New Roman" w:cs="Times New Roman"/>
          <w:sz w:val="24"/>
          <w:szCs w:val="24"/>
        </w:rPr>
        <w:t xml:space="preserve"> varas </w:t>
      </w:r>
      <w:proofErr w:type="spellStart"/>
      <w:r w:rsidR="00B2532A" w:rsidRPr="00A76F77">
        <w:rPr>
          <w:rFonts w:ascii="Times New Roman" w:eastAsia="MS Mincho" w:hAnsi="Times New Roman" w:cs="Times New Roman"/>
          <w:sz w:val="24"/>
          <w:szCs w:val="24"/>
        </w:rPr>
        <w:t>apstākļu</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iestāšanās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dēl</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nespēj</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izpildīt</w:t>
      </w:r>
      <w:proofErr w:type="spellEnd"/>
      <w:r w:rsidR="00B2532A" w:rsidRPr="00A76F77">
        <w:rPr>
          <w:rFonts w:ascii="Times New Roman" w:eastAsia="MS Mincho" w:hAnsi="Times New Roman" w:cs="Times New Roman"/>
          <w:sz w:val="24"/>
          <w:szCs w:val="24"/>
        </w:rPr>
        <w:t xml:space="preserve"> savas </w:t>
      </w:r>
      <w:proofErr w:type="spellStart"/>
      <w:r w:rsidR="00B2532A" w:rsidRPr="00A76F77">
        <w:rPr>
          <w:rFonts w:ascii="Times New Roman" w:eastAsia="MS Mincho" w:hAnsi="Times New Roman" w:cs="Times New Roman"/>
          <w:sz w:val="24"/>
          <w:szCs w:val="24"/>
        </w:rPr>
        <w:t>Līguma</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noteiktās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saistības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ilgāk</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neka</w:t>
      </w:r>
      <w:proofErr w:type="spellEnd"/>
      <w:r w:rsidR="00B2532A" w:rsidRPr="00A76F77">
        <w:rPr>
          <w:rFonts w:ascii="Times New Roman" w:eastAsia="MS Mincho" w:hAnsi="Times New Roman" w:cs="Times New Roman"/>
          <w:sz w:val="24"/>
          <w:szCs w:val="24"/>
        </w:rPr>
        <w:t>̄ 30 (</w:t>
      </w:r>
      <w:proofErr w:type="spellStart"/>
      <w:r w:rsidR="00B2532A" w:rsidRPr="00A76F77">
        <w:rPr>
          <w:rFonts w:ascii="Times New Roman" w:eastAsia="MS Mincho" w:hAnsi="Times New Roman" w:cs="Times New Roman"/>
          <w:sz w:val="24"/>
          <w:szCs w:val="24"/>
        </w:rPr>
        <w:t>trīsdesmit</w:t>
      </w:r>
      <w:proofErr w:type="spellEnd"/>
      <w:r w:rsidR="00B2532A" w:rsidRPr="00A76F77">
        <w:rPr>
          <w:rFonts w:ascii="Times New Roman" w:eastAsia="MS Mincho" w:hAnsi="Times New Roman" w:cs="Times New Roman"/>
          <w:sz w:val="24"/>
          <w:szCs w:val="24"/>
        </w:rPr>
        <w:t xml:space="preserve">) dienas, tad otrai Pusei, </w:t>
      </w:r>
      <w:proofErr w:type="spellStart"/>
      <w:r w:rsidR="00B2532A" w:rsidRPr="00A76F77">
        <w:rPr>
          <w:rFonts w:ascii="Times New Roman" w:eastAsia="MS Mincho" w:hAnsi="Times New Roman" w:cs="Times New Roman"/>
          <w:sz w:val="24"/>
          <w:szCs w:val="24"/>
        </w:rPr>
        <w:t>neatlīdzinot</w:t>
      </w:r>
      <w:proofErr w:type="spellEnd"/>
      <w:r w:rsidR="00B2532A" w:rsidRPr="00A76F77">
        <w:rPr>
          <w:rFonts w:ascii="Times New Roman" w:eastAsia="MS Mincho" w:hAnsi="Times New Roman" w:cs="Times New Roman"/>
          <w:sz w:val="24"/>
          <w:szCs w:val="24"/>
        </w:rPr>
        <w:t xml:space="preserve"> pirmajai Pusei </w:t>
      </w:r>
      <w:proofErr w:type="spellStart"/>
      <w:r w:rsidR="00B2532A" w:rsidRPr="00A76F77">
        <w:rPr>
          <w:rFonts w:ascii="Times New Roman" w:eastAsia="MS Mincho" w:hAnsi="Times New Roman" w:cs="Times New Roman"/>
          <w:sz w:val="24"/>
          <w:szCs w:val="24"/>
        </w:rPr>
        <w:t>jebkādus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zaudējumus</w:t>
      </w:r>
      <w:proofErr w:type="spellEnd"/>
      <w:r w:rsidR="00B2532A" w:rsidRPr="00A76F77">
        <w:rPr>
          <w:rFonts w:ascii="Times New Roman" w:eastAsia="MS Mincho" w:hAnsi="Times New Roman" w:cs="Times New Roman"/>
          <w:sz w:val="24"/>
          <w:szCs w:val="24"/>
        </w:rPr>
        <w:t xml:space="preserve">, ir </w:t>
      </w:r>
      <w:proofErr w:type="spellStart"/>
      <w:r w:rsidR="00B2532A" w:rsidRPr="00A76F77">
        <w:rPr>
          <w:rFonts w:ascii="Times New Roman" w:eastAsia="MS Mincho" w:hAnsi="Times New Roman" w:cs="Times New Roman"/>
          <w:sz w:val="24"/>
          <w:szCs w:val="24"/>
        </w:rPr>
        <w:t>tiesības</w:t>
      </w:r>
      <w:proofErr w:type="spellEnd"/>
      <w:r w:rsidR="00B2532A" w:rsidRPr="00A76F77">
        <w:rPr>
          <w:rFonts w:ascii="Times New Roman" w:eastAsia="MS Mincho" w:hAnsi="Times New Roman" w:cs="Times New Roman"/>
          <w:sz w:val="24"/>
          <w:szCs w:val="24"/>
        </w:rPr>
        <w:t xml:space="preserve"> </w:t>
      </w:r>
      <w:proofErr w:type="spellStart"/>
      <w:r w:rsidR="00B2532A" w:rsidRPr="00A76F77">
        <w:rPr>
          <w:rFonts w:ascii="Times New Roman" w:eastAsia="MS Mincho" w:hAnsi="Times New Roman" w:cs="Times New Roman"/>
          <w:sz w:val="24"/>
          <w:szCs w:val="24"/>
        </w:rPr>
        <w:t>vienpusēji</w:t>
      </w:r>
      <w:proofErr w:type="spellEnd"/>
      <w:r w:rsidR="00B2532A" w:rsidRPr="00A76F77">
        <w:rPr>
          <w:rFonts w:ascii="Times New Roman" w:eastAsia="MS Mincho" w:hAnsi="Times New Roman" w:cs="Times New Roman"/>
          <w:sz w:val="24"/>
          <w:szCs w:val="24"/>
        </w:rPr>
        <w:t xml:space="preserve"> pirms </w:t>
      </w:r>
      <w:proofErr w:type="spellStart"/>
      <w:r w:rsidR="00B2532A" w:rsidRPr="00A76F77">
        <w:rPr>
          <w:rFonts w:ascii="Times New Roman" w:eastAsia="MS Mincho" w:hAnsi="Times New Roman" w:cs="Times New Roman"/>
          <w:sz w:val="24"/>
          <w:szCs w:val="24"/>
        </w:rPr>
        <w:t>termiņa</w:t>
      </w:r>
      <w:proofErr w:type="spellEnd"/>
      <w:r w:rsidR="00B2532A" w:rsidRPr="00A76F77">
        <w:rPr>
          <w:rFonts w:ascii="Times New Roman" w:eastAsia="MS Mincho" w:hAnsi="Times New Roman" w:cs="Times New Roman"/>
          <w:sz w:val="24"/>
          <w:szCs w:val="24"/>
        </w:rPr>
        <w:t xml:space="preserve"> izbeigt </w:t>
      </w:r>
      <w:proofErr w:type="spellStart"/>
      <w:r w:rsidR="00B2532A" w:rsidRPr="00A76F77">
        <w:rPr>
          <w:rFonts w:ascii="Times New Roman" w:eastAsia="MS Mincho" w:hAnsi="Times New Roman" w:cs="Times New Roman"/>
          <w:sz w:val="24"/>
          <w:szCs w:val="24"/>
        </w:rPr>
        <w:t>Līgumu</w:t>
      </w:r>
      <w:proofErr w:type="spellEnd"/>
      <w:r w:rsidR="00B2532A" w:rsidRPr="00A76F77">
        <w:rPr>
          <w:rFonts w:ascii="Times New Roman" w:eastAsia="MS Mincho" w:hAnsi="Times New Roman" w:cs="Times New Roman"/>
          <w:sz w:val="24"/>
          <w:szCs w:val="24"/>
        </w:rPr>
        <w:t xml:space="preserve">, par to rakstiski </w:t>
      </w:r>
      <w:proofErr w:type="spellStart"/>
      <w:r w:rsidR="00B2532A" w:rsidRPr="00A76F77">
        <w:rPr>
          <w:rFonts w:ascii="Times New Roman" w:eastAsia="MS Mincho" w:hAnsi="Times New Roman" w:cs="Times New Roman"/>
          <w:sz w:val="24"/>
          <w:szCs w:val="24"/>
        </w:rPr>
        <w:t>paziņojot</w:t>
      </w:r>
      <w:proofErr w:type="spellEnd"/>
      <w:r w:rsidR="00B2532A" w:rsidRPr="00A76F77">
        <w:rPr>
          <w:rFonts w:ascii="Times New Roman" w:eastAsia="MS Mincho" w:hAnsi="Times New Roman" w:cs="Times New Roman"/>
          <w:sz w:val="24"/>
          <w:szCs w:val="24"/>
        </w:rPr>
        <w:t xml:space="preserve"> 10 (desmit) darba dienas iepriekš.</w:t>
      </w:r>
    </w:p>
    <w:p w14:paraId="27B00785"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 xml:space="preserve">8. </w:t>
      </w:r>
      <w:proofErr w:type="spellStart"/>
      <w:r w:rsidRPr="00A76F77">
        <w:rPr>
          <w:rFonts w:ascii="Times New Roman" w:eastAsia="MS Mincho" w:hAnsi="Times New Roman" w:cs="Times New Roman"/>
          <w:b/>
          <w:bCs/>
          <w:sz w:val="24"/>
          <w:szCs w:val="24"/>
        </w:rPr>
        <w:t>L</w:t>
      </w:r>
      <w:r w:rsidRPr="00A76F77">
        <w:rPr>
          <w:rFonts w:ascii="Times New Roman" w:eastAsia="MS Mincho" w:hAnsi="Times New Roman" w:cs="Times New Roman"/>
          <w:sz w:val="24"/>
          <w:szCs w:val="24"/>
        </w:rPr>
        <w:t>ī</w:t>
      </w:r>
      <w:r w:rsidRPr="00A76F77">
        <w:rPr>
          <w:rFonts w:ascii="Times New Roman" w:eastAsia="MS Mincho" w:hAnsi="Times New Roman" w:cs="Times New Roman"/>
          <w:b/>
          <w:bCs/>
          <w:sz w:val="24"/>
          <w:szCs w:val="24"/>
        </w:rPr>
        <w:t>guma</w:t>
      </w:r>
      <w:proofErr w:type="spellEnd"/>
      <w:r w:rsidRPr="00A76F77">
        <w:rPr>
          <w:rFonts w:ascii="Times New Roman" w:eastAsia="MS Mincho" w:hAnsi="Times New Roman" w:cs="Times New Roman"/>
          <w:b/>
          <w:bCs/>
          <w:sz w:val="24"/>
          <w:szCs w:val="24"/>
        </w:rPr>
        <w:t xml:space="preserve"> </w:t>
      </w:r>
      <w:proofErr w:type="spellStart"/>
      <w:r w:rsidRPr="00A76F77">
        <w:rPr>
          <w:rFonts w:ascii="Times New Roman" w:eastAsia="MS Mincho" w:hAnsi="Times New Roman" w:cs="Times New Roman"/>
          <w:b/>
          <w:bCs/>
          <w:sz w:val="24"/>
          <w:szCs w:val="24"/>
        </w:rPr>
        <w:t>darb</w:t>
      </w:r>
      <w:r w:rsidRPr="00A76F77">
        <w:rPr>
          <w:rFonts w:ascii="Times New Roman" w:eastAsia="MS Mincho" w:hAnsi="Times New Roman" w:cs="Times New Roman"/>
          <w:sz w:val="24"/>
          <w:szCs w:val="24"/>
        </w:rPr>
        <w:t>ī</w:t>
      </w:r>
      <w:r w:rsidRPr="00A76F77">
        <w:rPr>
          <w:rFonts w:ascii="Times New Roman" w:eastAsia="MS Mincho" w:hAnsi="Times New Roman" w:cs="Times New Roman"/>
          <w:b/>
          <w:bCs/>
          <w:sz w:val="24"/>
          <w:szCs w:val="24"/>
        </w:rPr>
        <w:t>bas</w:t>
      </w:r>
      <w:proofErr w:type="spellEnd"/>
      <w:r w:rsidRPr="00A76F77">
        <w:rPr>
          <w:rFonts w:ascii="Times New Roman" w:eastAsia="MS Mincho" w:hAnsi="Times New Roman" w:cs="Times New Roman"/>
          <w:b/>
          <w:bCs/>
          <w:sz w:val="24"/>
          <w:szCs w:val="24"/>
        </w:rPr>
        <w:t xml:space="preserve"> termiņš </w:t>
      </w:r>
    </w:p>
    <w:p w14:paraId="271D516F"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8.1. Līgums stājas spēkā tā abpusējas parakstīšanas dienā un ir </w:t>
      </w:r>
      <w:r w:rsidRPr="00A76F77">
        <w:rPr>
          <w:rFonts w:ascii="Times New Roman" w:eastAsia="MS Mincho" w:hAnsi="Times New Roman" w:cs="Times New Roman"/>
          <w:b/>
          <w:bCs/>
          <w:sz w:val="24"/>
          <w:szCs w:val="24"/>
        </w:rPr>
        <w:t>spēkā līdz 20___.gada ____</w:t>
      </w:r>
      <w:r w:rsidRPr="00A76F77">
        <w:rPr>
          <w:rFonts w:ascii="Times New Roman" w:eastAsia="MS Mincho" w:hAnsi="Times New Roman" w:cs="Times New Roman"/>
          <w:bCs/>
          <w:sz w:val="24"/>
          <w:szCs w:val="24"/>
        </w:rPr>
        <w:t xml:space="preserve">. </w:t>
      </w:r>
    </w:p>
    <w:p w14:paraId="2AC9DA2E"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8.2. </w:t>
      </w:r>
      <w:proofErr w:type="spellStart"/>
      <w:r w:rsidRPr="00A76F77">
        <w:rPr>
          <w:rFonts w:ascii="Times New Roman" w:eastAsia="MS Mincho" w:hAnsi="Times New Roman" w:cs="Times New Roman"/>
          <w:sz w:val="24"/>
          <w:szCs w:val="24"/>
        </w:rPr>
        <w:t>Līguma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darbība</w:t>
      </w:r>
      <w:proofErr w:type="spellEnd"/>
      <w:r w:rsidRPr="00A76F77">
        <w:rPr>
          <w:rFonts w:ascii="Times New Roman" w:eastAsia="MS Mincho" w:hAnsi="Times New Roman" w:cs="Times New Roman"/>
          <w:sz w:val="24"/>
          <w:szCs w:val="24"/>
        </w:rPr>
        <w:t xml:space="preserve"> izbeidzas: </w:t>
      </w:r>
    </w:p>
    <w:p w14:paraId="1CC3DBCC" w14:textId="77777777" w:rsidR="00B2532A" w:rsidRPr="00A76F77" w:rsidRDefault="00B2532A" w:rsidP="00B2532A">
      <w:pPr>
        <w:widowControl w:val="0"/>
        <w:tabs>
          <w:tab w:val="left" w:pos="426"/>
          <w:tab w:val="left" w:pos="940"/>
          <w:tab w:val="left" w:pos="144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8.2.1.  beidzoties </w:t>
      </w:r>
      <w:proofErr w:type="spellStart"/>
      <w:r w:rsidRPr="00A76F77">
        <w:rPr>
          <w:rFonts w:ascii="Times New Roman" w:eastAsia="MS Mincho" w:hAnsi="Times New Roman" w:cs="Times New Roman"/>
          <w:sz w:val="24"/>
          <w:szCs w:val="24"/>
        </w:rPr>
        <w:t>Līguma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termiņam</w:t>
      </w:r>
      <w:proofErr w:type="spellEnd"/>
      <w:r w:rsidRPr="00A76F77">
        <w:rPr>
          <w:rFonts w:ascii="Times New Roman" w:eastAsia="MS Mincho" w:hAnsi="Times New Roman" w:cs="Times New Roman"/>
          <w:sz w:val="24"/>
          <w:szCs w:val="24"/>
        </w:rPr>
        <w:t xml:space="preserve">; </w:t>
      </w:r>
    </w:p>
    <w:p w14:paraId="20D3E6B8" w14:textId="77777777" w:rsidR="00B2532A" w:rsidRPr="00A76F77" w:rsidRDefault="00B2532A" w:rsidP="00B2532A">
      <w:pPr>
        <w:widowControl w:val="0"/>
        <w:tabs>
          <w:tab w:val="left" w:pos="426"/>
          <w:tab w:val="left" w:pos="940"/>
          <w:tab w:val="left" w:pos="144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8.2.2.  </w:t>
      </w:r>
      <w:proofErr w:type="spellStart"/>
      <w:r w:rsidRPr="00A76F77">
        <w:rPr>
          <w:rFonts w:ascii="Times New Roman" w:eastAsia="MS Mincho" w:hAnsi="Times New Roman" w:cs="Times New Roman"/>
          <w:sz w:val="24"/>
          <w:szCs w:val="24"/>
        </w:rPr>
        <w:t>Pusēm</w:t>
      </w:r>
      <w:proofErr w:type="spellEnd"/>
      <w:r w:rsidRPr="00A76F77">
        <w:rPr>
          <w:rFonts w:ascii="Times New Roman" w:eastAsia="MS Mincho" w:hAnsi="Times New Roman" w:cs="Times New Roman"/>
          <w:sz w:val="24"/>
          <w:szCs w:val="24"/>
        </w:rPr>
        <w:t xml:space="preserve"> par to rakstiski vienojoties.</w:t>
      </w:r>
    </w:p>
    <w:p w14:paraId="7C46F0DD" w14:textId="77777777" w:rsidR="00B2532A" w:rsidRPr="00A76F77" w:rsidRDefault="00B2532A" w:rsidP="00B2532A">
      <w:pPr>
        <w:widowControl w:val="0"/>
        <w:tabs>
          <w:tab w:val="left" w:pos="426"/>
          <w:tab w:val="left" w:pos="940"/>
          <w:tab w:val="left" w:pos="144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8.3. Līguma attiecības par pabeigtām atzīstamas tad, kad Puses izpildījušas visas savstarpējās saistības un starp tām pilnīgi nokārtoti visi maksājumi.</w:t>
      </w:r>
    </w:p>
    <w:p w14:paraId="48934E30" w14:textId="75E5F8BE"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8.4. Iznomātājam, </w:t>
      </w:r>
      <w:proofErr w:type="spellStart"/>
      <w:r w:rsidRPr="00A76F77">
        <w:rPr>
          <w:rFonts w:ascii="Times New Roman" w:eastAsia="MS Mincho" w:hAnsi="Times New Roman" w:cs="Times New Roman"/>
          <w:sz w:val="24"/>
          <w:szCs w:val="24"/>
        </w:rPr>
        <w:t>neatlīdzinot</w:t>
      </w:r>
      <w:proofErr w:type="spellEnd"/>
      <w:r w:rsidRPr="00A76F77">
        <w:rPr>
          <w:rFonts w:ascii="Times New Roman" w:eastAsia="MS Mincho" w:hAnsi="Times New Roman" w:cs="Times New Roman"/>
          <w:sz w:val="24"/>
          <w:szCs w:val="24"/>
        </w:rPr>
        <w:t xml:space="preserve"> Nomniekam </w:t>
      </w:r>
      <w:proofErr w:type="spellStart"/>
      <w:r w:rsidRPr="00A76F77">
        <w:rPr>
          <w:rFonts w:ascii="Times New Roman" w:eastAsia="MS Mincho" w:hAnsi="Times New Roman" w:cs="Times New Roman"/>
          <w:sz w:val="24"/>
          <w:szCs w:val="24"/>
        </w:rPr>
        <w:t>jebkādus</w:t>
      </w:r>
      <w:proofErr w:type="spellEnd"/>
      <w:r w:rsidRPr="00A76F77">
        <w:rPr>
          <w:rFonts w:ascii="Times New Roman" w:eastAsia="MS Mincho" w:hAnsi="Times New Roman" w:cs="Times New Roman"/>
          <w:sz w:val="24"/>
          <w:szCs w:val="24"/>
        </w:rPr>
        <w:t xml:space="preserve"> izdevumus, </w:t>
      </w:r>
      <w:proofErr w:type="spellStart"/>
      <w:r w:rsidRPr="00A76F77">
        <w:rPr>
          <w:rFonts w:ascii="Times New Roman" w:eastAsia="MS Mincho" w:hAnsi="Times New Roman" w:cs="Times New Roman"/>
          <w:sz w:val="24"/>
          <w:szCs w:val="24"/>
        </w:rPr>
        <w:t>zaudējumus</w:t>
      </w:r>
      <w:proofErr w:type="spellEnd"/>
      <w:r w:rsidRPr="00A76F77">
        <w:rPr>
          <w:rFonts w:ascii="Times New Roman" w:eastAsia="MS Mincho" w:hAnsi="Times New Roman" w:cs="Times New Roman"/>
          <w:sz w:val="24"/>
          <w:szCs w:val="24"/>
        </w:rPr>
        <w:t xml:space="preserve">, kas </w:t>
      </w:r>
      <w:proofErr w:type="spellStart"/>
      <w:r w:rsidRPr="00A76F77">
        <w:rPr>
          <w:rFonts w:ascii="Times New Roman" w:eastAsia="MS Mincho" w:hAnsi="Times New Roman" w:cs="Times New Roman"/>
          <w:sz w:val="24"/>
          <w:szCs w:val="24"/>
        </w:rPr>
        <w:t>saistīti</w:t>
      </w:r>
      <w:proofErr w:type="spellEnd"/>
      <w:r w:rsidRPr="00A76F77">
        <w:rPr>
          <w:rFonts w:ascii="Times New Roman" w:eastAsia="MS Mincho" w:hAnsi="Times New Roman" w:cs="Times New Roman"/>
          <w:sz w:val="24"/>
          <w:szCs w:val="24"/>
        </w:rPr>
        <w:t xml:space="preserve"> ar </w:t>
      </w:r>
      <w:proofErr w:type="spellStart"/>
      <w:r w:rsidRPr="00A76F77">
        <w:rPr>
          <w:rFonts w:ascii="Times New Roman" w:eastAsia="MS Mincho" w:hAnsi="Times New Roman" w:cs="Times New Roman"/>
          <w:sz w:val="24"/>
          <w:szCs w:val="24"/>
        </w:rPr>
        <w:t>Līguma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pirmstermiņa</w:t>
      </w:r>
      <w:proofErr w:type="spellEnd"/>
      <w:r w:rsidRPr="00A76F77">
        <w:rPr>
          <w:rFonts w:ascii="Times New Roman" w:eastAsia="MS Mincho" w:hAnsi="Times New Roman" w:cs="Times New Roman"/>
          <w:sz w:val="24"/>
          <w:szCs w:val="24"/>
        </w:rPr>
        <w:t xml:space="preserve"> izbeigšanu, kā arī Nomnieka veiktos </w:t>
      </w:r>
      <w:proofErr w:type="spellStart"/>
      <w:r w:rsidRPr="00A76F77">
        <w:rPr>
          <w:rFonts w:ascii="Times New Roman" w:eastAsia="MS Mincho" w:hAnsi="Times New Roman" w:cs="Times New Roman"/>
          <w:sz w:val="24"/>
          <w:szCs w:val="24"/>
        </w:rPr>
        <w:t>ieguldījumus</w:t>
      </w:r>
      <w:proofErr w:type="spellEnd"/>
      <w:r w:rsidRPr="00A76F77">
        <w:rPr>
          <w:rFonts w:ascii="Times New Roman" w:eastAsia="MS Mincho" w:hAnsi="Times New Roman" w:cs="Times New Roman"/>
          <w:sz w:val="24"/>
          <w:szCs w:val="24"/>
        </w:rPr>
        <w:t xml:space="preserve"> un </w:t>
      </w:r>
      <w:proofErr w:type="spellStart"/>
      <w:r w:rsidRPr="00A76F77">
        <w:rPr>
          <w:rFonts w:ascii="Times New Roman" w:eastAsia="MS Mincho" w:hAnsi="Times New Roman" w:cs="Times New Roman"/>
          <w:sz w:val="24"/>
          <w:szCs w:val="24"/>
        </w:rPr>
        <w:t>taisītos</w:t>
      </w:r>
      <w:proofErr w:type="spellEnd"/>
      <w:r w:rsidRPr="00A76F77">
        <w:rPr>
          <w:rFonts w:ascii="Times New Roman" w:eastAsia="MS Mincho" w:hAnsi="Times New Roman" w:cs="Times New Roman"/>
          <w:sz w:val="24"/>
          <w:szCs w:val="24"/>
        </w:rPr>
        <w:t xml:space="preserve"> izdevumus </w:t>
      </w:r>
      <w:r w:rsidR="00DC7EDA" w:rsidRPr="00A76F77">
        <w:rPr>
          <w:rFonts w:ascii="Times New Roman" w:eastAsia="MS Mincho" w:hAnsi="Times New Roman" w:cs="Times New Roman"/>
          <w:sz w:val="24"/>
          <w:szCs w:val="24"/>
        </w:rPr>
        <w:t>Nomas objektā</w:t>
      </w:r>
      <w:r w:rsidRPr="00A76F77">
        <w:rPr>
          <w:rFonts w:ascii="Times New Roman" w:eastAsia="MS Mincho" w:hAnsi="Times New Roman" w:cs="Times New Roman"/>
          <w:sz w:val="24"/>
          <w:szCs w:val="24"/>
        </w:rPr>
        <w:t>,</w:t>
      </w:r>
      <w:r w:rsidRPr="00A76F77">
        <w:rPr>
          <w:rFonts w:ascii="Times New Roman" w:eastAsia="MS Mincho" w:hAnsi="Times New Roman" w:cs="Times New Roman"/>
          <w:bCs/>
          <w:sz w:val="24"/>
          <w:szCs w:val="24"/>
        </w:rPr>
        <w:t xml:space="preserve"> ir tiesības Līgumu izbeigt pirms termiņa beigām, par to rakstiski paziņojot Nomniekam 2 (divas) kalendāras nedēļas iepriekš:</w:t>
      </w:r>
    </w:p>
    <w:p w14:paraId="562B63AC"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8.4.1. ja Nomnieks nav samaksājis kādu maksājumu Līgumā noteiktajā termiņā un apmērā un ja šāds nokavējums ir ilgāks par 15 (piecpadsmit) dienām;</w:t>
      </w:r>
    </w:p>
    <w:p w14:paraId="599BAE53" w14:textId="3C806E3B"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8.4.2. ja Nomnieks bojā </w:t>
      </w:r>
      <w:r w:rsidR="00DC7EDA" w:rsidRPr="00A76F77">
        <w:rPr>
          <w:rFonts w:ascii="Times New Roman" w:eastAsia="MS Mincho" w:hAnsi="Times New Roman" w:cs="Times New Roman"/>
          <w:bCs/>
          <w:sz w:val="24"/>
          <w:szCs w:val="24"/>
        </w:rPr>
        <w:t>Inženierbūvi</w:t>
      </w:r>
      <w:r w:rsidRPr="00A76F77">
        <w:rPr>
          <w:rFonts w:ascii="Times New Roman" w:eastAsia="MS Mincho" w:hAnsi="Times New Roman" w:cs="Times New Roman"/>
          <w:bCs/>
          <w:sz w:val="24"/>
          <w:szCs w:val="24"/>
        </w:rPr>
        <w:t xml:space="preserve">, lieto </w:t>
      </w:r>
      <w:r w:rsidR="00DC7EDA" w:rsidRPr="00A76F77">
        <w:rPr>
          <w:rFonts w:ascii="Times New Roman" w:eastAsia="MS Mincho" w:hAnsi="Times New Roman" w:cs="Times New Roman"/>
          <w:bCs/>
          <w:sz w:val="24"/>
          <w:szCs w:val="24"/>
        </w:rPr>
        <w:t>Nomas objektu</w:t>
      </w:r>
      <w:r w:rsidRPr="00A76F77">
        <w:rPr>
          <w:rFonts w:ascii="Times New Roman" w:eastAsia="MS Mincho" w:hAnsi="Times New Roman" w:cs="Times New Roman"/>
          <w:bCs/>
          <w:sz w:val="24"/>
          <w:szCs w:val="24"/>
        </w:rPr>
        <w:t xml:space="preserve"> pretēji Līguma noteikumiem vai nepilda kādu Līguma saistību, un ja par Līguma neizpildi vai neievērošanu Nomnieks ir bijis rakstiski brīdināts jau iepriekš;</w:t>
      </w:r>
    </w:p>
    <w:p w14:paraId="447B951F" w14:textId="286FFE3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8.4.3. ja Nomnieks bez Iznomātāja rakstiskas piekrišanas nodod </w:t>
      </w:r>
      <w:r w:rsidR="00DC7EDA" w:rsidRPr="00A76F77">
        <w:rPr>
          <w:rFonts w:ascii="Times New Roman" w:eastAsia="MS Mincho" w:hAnsi="Times New Roman" w:cs="Times New Roman"/>
          <w:sz w:val="24"/>
          <w:szCs w:val="24"/>
        </w:rPr>
        <w:t xml:space="preserve">Nomas objektu </w:t>
      </w:r>
      <w:r w:rsidRPr="00A76F77">
        <w:rPr>
          <w:rFonts w:ascii="Times New Roman" w:eastAsia="MS Mincho" w:hAnsi="Times New Roman" w:cs="Times New Roman"/>
          <w:bCs/>
          <w:sz w:val="24"/>
          <w:szCs w:val="24"/>
        </w:rPr>
        <w:t>apakšnomā vai lietošanā citai personai;</w:t>
      </w:r>
    </w:p>
    <w:p w14:paraId="5414A079" w14:textId="0D6E8EA8"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8.4.4. ja Nomnieks izdara patvarīgu pārbūvi</w:t>
      </w:r>
      <w:r w:rsidR="00DC7EDA" w:rsidRPr="00A76F77">
        <w:rPr>
          <w:rFonts w:ascii="Times New Roman" w:eastAsia="MS Mincho" w:hAnsi="Times New Roman" w:cs="Times New Roman"/>
          <w:bCs/>
          <w:sz w:val="24"/>
          <w:szCs w:val="24"/>
        </w:rPr>
        <w:t xml:space="preserve"> vai būvniecību</w:t>
      </w:r>
      <w:r w:rsidRPr="00A76F77">
        <w:rPr>
          <w:rFonts w:ascii="Times New Roman" w:eastAsia="MS Mincho" w:hAnsi="Times New Roman" w:cs="Times New Roman"/>
          <w:bCs/>
          <w:sz w:val="24"/>
          <w:szCs w:val="24"/>
        </w:rPr>
        <w:t>;</w:t>
      </w:r>
    </w:p>
    <w:p w14:paraId="30FF84BE" w14:textId="331D337F"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8.4.5. tiek pārkāpti Līguma nosacījumi, tajā skaitā, ja Nomnieks nav veicis Līgumā paredzētos kapitālieguldījumus </w:t>
      </w:r>
      <w:r w:rsidR="00DC7EDA" w:rsidRPr="00A76F77">
        <w:rPr>
          <w:rFonts w:ascii="Times New Roman" w:eastAsia="MS Mincho" w:hAnsi="Times New Roman" w:cs="Times New Roman"/>
          <w:sz w:val="24"/>
          <w:szCs w:val="24"/>
        </w:rPr>
        <w:t>Nomas objektā</w:t>
      </w:r>
      <w:r w:rsidR="00DC7EDA" w:rsidRPr="00A76F77">
        <w:rPr>
          <w:rFonts w:ascii="Times New Roman" w:eastAsia="MS Mincho" w:hAnsi="Times New Roman" w:cs="Times New Roman"/>
          <w:bCs/>
          <w:sz w:val="24"/>
          <w:szCs w:val="24"/>
        </w:rPr>
        <w:t>.</w:t>
      </w:r>
    </w:p>
    <w:p w14:paraId="55943D1F" w14:textId="77B060D1"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8.5. Nomnieks apņemas un tam ir pienākums ne vēlāk kā Līguma darbības termiņa pēdējā dienā, vai Līgumu izbeidzot pirms termiņa, atbrīvot </w:t>
      </w:r>
      <w:r w:rsidR="00DC7EDA" w:rsidRPr="00A76F77">
        <w:rPr>
          <w:rFonts w:ascii="Times New Roman" w:eastAsia="MS Mincho" w:hAnsi="Times New Roman" w:cs="Times New Roman"/>
          <w:sz w:val="24"/>
          <w:szCs w:val="24"/>
        </w:rPr>
        <w:t xml:space="preserve">Nomas objektu </w:t>
      </w:r>
      <w:r w:rsidRPr="00A76F77">
        <w:rPr>
          <w:rFonts w:ascii="Times New Roman" w:eastAsia="MS Mincho" w:hAnsi="Times New Roman" w:cs="Times New Roman"/>
          <w:bCs/>
          <w:sz w:val="24"/>
          <w:szCs w:val="24"/>
        </w:rPr>
        <w:t xml:space="preserve">lietošanas kārtībā, izvest visas iekārtas un personīgo īpašumu, salabot visus bojājumus, ko radījusi šāda </w:t>
      </w:r>
      <w:r w:rsidR="00DC7EDA" w:rsidRPr="00A76F77">
        <w:rPr>
          <w:rFonts w:ascii="Times New Roman" w:eastAsia="MS Mincho" w:hAnsi="Times New Roman" w:cs="Times New Roman"/>
          <w:sz w:val="24"/>
          <w:szCs w:val="24"/>
        </w:rPr>
        <w:t xml:space="preserve">Nomas objekta </w:t>
      </w:r>
      <w:r w:rsidRPr="00A76F77">
        <w:rPr>
          <w:rFonts w:ascii="Times New Roman" w:eastAsia="MS Mincho" w:hAnsi="Times New Roman" w:cs="Times New Roman"/>
          <w:bCs/>
          <w:sz w:val="24"/>
          <w:szCs w:val="24"/>
        </w:rPr>
        <w:t xml:space="preserve">atbrīvošana, nodot </w:t>
      </w:r>
      <w:r w:rsidR="00DC7EDA" w:rsidRPr="00A76F77">
        <w:rPr>
          <w:rFonts w:ascii="Times New Roman" w:eastAsia="MS Mincho" w:hAnsi="Times New Roman" w:cs="Times New Roman"/>
          <w:sz w:val="24"/>
          <w:szCs w:val="24"/>
        </w:rPr>
        <w:t xml:space="preserve">Nomas objektu </w:t>
      </w:r>
      <w:r w:rsidRPr="00A76F77">
        <w:rPr>
          <w:rFonts w:ascii="Times New Roman" w:eastAsia="MS Mincho" w:hAnsi="Times New Roman" w:cs="Times New Roman"/>
          <w:bCs/>
          <w:sz w:val="24"/>
          <w:szCs w:val="24"/>
        </w:rPr>
        <w:t xml:space="preserve">tīru un tādā pašā kārtībā un labā stāvoklī, kādā Nomniekam jāuztur </w:t>
      </w:r>
      <w:r w:rsidR="00DC7EDA" w:rsidRPr="00A76F77">
        <w:rPr>
          <w:rFonts w:ascii="Times New Roman" w:eastAsia="MS Mincho" w:hAnsi="Times New Roman" w:cs="Times New Roman"/>
          <w:sz w:val="24"/>
          <w:szCs w:val="24"/>
        </w:rPr>
        <w:t xml:space="preserve">Nomas objekts </w:t>
      </w:r>
      <w:r w:rsidRPr="00A76F77">
        <w:rPr>
          <w:rFonts w:ascii="Times New Roman" w:eastAsia="MS Mincho" w:hAnsi="Times New Roman" w:cs="Times New Roman"/>
          <w:bCs/>
          <w:sz w:val="24"/>
          <w:szCs w:val="24"/>
        </w:rPr>
        <w:t>saskaņā ar Līguma noteikumiem, noformējot nodošanas - pieņemšanas aktu, ko paraksta abas puses.</w:t>
      </w:r>
    </w:p>
    <w:p w14:paraId="32F9AEC5" w14:textId="101BB753"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8.6. </w:t>
      </w:r>
      <w:proofErr w:type="spellStart"/>
      <w:r w:rsidRPr="00A76F77">
        <w:rPr>
          <w:rFonts w:ascii="Times New Roman" w:hAnsi="Times New Roman" w:cs="Times New Roman"/>
          <w:sz w:val="24"/>
          <w:szCs w:val="24"/>
        </w:rPr>
        <w:t>Gadījuma</w:t>
      </w:r>
      <w:proofErr w:type="spellEnd"/>
      <w:r w:rsidRPr="00A76F77">
        <w:rPr>
          <w:rFonts w:ascii="Times New Roman" w:hAnsi="Times New Roman" w:cs="Times New Roman"/>
          <w:sz w:val="24"/>
          <w:szCs w:val="24"/>
        </w:rPr>
        <w:t xml:space="preserve">̄, ja Nomnieks </w:t>
      </w:r>
      <w:proofErr w:type="spellStart"/>
      <w:r w:rsidRPr="00A76F77">
        <w:rPr>
          <w:rFonts w:ascii="Times New Roman" w:hAnsi="Times New Roman" w:cs="Times New Roman"/>
          <w:sz w:val="24"/>
          <w:szCs w:val="24"/>
        </w:rPr>
        <w:t>Līguma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noteiktaja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termiņa</w:t>
      </w:r>
      <w:proofErr w:type="spellEnd"/>
      <w:r w:rsidRPr="00A76F77">
        <w:rPr>
          <w:rFonts w:ascii="Times New Roman" w:hAnsi="Times New Roman" w:cs="Times New Roman"/>
          <w:sz w:val="24"/>
          <w:szCs w:val="24"/>
        </w:rPr>
        <w:t xml:space="preserve">̄ un </w:t>
      </w:r>
      <w:proofErr w:type="spellStart"/>
      <w:r w:rsidRPr="00A76F77">
        <w:rPr>
          <w:rFonts w:ascii="Times New Roman" w:hAnsi="Times New Roman" w:cs="Times New Roman"/>
          <w:sz w:val="24"/>
          <w:szCs w:val="24"/>
        </w:rPr>
        <w:t>kārtība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neatbrīvo</w:t>
      </w:r>
      <w:proofErr w:type="spellEnd"/>
      <w:r w:rsidRPr="00A76F77">
        <w:rPr>
          <w:rFonts w:ascii="Times New Roman" w:hAnsi="Times New Roman" w:cs="Times New Roman"/>
          <w:sz w:val="24"/>
          <w:szCs w:val="24"/>
        </w:rPr>
        <w:t xml:space="preserve"> </w:t>
      </w:r>
      <w:r w:rsidR="00DC7EDA" w:rsidRPr="00A76F77">
        <w:rPr>
          <w:rFonts w:ascii="Times New Roman" w:eastAsia="MS Mincho" w:hAnsi="Times New Roman" w:cs="Times New Roman"/>
          <w:sz w:val="24"/>
          <w:szCs w:val="24"/>
        </w:rPr>
        <w:t xml:space="preserve">Nomas objektu </w:t>
      </w:r>
      <w:r w:rsidRPr="00A76F77">
        <w:rPr>
          <w:rFonts w:ascii="Times New Roman" w:hAnsi="Times New Roman" w:cs="Times New Roman"/>
          <w:sz w:val="24"/>
          <w:szCs w:val="24"/>
        </w:rPr>
        <w:t xml:space="preserve">un nenodod to </w:t>
      </w:r>
      <w:proofErr w:type="spellStart"/>
      <w:r w:rsidRPr="00A76F77">
        <w:rPr>
          <w:rFonts w:ascii="Times New Roman" w:hAnsi="Times New Roman" w:cs="Times New Roman"/>
          <w:sz w:val="24"/>
          <w:szCs w:val="24"/>
        </w:rPr>
        <w:t>Iznomātājam</w:t>
      </w:r>
      <w:proofErr w:type="spellEnd"/>
      <w:r w:rsidRPr="00A76F77">
        <w:rPr>
          <w:rFonts w:ascii="Times New Roman" w:hAnsi="Times New Roman" w:cs="Times New Roman"/>
          <w:sz w:val="24"/>
          <w:szCs w:val="24"/>
        </w:rPr>
        <w:t xml:space="preserve">, Nomnieks par </w:t>
      </w:r>
      <w:r w:rsidR="00DC7EDA" w:rsidRPr="00A76F77">
        <w:rPr>
          <w:rFonts w:ascii="Times New Roman" w:eastAsia="MS Mincho" w:hAnsi="Times New Roman" w:cs="Times New Roman"/>
          <w:sz w:val="24"/>
          <w:szCs w:val="24"/>
        </w:rPr>
        <w:t xml:space="preserve">Nomas objekta </w:t>
      </w:r>
      <w:r w:rsidRPr="00A76F77">
        <w:rPr>
          <w:rFonts w:ascii="Times New Roman" w:hAnsi="Times New Roman" w:cs="Times New Roman"/>
          <w:sz w:val="24"/>
          <w:szCs w:val="24"/>
        </w:rPr>
        <w:t xml:space="preserve">faktisko lietošanu maksā </w:t>
      </w:r>
      <w:proofErr w:type="spellStart"/>
      <w:r w:rsidRPr="00A76F77">
        <w:rPr>
          <w:rFonts w:ascii="Times New Roman" w:hAnsi="Times New Roman" w:cs="Times New Roman"/>
          <w:sz w:val="24"/>
          <w:szCs w:val="24"/>
        </w:rPr>
        <w:t>Līguma</w:t>
      </w:r>
      <w:proofErr w:type="spellEnd"/>
      <w:r w:rsidRPr="00A76F77">
        <w:rPr>
          <w:rFonts w:ascii="Times New Roman" w:hAnsi="Times New Roman" w:cs="Times New Roman"/>
          <w:sz w:val="24"/>
          <w:szCs w:val="24"/>
        </w:rPr>
        <w:t xml:space="preserve">̄ noteiktos </w:t>
      </w:r>
      <w:proofErr w:type="spellStart"/>
      <w:r w:rsidRPr="00A76F77">
        <w:rPr>
          <w:rFonts w:ascii="Times New Roman" w:hAnsi="Times New Roman" w:cs="Times New Roman"/>
          <w:sz w:val="24"/>
          <w:szCs w:val="24"/>
        </w:rPr>
        <w:t>maksājumus</w:t>
      </w:r>
      <w:proofErr w:type="spellEnd"/>
      <w:r w:rsidRPr="00A76F77">
        <w:rPr>
          <w:rFonts w:ascii="Times New Roman" w:hAnsi="Times New Roman" w:cs="Times New Roman"/>
          <w:sz w:val="24"/>
          <w:szCs w:val="24"/>
        </w:rPr>
        <w:t xml:space="preserve">, kā arī par katru </w:t>
      </w:r>
      <w:proofErr w:type="spellStart"/>
      <w:r w:rsidRPr="00A76F77">
        <w:rPr>
          <w:rFonts w:ascii="Times New Roman" w:hAnsi="Times New Roman" w:cs="Times New Roman"/>
          <w:sz w:val="24"/>
          <w:szCs w:val="24"/>
        </w:rPr>
        <w:t>kavēto</w:t>
      </w:r>
      <w:proofErr w:type="spellEnd"/>
      <w:r w:rsidRPr="00A76F77">
        <w:rPr>
          <w:rFonts w:ascii="Times New Roman" w:hAnsi="Times New Roman" w:cs="Times New Roman"/>
          <w:sz w:val="24"/>
          <w:szCs w:val="24"/>
        </w:rPr>
        <w:t xml:space="preserve"> dienu </w:t>
      </w:r>
      <w:proofErr w:type="spellStart"/>
      <w:r w:rsidRPr="00A76F77">
        <w:rPr>
          <w:rFonts w:ascii="Times New Roman" w:hAnsi="Times New Roman" w:cs="Times New Roman"/>
          <w:sz w:val="24"/>
          <w:szCs w:val="24"/>
        </w:rPr>
        <w:t>līdz</w:t>
      </w:r>
      <w:proofErr w:type="spellEnd"/>
      <w:r w:rsidRPr="00A76F77">
        <w:rPr>
          <w:rFonts w:ascii="Times New Roman" w:hAnsi="Times New Roman" w:cs="Times New Roman"/>
          <w:sz w:val="24"/>
          <w:szCs w:val="24"/>
        </w:rPr>
        <w:t xml:space="preserve"> </w:t>
      </w:r>
      <w:r w:rsidR="00DC7EDA" w:rsidRPr="00A76F77">
        <w:rPr>
          <w:rFonts w:ascii="Times New Roman" w:eastAsia="MS Mincho" w:hAnsi="Times New Roman" w:cs="Times New Roman"/>
          <w:sz w:val="24"/>
          <w:szCs w:val="24"/>
        </w:rPr>
        <w:t xml:space="preserve">Nomas objekta </w:t>
      </w:r>
      <w:proofErr w:type="spellStart"/>
      <w:r w:rsidRPr="00A76F77">
        <w:rPr>
          <w:rFonts w:ascii="Times New Roman" w:hAnsi="Times New Roman" w:cs="Times New Roman"/>
          <w:sz w:val="24"/>
          <w:szCs w:val="24"/>
        </w:rPr>
        <w:t>pieņemšanas</w:t>
      </w:r>
      <w:proofErr w:type="spellEnd"/>
      <w:r w:rsidRPr="00A76F77">
        <w:rPr>
          <w:rFonts w:ascii="Times New Roman" w:hAnsi="Times New Roman" w:cs="Times New Roman"/>
          <w:sz w:val="24"/>
          <w:szCs w:val="24"/>
        </w:rPr>
        <w:t xml:space="preserve"> - nodošanas akta </w:t>
      </w:r>
      <w:proofErr w:type="spellStart"/>
      <w:r w:rsidRPr="00A76F77">
        <w:rPr>
          <w:rFonts w:ascii="Times New Roman" w:hAnsi="Times New Roman" w:cs="Times New Roman"/>
          <w:sz w:val="24"/>
          <w:szCs w:val="24"/>
        </w:rPr>
        <w:t>parakstīšanas</w:t>
      </w:r>
      <w:proofErr w:type="spellEnd"/>
      <w:r w:rsidRPr="00A76F77">
        <w:rPr>
          <w:rFonts w:ascii="Times New Roman" w:hAnsi="Times New Roman" w:cs="Times New Roman"/>
          <w:sz w:val="24"/>
          <w:szCs w:val="24"/>
        </w:rPr>
        <w:t xml:space="preserve"> dienai maksā </w:t>
      </w:r>
      <w:proofErr w:type="spellStart"/>
      <w:r w:rsidRPr="00A76F77">
        <w:rPr>
          <w:rFonts w:ascii="Times New Roman" w:hAnsi="Times New Roman" w:cs="Times New Roman"/>
          <w:sz w:val="24"/>
          <w:szCs w:val="24"/>
        </w:rPr>
        <w:t>Iznomātājam</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Līguma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paredzēto</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līgumsodu</w:t>
      </w:r>
      <w:proofErr w:type="spellEnd"/>
      <w:r w:rsidRPr="00A76F77">
        <w:rPr>
          <w:rFonts w:ascii="Times New Roman" w:hAnsi="Times New Roman" w:cs="Times New Roman"/>
          <w:sz w:val="24"/>
          <w:szCs w:val="24"/>
        </w:rPr>
        <w:t xml:space="preserve">, kā arī </w:t>
      </w:r>
      <w:proofErr w:type="spellStart"/>
      <w:r w:rsidRPr="00A76F77">
        <w:rPr>
          <w:rFonts w:ascii="Times New Roman" w:hAnsi="Times New Roman" w:cs="Times New Roman"/>
          <w:sz w:val="24"/>
          <w:szCs w:val="24"/>
        </w:rPr>
        <w:t>atlīdzina</w:t>
      </w:r>
      <w:proofErr w:type="spellEnd"/>
      <w:r w:rsidRPr="00A76F77">
        <w:rPr>
          <w:rFonts w:ascii="Times New Roman" w:hAnsi="Times New Roman" w:cs="Times New Roman"/>
          <w:sz w:val="24"/>
          <w:szCs w:val="24"/>
        </w:rPr>
        <w:t xml:space="preserve"> visus </w:t>
      </w:r>
      <w:proofErr w:type="spellStart"/>
      <w:r w:rsidRPr="00A76F77">
        <w:rPr>
          <w:rFonts w:ascii="Times New Roman" w:hAnsi="Times New Roman" w:cs="Times New Roman"/>
          <w:sz w:val="24"/>
          <w:szCs w:val="24"/>
        </w:rPr>
        <w:t>zaudējumus</w:t>
      </w:r>
      <w:proofErr w:type="spellEnd"/>
      <w:r w:rsidRPr="00A76F77">
        <w:rPr>
          <w:rFonts w:ascii="Times New Roman" w:hAnsi="Times New Roman" w:cs="Times New Roman"/>
          <w:sz w:val="24"/>
          <w:szCs w:val="24"/>
        </w:rPr>
        <w:t xml:space="preserve">, kas </w:t>
      </w:r>
      <w:proofErr w:type="spellStart"/>
      <w:r w:rsidRPr="00A76F77">
        <w:rPr>
          <w:rFonts w:ascii="Times New Roman" w:hAnsi="Times New Roman" w:cs="Times New Roman"/>
          <w:sz w:val="24"/>
          <w:szCs w:val="24"/>
        </w:rPr>
        <w:t>Iznomātājam</w:t>
      </w:r>
      <w:proofErr w:type="spellEnd"/>
      <w:r w:rsidRPr="00A76F77">
        <w:rPr>
          <w:rFonts w:ascii="Times New Roman" w:hAnsi="Times New Roman" w:cs="Times New Roman"/>
          <w:sz w:val="24"/>
          <w:szCs w:val="24"/>
        </w:rPr>
        <w:t xml:space="preserve"> radušies sakarā ar </w:t>
      </w:r>
      <w:r w:rsidR="00DC7EDA" w:rsidRPr="00A76F77">
        <w:rPr>
          <w:rFonts w:ascii="Times New Roman" w:eastAsia="MS Mincho" w:hAnsi="Times New Roman" w:cs="Times New Roman"/>
          <w:sz w:val="24"/>
          <w:szCs w:val="24"/>
        </w:rPr>
        <w:t xml:space="preserve">Nomas objekta </w:t>
      </w:r>
      <w:proofErr w:type="spellStart"/>
      <w:r w:rsidRPr="00A76F77">
        <w:rPr>
          <w:rFonts w:ascii="Times New Roman" w:hAnsi="Times New Roman" w:cs="Times New Roman"/>
          <w:sz w:val="24"/>
          <w:szCs w:val="24"/>
        </w:rPr>
        <w:t>neatbrīvošanu</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Līguma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noteiktaja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termiņa</w:t>
      </w:r>
      <w:proofErr w:type="spellEnd"/>
      <w:r w:rsidRPr="00A76F77">
        <w:rPr>
          <w:rFonts w:ascii="Times New Roman" w:hAnsi="Times New Roman" w:cs="Times New Roman"/>
          <w:sz w:val="24"/>
          <w:szCs w:val="24"/>
        </w:rPr>
        <w:t xml:space="preserve">̄ un </w:t>
      </w:r>
      <w:proofErr w:type="spellStart"/>
      <w:r w:rsidRPr="00A76F77">
        <w:rPr>
          <w:rFonts w:ascii="Times New Roman" w:hAnsi="Times New Roman" w:cs="Times New Roman"/>
          <w:sz w:val="24"/>
          <w:szCs w:val="24"/>
        </w:rPr>
        <w:t>kārtība</w:t>
      </w:r>
      <w:proofErr w:type="spellEnd"/>
      <w:r w:rsidRPr="00A76F77">
        <w:rPr>
          <w:rFonts w:ascii="Times New Roman" w:hAnsi="Times New Roman" w:cs="Times New Roman"/>
          <w:sz w:val="24"/>
          <w:szCs w:val="24"/>
        </w:rPr>
        <w:t xml:space="preserve">̄. </w:t>
      </w:r>
      <w:proofErr w:type="spellStart"/>
      <w:r w:rsidRPr="00A76F77">
        <w:rPr>
          <w:rFonts w:ascii="Times New Roman" w:hAnsi="Times New Roman" w:cs="Times New Roman"/>
          <w:sz w:val="24"/>
          <w:szCs w:val="24"/>
        </w:rPr>
        <w:t>Līgumsoda</w:t>
      </w:r>
      <w:proofErr w:type="spellEnd"/>
      <w:r w:rsidRPr="00A76F77">
        <w:rPr>
          <w:rFonts w:ascii="Times New Roman" w:hAnsi="Times New Roman" w:cs="Times New Roman"/>
          <w:sz w:val="24"/>
          <w:szCs w:val="24"/>
        </w:rPr>
        <w:t xml:space="preserve"> samaksa </w:t>
      </w:r>
      <w:proofErr w:type="spellStart"/>
      <w:r w:rsidRPr="00A76F77">
        <w:rPr>
          <w:rFonts w:ascii="Times New Roman" w:hAnsi="Times New Roman" w:cs="Times New Roman"/>
          <w:sz w:val="24"/>
          <w:szCs w:val="24"/>
        </w:rPr>
        <w:t>neatbrīvo</w:t>
      </w:r>
      <w:proofErr w:type="spellEnd"/>
      <w:r w:rsidRPr="00A76F77">
        <w:rPr>
          <w:rFonts w:ascii="Times New Roman" w:hAnsi="Times New Roman" w:cs="Times New Roman"/>
          <w:sz w:val="24"/>
          <w:szCs w:val="24"/>
        </w:rPr>
        <w:t xml:space="preserve"> Nomnieku Līgumā noteikto </w:t>
      </w:r>
      <w:proofErr w:type="spellStart"/>
      <w:r w:rsidRPr="00A76F77">
        <w:rPr>
          <w:rFonts w:ascii="Times New Roman" w:hAnsi="Times New Roman" w:cs="Times New Roman"/>
          <w:sz w:val="24"/>
          <w:szCs w:val="24"/>
        </w:rPr>
        <w:t>saistību</w:t>
      </w:r>
      <w:proofErr w:type="spellEnd"/>
      <w:r w:rsidRPr="00A76F77">
        <w:rPr>
          <w:rFonts w:ascii="Times New Roman" w:hAnsi="Times New Roman" w:cs="Times New Roman"/>
          <w:sz w:val="24"/>
          <w:szCs w:val="24"/>
        </w:rPr>
        <w:t xml:space="preserve"> izpildes.</w:t>
      </w:r>
    </w:p>
    <w:p w14:paraId="2FB2939C"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8.7. </w:t>
      </w:r>
      <w:r w:rsidRPr="00A76F77">
        <w:rPr>
          <w:rFonts w:ascii="Times New Roman" w:eastAsia="MS Mincho" w:hAnsi="Times New Roman" w:cs="Times New Roman"/>
          <w:sz w:val="24"/>
          <w:szCs w:val="24"/>
        </w:rPr>
        <w:t>Nomniekam ir tiesības pēc savas izvēles jebkurā laikā prasīt Līguma izbeigšanu, ja tas kalpo Nomnieka interesēm, par to rakstiski paziņojot Iznomātājam 1 (vienu) mēnesi iepriekš.</w:t>
      </w:r>
    </w:p>
    <w:p w14:paraId="70D58B8E" w14:textId="77777777" w:rsidR="00B2532A" w:rsidRPr="00A76F77" w:rsidRDefault="00B2532A" w:rsidP="00B2532A">
      <w:pPr>
        <w:widowControl w:val="0"/>
        <w:autoSpaceDE w:val="0"/>
        <w:autoSpaceDN w:val="0"/>
        <w:adjustRightInd w:val="0"/>
        <w:spacing w:before="80" w:after="0" w:line="240" w:lineRule="auto"/>
        <w:ind w:right="-58"/>
        <w:jc w:val="both"/>
        <w:rPr>
          <w:rFonts w:ascii="Times New Roman" w:eastAsia="Times New Roman" w:hAnsi="Times New Roman" w:cs="Times New Roman"/>
          <w:sz w:val="24"/>
          <w:szCs w:val="24"/>
          <w:lang w:eastAsia="lv-LV"/>
        </w:rPr>
      </w:pPr>
      <w:r w:rsidRPr="00A76F77">
        <w:rPr>
          <w:rFonts w:ascii="Times New Roman" w:eastAsia="MS Mincho" w:hAnsi="Times New Roman" w:cs="Times New Roman"/>
          <w:bCs/>
          <w:sz w:val="24"/>
          <w:szCs w:val="24"/>
        </w:rPr>
        <w:t xml:space="preserve">8.8. </w:t>
      </w:r>
      <w:r w:rsidRPr="00A76F77">
        <w:rPr>
          <w:rFonts w:ascii="Times New Roman" w:eastAsia="MS Mincho" w:hAnsi="Times New Roman" w:cs="Times New Roman"/>
          <w:sz w:val="24"/>
          <w:szCs w:val="24"/>
        </w:rPr>
        <w:t>Nomniekam ir tiesības prasīt pagarināt Līguma darbības termiņu uz laiku līdz 5 (pieciem) gadiem, ja Nomnieks visā Līguma darbības laikā ir pienācīgi pildījis pienākumus, kas noteikti Līgumā. Pieteikumu Līguma darbības termiņa pagarināšanai Nomnieks iesniedz Iznomātājam ne vēlāk kā 60 (sešdesmit) kalendārās dienas pirms Līguma darbības termiņa beigām.</w:t>
      </w:r>
    </w:p>
    <w:p w14:paraId="4B57B627" w14:textId="4071E8DC" w:rsidR="00B2532A" w:rsidRDefault="00B2532A"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sz w:val="24"/>
          <w:szCs w:val="24"/>
        </w:rPr>
        <w:t xml:space="preserve">8.9. </w:t>
      </w:r>
      <w:proofErr w:type="spellStart"/>
      <w:r w:rsidRPr="00A76F77">
        <w:rPr>
          <w:rFonts w:ascii="Times New Roman" w:eastAsia="MS Mincho" w:hAnsi="Times New Roman" w:cs="Times New Roman"/>
          <w:sz w:val="24"/>
          <w:szCs w:val="24"/>
        </w:rPr>
        <w:t>Iznomātājam</w:t>
      </w:r>
      <w:proofErr w:type="spellEnd"/>
      <w:r w:rsidRPr="00A76F77">
        <w:rPr>
          <w:rFonts w:ascii="Times New Roman" w:eastAsia="MS Mincho" w:hAnsi="Times New Roman" w:cs="Times New Roman"/>
          <w:sz w:val="24"/>
          <w:szCs w:val="24"/>
        </w:rPr>
        <w:t xml:space="preserve"> ir </w:t>
      </w:r>
      <w:proofErr w:type="spellStart"/>
      <w:r w:rsidRPr="00A76F77">
        <w:rPr>
          <w:rFonts w:ascii="Times New Roman" w:eastAsia="MS Mincho" w:hAnsi="Times New Roman" w:cs="Times New Roman"/>
          <w:sz w:val="24"/>
          <w:szCs w:val="24"/>
        </w:rPr>
        <w:t>tiesības</w:t>
      </w:r>
      <w:proofErr w:type="spellEnd"/>
      <w:r w:rsidRPr="00A76F77">
        <w:rPr>
          <w:rFonts w:ascii="Times New Roman" w:eastAsia="MS Mincho" w:hAnsi="Times New Roman" w:cs="Times New Roman"/>
          <w:sz w:val="24"/>
          <w:szCs w:val="24"/>
        </w:rPr>
        <w:t xml:space="preserve">, rakstiski informējot Nomnieku trīs mēnešus iepriekš, vienpusēji atkāpties no Līguma, neatlīdzinot Nomnieka zaudējumus, kas saistīti ar Līguma pirmstermiņa izbeigšanu, ja </w:t>
      </w:r>
      <w:r w:rsidR="00DC7EDA" w:rsidRPr="00A76F77">
        <w:rPr>
          <w:rFonts w:ascii="Times New Roman" w:eastAsia="MS Mincho" w:hAnsi="Times New Roman" w:cs="Times New Roman"/>
          <w:sz w:val="24"/>
          <w:szCs w:val="24"/>
        </w:rPr>
        <w:t xml:space="preserve">Nomas objekts vai tā daļa </w:t>
      </w:r>
      <w:r w:rsidRPr="00A76F77">
        <w:rPr>
          <w:rFonts w:ascii="Times New Roman" w:eastAsia="MS Mincho" w:hAnsi="Times New Roman" w:cs="Times New Roman"/>
          <w:sz w:val="24"/>
          <w:szCs w:val="24"/>
        </w:rPr>
        <w:t>nepieciešams sabiedrības vajadzību nodrošināšanai vai normatīvajos aktos noteikto publisko funkciju veikšanai.</w:t>
      </w:r>
    </w:p>
    <w:p w14:paraId="39ECEB06" w14:textId="51012935" w:rsidR="007D08C8" w:rsidRPr="00E93846" w:rsidRDefault="007D08C8" w:rsidP="007D08C8">
      <w:pPr>
        <w:rPr>
          <w:rFonts w:ascii="Times New Roman" w:hAnsi="Times New Roman" w:cs="Times New Roman"/>
          <w:sz w:val="24"/>
          <w:szCs w:val="24"/>
        </w:rPr>
      </w:pPr>
      <w:r>
        <w:rPr>
          <w:rFonts w:ascii="Times New Roman" w:eastAsia="MS Mincho" w:hAnsi="Times New Roman" w:cs="Times New Roman"/>
          <w:sz w:val="24"/>
          <w:szCs w:val="24"/>
        </w:rPr>
        <w:t>8.10.</w:t>
      </w:r>
      <w:r w:rsidRPr="007D08C8">
        <w:rPr>
          <w:rFonts w:ascii="Times New Roman" w:hAnsi="Times New Roman" w:cs="Times New Roman"/>
          <w:sz w:val="24"/>
          <w:szCs w:val="24"/>
        </w:rPr>
        <w:t xml:space="preserve"> </w:t>
      </w:r>
      <w:r>
        <w:rPr>
          <w:rFonts w:ascii="Times New Roman" w:hAnsi="Times New Roman" w:cs="Times New Roman"/>
          <w:sz w:val="24"/>
          <w:szCs w:val="24"/>
        </w:rPr>
        <w:t>Ja Nomniekam</w:t>
      </w:r>
      <w:r w:rsidRPr="00E93846">
        <w:rPr>
          <w:rFonts w:ascii="Times New Roman" w:hAnsi="Times New Roman" w:cs="Times New Roman"/>
          <w:sz w:val="24"/>
          <w:szCs w:val="24"/>
        </w:rPr>
        <w:t xml:space="preserve"> atbilstoši Starptautisko un Latvijas Republikas nacionālo sankciju likumam, ir piemērotas starptautiskās vai nacionālās sankcijas vai būtiskas finanšu un kapitāla tirgus intereses ietekmējošas Eiropas Savienības vai Ziemeļatlantijas līguma organizācijas dalībvalsts noteiktās sankcijas, un ja tādēļ š</w:t>
      </w:r>
      <w:r>
        <w:rPr>
          <w:rFonts w:ascii="Times New Roman" w:hAnsi="Times New Roman" w:cs="Times New Roman"/>
          <w:sz w:val="24"/>
          <w:szCs w:val="24"/>
        </w:rPr>
        <w:t>o Līgumu nevar izpildīt, Iznomātājam</w:t>
      </w:r>
      <w:r w:rsidRPr="00E93846">
        <w:rPr>
          <w:rFonts w:ascii="Times New Roman" w:hAnsi="Times New Roman" w:cs="Times New Roman"/>
          <w:sz w:val="24"/>
          <w:szCs w:val="24"/>
        </w:rPr>
        <w:t xml:space="preserve"> ir tiesības vienpusējā kārtā atkāpties no šī Līguma, paziņojot par to </w:t>
      </w:r>
      <w:proofErr w:type="spellStart"/>
      <w:r w:rsidRPr="00E93846">
        <w:rPr>
          <w:rFonts w:ascii="Times New Roman" w:hAnsi="Times New Roman" w:cs="Times New Roman"/>
          <w:sz w:val="24"/>
          <w:szCs w:val="24"/>
        </w:rPr>
        <w:t>rakstveidā</w:t>
      </w:r>
      <w:proofErr w:type="spellEnd"/>
      <w:r w:rsidRPr="00E93846">
        <w:rPr>
          <w:rFonts w:ascii="Times New Roman" w:hAnsi="Times New Roman" w:cs="Times New Roman"/>
          <w:sz w:val="24"/>
          <w:szCs w:val="24"/>
        </w:rPr>
        <w:t xml:space="preserve"> otrai Pusei vismaz 10 (desmit) dienas iepriekš un noslēdzot </w:t>
      </w:r>
      <w:proofErr w:type="spellStart"/>
      <w:r w:rsidRPr="00E93846">
        <w:rPr>
          <w:rFonts w:ascii="Times New Roman" w:hAnsi="Times New Roman" w:cs="Times New Roman"/>
          <w:sz w:val="24"/>
          <w:szCs w:val="24"/>
        </w:rPr>
        <w:t>atcēlējlīgumu</w:t>
      </w:r>
      <w:proofErr w:type="spellEnd"/>
      <w:r w:rsidRPr="00E93846">
        <w:rPr>
          <w:rFonts w:ascii="Times New Roman" w:hAnsi="Times New Roman" w:cs="Times New Roman"/>
          <w:sz w:val="24"/>
          <w:szCs w:val="24"/>
        </w:rPr>
        <w:t>.</w:t>
      </w:r>
    </w:p>
    <w:p w14:paraId="5E9BC805" w14:textId="1955555D" w:rsidR="007D08C8" w:rsidRPr="00A76F77" w:rsidRDefault="007D08C8" w:rsidP="00B2532A">
      <w:pPr>
        <w:widowControl w:val="0"/>
        <w:tabs>
          <w:tab w:val="left" w:pos="220"/>
          <w:tab w:val="left" w:pos="426"/>
          <w:tab w:val="left" w:pos="720"/>
        </w:tabs>
        <w:autoSpaceDE w:val="0"/>
        <w:autoSpaceDN w:val="0"/>
        <w:adjustRightInd w:val="0"/>
        <w:spacing w:before="80" w:after="0" w:line="240" w:lineRule="auto"/>
        <w:jc w:val="both"/>
        <w:rPr>
          <w:rFonts w:ascii="Times New Roman" w:eastAsia="MS Mincho" w:hAnsi="Times New Roman" w:cs="Times New Roman"/>
          <w:sz w:val="24"/>
          <w:szCs w:val="24"/>
        </w:rPr>
      </w:pPr>
    </w:p>
    <w:p w14:paraId="6D2BCF9E" w14:textId="77777777" w:rsidR="00B2532A" w:rsidRPr="00A76F77" w:rsidRDefault="00B2532A" w:rsidP="00B2532A">
      <w:pPr>
        <w:widowControl w:val="0"/>
        <w:tabs>
          <w:tab w:val="left" w:pos="220"/>
          <w:tab w:val="left" w:pos="426"/>
          <w:tab w:val="left" w:pos="720"/>
        </w:tabs>
        <w:autoSpaceDE w:val="0"/>
        <w:autoSpaceDN w:val="0"/>
        <w:adjustRightInd w:val="0"/>
        <w:spacing w:before="80" w:after="0" w:line="240" w:lineRule="auto"/>
        <w:jc w:val="center"/>
        <w:rPr>
          <w:rFonts w:ascii="Times New Roman" w:eastAsia="MS Mincho" w:hAnsi="Times New Roman" w:cs="Times New Roman"/>
          <w:sz w:val="24"/>
          <w:szCs w:val="24"/>
        </w:rPr>
      </w:pPr>
      <w:r w:rsidRPr="00A76F77">
        <w:rPr>
          <w:rFonts w:ascii="Times New Roman" w:eastAsia="MS Mincho" w:hAnsi="Times New Roman" w:cs="Times New Roman"/>
          <w:b/>
          <w:bCs/>
          <w:sz w:val="24"/>
          <w:szCs w:val="24"/>
        </w:rPr>
        <w:t xml:space="preserve">9. Citi noteikumi </w:t>
      </w:r>
    </w:p>
    <w:p w14:paraId="44C8CA6C" w14:textId="77777777"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9.1. Līgums pilnībā apliecina Pušu vienošanos un ir spēkā līdz Līguma darbības termiņa beigām un ir saistošs Pušu juridiskajiem tiesību un saistību pārņēmējiem. Nekādi mutiski papildinājumi netiek uzskatīti par Līguma noteikumiem.</w:t>
      </w:r>
    </w:p>
    <w:p w14:paraId="660A6BF8" w14:textId="77777777"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9.2. Visi Līguma grozījumi ir sagatavojami, Pusēm rakstiski vienojoties, un ir pievienojami Līgumam kā pielikumi un no to parakstīšanas dienas kļūst par Līguma neatņemamu sastāvdaļu. Tie ir saistoši abām Pusēm.</w:t>
      </w:r>
    </w:p>
    <w:p w14:paraId="38DD0806" w14:textId="77777777"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9.3. Mainot savu nosaukumu, adresi vai norēķinu rēķinu, Puses apņemas trīs dienu laikā paziņot viena otrai par notikušajām izmaiņām. Pretējā gadījumā vainīgā Puse pilnībā atlīdzina otrai Pusei nodarītos vai tādējādi radušos zaudējumus.</w:t>
      </w:r>
    </w:p>
    <w:p w14:paraId="12899C7C" w14:textId="7EF687B6"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sz w:val="24"/>
          <w:szCs w:val="24"/>
        </w:rPr>
      </w:pPr>
      <w:r w:rsidRPr="00A76F77">
        <w:rPr>
          <w:rFonts w:ascii="Times New Roman" w:eastAsia="MS Mincho" w:hAnsi="Times New Roman" w:cs="Times New Roman"/>
          <w:bCs/>
          <w:sz w:val="24"/>
          <w:szCs w:val="24"/>
        </w:rPr>
        <w:t xml:space="preserve">9.4. </w:t>
      </w:r>
      <w:proofErr w:type="spellStart"/>
      <w:r w:rsidRPr="00A76F77">
        <w:rPr>
          <w:rFonts w:ascii="Times New Roman" w:eastAsia="MS Mincho" w:hAnsi="Times New Roman" w:cs="Times New Roman"/>
          <w:sz w:val="24"/>
          <w:szCs w:val="24"/>
        </w:rPr>
        <w:t>Iznomātājs</w:t>
      </w:r>
      <w:proofErr w:type="spellEnd"/>
      <w:r w:rsidRPr="00A76F77">
        <w:rPr>
          <w:rFonts w:ascii="Times New Roman" w:eastAsia="MS Mincho" w:hAnsi="Times New Roman" w:cs="Times New Roman"/>
          <w:sz w:val="24"/>
          <w:szCs w:val="24"/>
        </w:rPr>
        <w:t xml:space="preserve"> pilnvaro Siguldas novada </w:t>
      </w:r>
      <w:proofErr w:type="spellStart"/>
      <w:r w:rsidRPr="00A76F77">
        <w:rPr>
          <w:rFonts w:ascii="Times New Roman" w:eastAsia="MS Mincho" w:hAnsi="Times New Roman" w:cs="Times New Roman"/>
          <w:sz w:val="24"/>
          <w:szCs w:val="24"/>
        </w:rPr>
        <w:t>pašvaldības</w:t>
      </w:r>
      <w:proofErr w:type="spellEnd"/>
      <w:r w:rsidRPr="00A76F77">
        <w:rPr>
          <w:rFonts w:ascii="Times New Roman" w:eastAsia="MS Mincho" w:hAnsi="Times New Roman" w:cs="Times New Roman"/>
          <w:sz w:val="24"/>
          <w:szCs w:val="24"/>
        </w:rPr>
        <w:t xml:space="preserve"> </w:t>
      </w:r>
      <w:r w:rsidRPr="00A76F77">
        <w:rPr>
          <w:rFonts w:ascii="Times New Roman" w:eastAsia="Calibri" w:hAnsi="Times New Roman" w:cs="Times New Roman"/>
          <w:sz w:val="24"/>
          <w:szCs w:val="24"/>
        </w:rPr>
        <w:t xml:space="preserve">Teritorijas attīstības pārvaldes </w:t>
      </w:r>
      <w:r w:rsidR="004F6283" w:rsidRPr="00A76F77">
        <w:rPr>
          <w:rFonts w:ascii="Times New Roman" w:eastAsia="Calibri" w:hAnsi="Times New Roman" w:cs="Times New Roman"/>
          <w:sz w:val="24"/>
          <w:szCs w:val="24"/>
        </w:rPr>
        <w:t>_______</w:t>
      </w:r>
      <w:r w:rsidRPr="00A76F77">
        <w:rPr>
          <w:rFonts w:ascii="Times New Roman" w:eastAsia="Calibri" w:hAnsi="Times New Roman" w:cs="Times New Roman"/>
          <w:sz w:val="24"/>
          <w:szCs w:val="24"/>
        </w:rPr>
        <w:t xml:space="preserve"> pa tālruņa Nr.</w:t>
      </w:r>
      <w:r w:rsidR="004F6283" w:rsidRPr="00A76F77">
        <w:rPr>
          <w:rFonts w:ascii="Times New Roman" w:eastAsia="Calibri" w:hAnsi="Times New Roman" w:cs="Times New Roman"/>
          <w:sz w:val="24"/>
          <w:szCs w:val="24"/>
        </w:rPr>
        <w:t>___</w:t>
      </w:r>
      <w:r w:rsidRPr="00A76F77">
        <w:rPr>
          <w:rFonts w:ascii="Times New Roman" w:eastAsia="Calibri" w:hAnsi="Times New Roman" w:cs="Times New Roman"/>
          <w:sz w:val="24"/>
          <w:szCs w:val="24"/>
        </w:rPr>
        <w:t xml:space="preserve">, elektroniskā pasta adrese </w:t>
      </w:r>
      <w:r w:rsidR="004F6283" w:rsidRPr="00A76F77">
        <w:rPr>
          <w:rFonts w:ascii="Times New Roman" w:eastAsia="Calibri" w:hAnsi="Times New Roman" w:cs="Times New Roman"/>
          <w:sz w:val="24"/>
          <w:szCs w:val="24"/>
        </w:rPr>
        <w:t>____</w:t>
      </w:r>
      <w:r w:rsidRPr="00A76F77">
        <w:rPr>
          <w:rFonts w:ascii="Times New Roman" w:eastAsia="Calibri" w:hAnsi="Times New Roman" w:cs="Times New Roman"/>
          <w:sz w:val="24"/>
          <w:szCs w:val="24"/>
        </w:rPr>
        <w:t>@sigulda.lv</w:t>
      </w:r>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Iznomātāja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vārda</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risināt</w:t>
      </w:r>
      <w:proofErr w:type="spellEnd"/>
      <w:r w:rsidRPr="00A76F77">
        <w:rPr>
          <w:rFonts w:ascii="Times New Roman" w:eastAsia="MS Mincho" w:hAnsi="Times New Roman" w:cs="Times New Roman"/>
          <w:sz w:val="24"/>
          <w:szCs w:val="24"/>
        </w:rPr>
        <w:t xml:space="preserve"> visus ar </w:t>
      </w:r>
      <w:proofErr w:type="spellStart"/>
      <w:r w:rsidRPr="00A76F77">
        <w:rPr>
          <w:rFonts w:ascii="Times New Roman" w:eastAsia="MS Mincho" w:hAnsi="Times New Roman" w:cs="Times New Roman"/>
          <w:sz w:val="24"/>
          <w:szCs w:val="24"/>
        </w:rPr>
        <w:t>Līguma</w:t>
      </w:r>
      <w:proofErr w:type="spellEnd"/>
      <w:r w:rsidRPr="00A76F77">
        <w:rPr>
          <w:rFonts w:ascii="Times New Roman" w:eastAsia="MS Mincho" w:hAnsi="Times New Roman" w:cs="Times New Roman"/>
          <w:sz w:val="24"/>
          <w:szCs w:val="24"/>
        </w:rPr>
        <w:t xml:space="preserve"> izpildi </w:t>
      </w:r>
      <w:proofErr w:type="spellStart"/>
      <w:r w:rsidRPr="00A76F77">
        <w:rPr>
          <w:rFonts w:ascii="Times New Roman" w:eastAsia="MS Mincho" w:hAnsi="Times New Roman" w:cs="Times New Roman"/>
          <w:sz w:val="24"/>
          <w:szCs w:val="24"/>
        </w:rPr>
        <w:t>saistītos</w:t>
      </w:r>
      <w:proofErr w:type="spellEnd"/>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jautājumus</w:t>
      </w:r>
      <w:proofErr w:type="spellEnd"/>
      <w:r w:rsidRPr="00A76F77">
        <w:rPr>
          <w:rFonts w:ascii="Times New Roman" w:eastAsia="MS Mincho" w:hAnsi="Times New Roman" w:cs="Times New Roman"/>
          <w:sz w:val="24"/>
          <w:szCs w:val="24"/>
        </w:rPr>
        <w:t xml:space="preserve">, kā arī </w:t>
      </w:r>
      <w:proofErr w:type="spellStart"/>
      <w:r w:rsidRPr="00A76F77">
        <w:rPr>
          <w:rFonts w:ascii="Times New Roman" w:eastAsia="MS Mincho" w:hAnsi="Times New Roman" w:cs="Times New Roman"/>
          <w:sz w:val="24"/>
          <w:szCs w:val="24"/>
        </w:rPr>
        <w:t>parakstīt</w:t>
      </w:r>
      <w:proofErr w:type="spellEnd"/>
      <w:r w:rsidRPr="00A76F77">
        <w:rPr>
          <w:rFonts w:ascii="Times New Roman" w:eastAsia="MS Mincho" w:hAnsi="Times New Roman" w:cs="Times New Roman"/>
          <w:sz w:val="24"/>
          <w:szCs w:val="24"/>
        </w:rPr>
        <w:t xml:space="preserve"> </w:t>
      </w:r>
      <w:r w:rsidR="00C131EF" w:rsidRPr="00A76F77">
        <w:rPr>
          <w:rFonts w:ascii="Times New Roman" w:eastAsia="Calibri" w:hAnsi="Times New Roman" w:cs="Times New Roman"/>
          <w:sz w:val="24"/>
          <w:szCs w:val="24"/>
        </w:rPr>
        <w:t>Nomas objekta</w:t>
      </w:r>
      <w:r w:rsidRPr="00A76F77">
        <w:rPr>
          <w:rFonts w:ascii="Times New Roman" w:eastAsia="MS Mincho" w:hAnsi="Times New Roman" w:cs="Times New Roman"/>
          <w:sz w:val="24"/>
          <w:szCs w:val="24"/>
        </w:rPr>
        <w:t xml:space="preserve"> </w:t>
      </w:r>
      <w:proofErr w:type="spellStart"/>
      <w:r w:rsidRPr="00A76F77">
        <w:rPr>
          <w:rFonts w:ascii="Times New Roman" w:eastAsia="MS Mincho" w:hAnsi="Times New Roman" w:cs="Times New Roman"/>
          <w:sz w:val="24"/>
          <w:szCs w:val="24"/>
        </w:rPr>
        <w:t>pieņemšanas</w:t>
      </w:r>
      <w:proofErr w:type="spellEnd"/>
      <w:r w:rsidRPr="00A76F77">
        <w:rPr>
          <w:rFonts w:ascii="Times New Roman" w:eastAsia="MS Mincho" w:hAnsi="Times New Roman" w:cs="Times New Roman"/>
          <w:sz w:val="24"/>
          <w:szCs w:val="24"/>
        </w:rPr>
        <w:t xml:space="preserve"> – nodošanas aktus. </w:t>
      </w:r>
    </w:p>
    <w:p w14:paraId="4444ED68" w14:textId="2A8E48E6"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 xml:space="preserve">9.5. Līgums sagatavots latviešu valodā uz __ (______) lapām un parakstīts divos eksemplāros ar vienādu juridisko spēku, no tiem viens - Iznomātājam, </w:t>
      </w:r>
      <w:r w:rsidR="004F6283" w:rsidRPr="00A76F77">
        <w:rPr>
          <w:rFonts w:ascii="Times New Roman" w:eastAsia="MS Mincho" w:hAnsi="Times New Roman" w:cs="Times New Roman"/>
          <w:bCs/>
          <w:sz w:val="24"/>
          <w:szCs w:val="24"/>
        </w:rPr>
        <w:t>viens</w:t>
      </w:r>
      <w:r w:rsidRPr="00A76F77">
        <w:rPr>
          <w:rFonts w:ascii="Times New Roman" w:eastAsia="MS Mincho" w:hAnsi="Times New Roman" w:cs="Times New Roman"/>
          <w:bCs/>
          <w:sz w:val="24"/>
          <w:szCs w:val="24"/>
        </w:rPr>
        <w:t xml:space="preserve"> - Nomniekam.</w:t>
      </w:r>
    </w:p>
    <w:p w14:paraId="235476A4" w14:textId="3B867C16" w:rsidR="00B2532A" w:rsidRPr="00A76F77" w:rsidRDefault="00B2532A" w:rsidP="00B2532A">
      <w:pPr>
        <w:widowControl w:val="0"/>
        <w:tabs>
          <w:tab w:val="left" w:pos="426"/>
        </w:tabs>
        <w:autoSpaceDE w:val="0"/>
        <w:autoSpaceDN w:val="0"/>
        <w:adjustRightInd w:val="0"/>
        <w:spacing w:before="80"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9.6. Līgumam ir pievienot</w:t>
      </w:r>
      <w:r w:rsidR="004F6283" w:rsidRPr="00A76F77">
        <w:rPr>
          <w:rFonts w:ascii="Times New Roman" w:eastAsia="MS Mincho" w:hAnsi="Times New Roman" w:cs="Times New Roman"/>
          <w:bCs/>
          <w:sz w:val="24"/>
          <w:szCs w:val="24"/>
        </w:rPr>
        <w:t>s</w:t>
      </w:r>
      <w:r w:rsidRPr="00A76F77">
        <w:rPr>
          <w:rFonts w:ascii="Times New Roman" w:eastAsia="MS Mincho" w:hAnsi="Times New Roman" w:cs="Times New Roman"/>
          <w:bCs/>
          <w:sz w:val="24"/>
          <w:szCs w:val="24"/>
        </w:rPr>
        <w:t xml:space="preserve"> un ir tā neatņemama sastāvdaļa:</w:t>
      </w:r>
    </w:p>
    <w:p w14:paraId="23AEEEF5" w14:textId="799B9864" w:rsidR="00B2532A" w:rsidRPr="00A76F77" w:rsidRDefault="00B2532A" w:rsidP="00B2532A">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r w:rsidRPr="00A76F77">
        <w:rPr>
          <w:rFonts w:ascii="Times New Roman" w:eastAsia="MS Mincho" w:hAnsi="Times New Roman" w:cs="Times New Roman"/>
          <w:bCs/>
          <w:sz w:val="24"/>
          <w:szCs w:val="24"/>
        </w:rPr>
        <w:t>9.6.1. 1.pielikums - Plāns – uz 1 (vienas) lapas.</w:t>
      </w:r>
    </w:p>
    <w:p w14:paraId="0911EE1F" w14:textId="77777777" w:rsidR="00B2532A" w:rsidRPr="00A76F77" w:rsidRDefault="00B2532A" w:rsidP="00B2532A">
      <w:pPr>
        <w:widowControl w:val="0"/>
        <w:tabs>
          <w:tab w:val="left" w:pos="426"/>
        </w:tabs>
        <w:autoSpaceDE w:val="0"/>
        <w:autoSpaceDN w:val="0"/>
        <w:adjustRightInd w:val="0"/>
        <w:spacing w:after="0" w:line="240" w:lineRule="auto"/>
        <w:jc w:val="both"/>
        <w:rPr>
          <w:rFonts w:ascii="Times New Roman" w:eastAsia="MS Mincho" w:hAnsi="Times New Roman" w:cs="Times New Roman"/>
          <w:bCs/>
          <w:sz w:val="24"/>
          <w:szCs w:val="24"/>
        </w:rPr>
      </w:pPr>
    </w:p>
    <w:p w14:paraId="0FE8C8D2" w14:textId="77777777" w:rsidR="00B2532A" w:rsidRPr="00A76F77" w:rsidRDefault="00B2532A" w:rsidP="00B2532A">
      <w:pPr>
        <w:suppressAutoHyphens/>
        <w:spacing w:after="0" w:line="240" w:lineRule="auto"/>
        <w:jc w:val="center"/>
        <w:rPr>
          <w:rFonts w:ascii="Times New Roman" w:eastAsia="Times New Roman" w:hAnsi="Times New Roman" w:cs="Times New Roman"/>
          <w:b/>
          <w:bCs/>
          <w:sz w:val="24"/>
          <w:szCs w:val="24"/>
          <w:lang w:eastAsia="ar-SA"/>
        </w:rPr>
      </w:pPr>
      <w:r w:rsidRPr="00A76F77">
        <w:rPr>
          <w:rFonts w:ascii="Times New Roman" w:eastAsia="Times New Roman" w:hAnsi="Times New Roman" w:cs="Times New Roman"/>
          <w:b/>
          <w:bCs/>
          <w:sz w:val="24"/>
          <w:szCs w:val="24"/>
          <w:lang w:eastAsia="ar-SA"/>
        </w:rPr>
        <w:t>10. Pušu rekvizīti un paraksti</w:t>
      </w:r>
    </w:p>
    <w:tbl>
      <w:tblPr>
        <w:tblW w:w="0" w:type="auto"/>
        <w:tblInd w:w="108" w:type="dxa"/>
        <w:tblLayout w:type="fixed"/>
        <w:tblLook w:val="0000" w:firstRow="0" w:lastRow="0" w:firstColumn="0" w:lastColumn="0" w:noHBand="0" w:noVBand="0"/>
      </w:tblPr>
      <w:tblGrid>
        <w:gridCol w:w="4678"/>
        <w:gridCol w:w="4232"/>
        <w:gridCol w:w="21"/>
      </w:tblGrid>
      <w:tr w:rsidR="00C2107B" w:rsidRPr="00A76F77" w14:paraId="44772D6C" w14:textId="77777777" w:rsidTr="00175A9B">
        <w:trPr>
          <w:gridAfter w:val="1"/>
          <w:wAfter w:w="21" w:type="dxa"/>
          <w:trHeight w:val="80"/>
        </w:trPr>
        <w:tc>
          <w:tcPr>
            <w:tcW w:w="4678" w:type="dxa"/>
          </w:tcPr>
          <w:p w14:paraId="706CE48C"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1C88BAE9" w14:textId="77777777" w:rsidR="00B2532A" w:rsidRPr="00A76F77" w:rsidRDefault="00B2532A" w:rsidP="00175A9B">
            <w:pPr>
              <w:tabs>
                <w:tab w:val="left" w:pos="142"/>
                <w:tab w:val="left" w:pos="284"/>
                <w:tab w:val="left" w:pos="426"/>
              </w:tabs>
              <w:spacing w:after="0" w:line="240" w:lineRule="auto"/>
              <w:jc w:val="center"/>
              <w:rPr>
                <w:rFonts w:ascii="Times New Roman" w:hAnsi="Times New Roman" w:cs="Times New Roman"/>
                <w:sz w:val="24"/>
                <w:szCs w:val="24"/>
              </w:rPr>
            </w:pPr>
          </w:p>
        </w:tc>
      </w:tr>
      <w:tr w:rsidR="00C2107B" w:rsidRPr="00A76F77" w14:paraId="14C9333D" w14:textId="77777777" w:rsidTr="00175A9B">
        <w:trPr>
          <w:trHeight w:val="2338"/>
        </w:trPr>
        <w:tc>
          <w:tcPr>
            <w:tcW w:w="4678" w:type="dxa"/>
          </w:tcPr>
          <w:p w14:paraId="2B166B97"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Iznomātājs:</w:t>
            </w:r>
          </w:p>
          <w:p w14:paraId="162A5427"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b/>
                <w:sz w:val="24"/>
                <w:szCs w:val="24"/>
              </w:rPr>
            </w:pPr>
            <w:r w:rsidRPr="00A76F77">
              <w:rPr>
                <w:rFonts w:ascii="Times New Roman" w:hAnsi="Times New Roman" w:cs="Times New Roman"/>
                <w:b/>
                <w:sz w:val="24"/>
                <w:szCs w:val="24"/>
              </w:rPr>
              <w:t>Siguldas novada pašvaldība</w:t>
            </w:r>
          </w:p>
          <w:p w14:paraId="70EB1CE7"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PVN reģ.Nr.LV90000048152</w:t>
            </w:r>
          </w:p>
          <w:p w14:paraId="06C0C7BA"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Pils iela 16, Sigulda</w:t>
            </w:r>
          </w:p>
          <w:p w14:paraId="2CBADD26"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Siguldas novads, LV-2150</w:t>
            </w:r>
          </w:p>
          <w:p w14:paraId="17C2C596"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AS „SEB Banka”</w:t>
            </w:r>
          </w:p>
          <w:p w14:paraId="2622C99C" w14:textId="77777777" w:rsidR="00B2532A" w:rsidRPr="00A76F77" w:rsidRDefault="00B2532A" w:rsidP="00175A9B">
            <w:pPr>
              <w:pStyle w:val="BodyText"/>
              <w:tabs>
                <w:tab w:val="left" w:pos="142"/>
                <w:tab w:val="left" w:pos="284"/>
                <w:tab w:val="left" w:pos="426"/>
                <w:tab w:val="left" w:pos="709"/>
              </w:tabs>
              <w:jc w:val="left"/>
              <w:rPr>
                <w:sz w:val="24"/>
                <w:szCs w:val="24"/>
              </w:rPr>
            </w:pPr>
            <w:r w:rsidRPr="00A76F77">
              <w:rPr>
                <w:sz w:val="24"/>
                <w:szCs w:val="24"/>
              </w:rPr>
              <w:t>konts: LV15UNLA0027800130404</w:t>
            </w:r>
          </w:p>
        </w:tc>
        <w:tc>
          <w:tcPr>
            <w:tcW w:w="4253" w:type="dxa"/>
            <w:gridSpan w:val="2"/>
          </w:tcPr>
          <w:p w14:paraId="1F9D2F67"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Nomnieks:</w:t>
            </w:r>
          </w:p>
          <w:p w14:paraId="6C305210" w14:textId="77777777" w:rsidR="00B2532A" w:rsidRPr="00A76F77" w:rsidRDefault="00B2532A" w:rsidP="00175A9B">
            <w:pPr>
              <w:tabs>
                <w:tab w:val="left" w:pos="142"/>
                <w:tab w:val="left" w:pos="284"/>
                <w:tab w:val="left" w:pos="426"/>
              </w:tabs>
              <w:spacing w:after="0" w:line="240" w:lineRule="auto"/>
              <w:rPr>
                <w:rFonts w:ascii="Times New Roman" w:eastAsia="Calibri" w:hAnsi="Times New Roman" w:cs="Times New Roman"/>
                <w:b/>
                <w:sz w:val="24"/>
                <w:szCs w:val="24"/>
              </w:rPr>
            </w:pPr>
          </w:p>
        </w:tc>
      </w:tr>
      <w:tr w:rsidR="00B2532A" w:rsidRPr="00A76F77" w14:paraId="3807446C" w14:textId="77777777" w:rsidTr="00175A9B">
        <w:trPr>
          <w:trHeight w:val="80"/>
        </w:trPr>
        <w:tc>
          <w:tcPr>
            <w:tcW w:w="4678" w:type="dxa"/>
          </w:tcPr>
          <w:p w14:paraId="05BF75B8"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__________________________</w:t>
            </w:r>
          </w:p>
          <w:p w14:paraId="1D13BD0F" w14:textId="77777777" w:rsidR="00B2532A" w:rsidRPr="00A76F77" w:rsidRDefault="00B2532A" w:rsidP="00175A9B">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___</w:t>
            </w:r>
          </w:p>
        </w:tc>
        <w:tc>
          <w:tcPr>
            <w:tcW w:w="4253" w:type="dxa"/>
            <w:gridSpan w:val="2"/>
          </w:tcPr>
          <w:p w14:paraId="1948982E" w14:textId="77777777" w:rsidR="00B2532A" w:rsidRPr="00A76F77" w:rsidRDefault="00B2532A" w:rsidP="00175A9B">
            <w:pPr>
              <w:pStyle w:val="Heading2"/>
              <w:tabs>
                <w:tab w:val="left" w:pos="142"/>
                <w:tab w:val="left" w:pos="284"/>
                <w:tab w:val="left" w:pos="426"/>
              </w:tabs>
              <w:jc w:val="left"/>
              <w:rPr>
                <w:i w:val="0"/>
                <w:sz w:val="24"/>
                <w:szCs w:val="24"/>
              </w:rPr>
            </w:pPr>
            <w:r w:rsidRPr="00A76F77">
              <w:rPr>
                <w:i w:val="0"/>
                <w:sz w:val="24"/>
                <w:szCs w:val="24"/>
              </w:rPr>
              <w:t>____________________________</w:t>
            </w:r>
          </w:p>
          <w:p w14:paraId="1102EB3D" w14:textId="77777777" w:rsidR="00B2532A" w:rsidRPr="00A76F77" w:rsidRDefault="00B2532A" w:rsidP="00175A9B">
            <w:pPr>
              <w:spacing w:after="0" w:line="240" w:lineRule="auto"/>
              <w:rPr>
                <w:rFonts w:ascii="Times New Roman" w:hAnsi="Times New Roman" w:cs="Times New Roman"/>
                <w:sz w:val="24"/>
                <w:szCs w:val="24"/>
                <w:lang w:eastAsia="lv-LV"/>
              </w:rPr>
            </w:pPr>
          </w:p>
        </w:tc>
      </w:tr>
    </w:tbl>
    <w:p w14:paraId="09D8C518" w14:textId="124A88FA" w:rsidR="00B2532A" w:rsidRPr="00A76F77" w:rsidRDefault="00B2532A" w:rsidP="00B2532A">
      <w:pPr>
        <w:rPr>
          <w:rFonts w:ascii="Times New Roman" w:hAnsi="Times New Roman" w:cs="Times New Roman"/>
          <w:sz w:val="24"/>
          <w:szCs w:val="24"/>
        </w:rPr>
      </w:pPr>
    </w:p>
    <w:p w14:paraId="115F0F30" w14:textId="77777777" w:rsidR="00CF183E" w:rsidRPr="00A76F77" w:rsidRDefault="00CF183E" w:rsidP="00B2532A">
      <w:pPr>
        <w:rPr>
          <w:rFonts w:ascii="Times New Roman" w:hAnsi="Times New Roman" w:cs="Times New Roman"/>
          <w:sz w:val="24"/>
          <w:szCs w:val="24"/>
        </w:rPr>
        <w:sectPr w:rsidR="00CF183E" w:rsidRPr="00A76F77" w:rsidSect="004F2300">
          <w:pgSz w:w="11906" w:h="16838"/>
          <w:pgMar w:top="1134" w:right="1134" w:bottom="1134" w:left="1701" w:header="709" w:footer="709" w:gutter="0"/>
          <w:cols w:space="708"/>
          <w:titlePg/>
          <w:docGrid w:linePitch="360"/>
        </w:sectPr>
      </w:pPr>
    </w:p>
    <w:p w14:paraId="50758854" w14:textId="6D6AB568" w:rsidR="00CF183E" w:rsidRPr="00A76F77" w:rsidRDefault="00CF183E" w:rsidP="00CF183E">
      <w:pPr>
        <w:spacing w:after="0" w:line="240" w:lineRule="auto"/>
        <w:jc w:val="right"/>
        <w:rPr>
          <w:rFonts w:ascii="Times New Roman" w:hAnsi="Times New Roman" w:cs="Times New Roman"/>
          <w:b/>
          <w:bCs/>
          <w:sz w:val="24"/>
          <w:szCs w:val="24"/>
        </w:rPr>
      </w:pPr>
      <w:r w:rsidRPr="00A76F77">
        <w:rPr>
          <w:rFonts w:ascii="Times New Roman" w:hAnsi="Times New Roman" w:cs="Times New Roman"/>
          <w:b/>
          <w:bCs/>
          <w:sz w:val="24"/>
          <w:szCs w:val="24"/>
        </w:rPr>
        <w:t>1.pielikums</w:t>
      </w:r>
    </w:p>
    <w:p w14:paraId="31BE503E" w14:textId="185F9DFF" w:rsidR="00CF183E" w:rsidRPr="00A76F77" w:rsidRDefault="00CF183E" w:rsidP="00CF183E">
      <w:pPr>
        <w:spacing w:after="0" w:line="240" w:lineRule="auto"/>
        <w:jc w:val="right"/>
        <w:rPr>
          <w:rFonts w:ascii="Times New Roman" w:hAnsi="Times New Roman" w:cs="Times New Roman"/>
          <w:sz w:val="24"/>
          <w:szCs w:val="24"/>
        </w:rPr>
      </w:pPr>
      <w:r w:rsidRPr="00A76F77">
        <w:rPr>
          <w:rFonts w:ascii="Times New Roman" w:hAnsi="Times New Roman" w:cs="Times New Roman"/>
          <w:sz w:val="24"/>
          <w:szCs w:val="24"/>
        </w:rPr>
        <w:t>2020.gada ___________</w:t>
      </w:r>
    </w:p>
    <w:p w14:paraId="5843B18B" w14:textId="405E21EA" w:rsidR="00CF183E" w:rsidRPr="00A76F77" w:rsidRDefault="00CF183E" w:rsidP="00CF183E">
      <w:pPr>
        <w:spacing w:after="0" w:line="240" w:lineRule="auto"/>
        <w:jc w:val="right"/>
        <w:rPr>
          <w:rFonts w:ascii="Times New Roman" w:hAnsi="Times New Roman" w:cs="Times New Roman"/>
          <w:sz w:val="24"/>
          <w:szCs w:val="24"/>
        </w:rPr>
      </w:pPr>
      <w:r w:rsidRPr="00A76F77">
        <w:rPr>
          <w:rFonts w:ascii="Times New Roman" w:hAnsi="Times New Roman" w:cs="Times New Roman"/>
          <w:sz w:val="24"/>
          <w:szCs w:val="24"/>
        </w:rPr>
        <w:t>Nomas līgumam Nr.______________________</w:t>
      </w:r>
    </w:p>
    <w:p w14:paraId="46AE4EE5" w14:textId="7E0871D5" w:rsidR="00B2532A" w:rsidRPr="00A76F77" w:rsidRDefault="00CF183E" w:rsidP="00CF183E">
      <w:pPr>
        <w:spacing w:after="0" w:line="240" w:lineRule="auto"/>
        <w:jc w:val="center"/>
        <w:rPr>
          <w:rFonts w:ascii="Times New Roman" w:eastAsia="Times New Roman" w:hAnsi="Times New Roman" w:cs="Times New Roman"/>
          <w:b/>
          <w:sz w:val="24"/>
          <w:szCs w:val="24"/>
          <w:lang w:eastAsia="x-none"/>
        </w:rPr>
      </w:pPr>
      <w:r w:rsidRPr="00A76F77">
        <w:rPr>
          <w:rFonts w:ascii="Times New Roman" w:eastAsia="Times New Roman" w:hAnsi="Times New Roman" w:cs="Times New Roman"/>
          <w:b/>
          <w:sz w:val="24"/>
          <w:szCs w:val="24"/>
          <w:lang w:eastAsia="x-none"/>
        </w:rPr>
        <w:t>Plāns</w:t>
      </w:r>
    </w:p>
    <w:p w14:paraId="5CD2C443" w14:textId="068079A6" w:rsidR="00CF183E" w:rsidRPr="00A76F77" w:rsidRDefault="00CF183E" w:rsidP="00CF183E">
      <w:pPr>
        <w:spacing w:after="0" w:line="240" w:lineRule="auto"/>
        <w:jc w:val="both"/>
        <w:rPr>
          <w:rFonts w:ascii="Times New Roman" w:eastAsia="Times New Roman" w:hAnsi="Times New Roman" w:cs="Times New Roman"/>
          <w:b/>
          <w:sz w:val="24"/>
          <w:szCs w:val="24"/>
          <w:lang w:eastAsia="x-none"/>
        </w:rPr>
      </w:pPr>
      <w:r w:rsidRPr="00A76F77">
        <w:rPr>
          <w:rFonts w:ascii="Times New Roman" w:eastAsia="MS Mincho" w:hAnsi="Times New Roman" w:cs="Times New Roman"/>
          <w:b/>
          <w:noProof/>
          <w:sz w:val="24"/>
          <w:szCs w:val="24"/>
          <w:lang w:eastAsia="lv-LV"/>
        </w:rPr>
        <w:drawing>
          <wp:inline distT="0" distB="0" distL="0" distR="0" wp14:anchorId="23B205E5" wp14:editId="1D450755">
            <wp:extent cx="4704838" cy="5857681"/>
            <wp:effectExtent l="0" t="4762"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4731120" cy="5890402"/>
                    </a:xfrm>
                    <a:prstGeom prst="rect">
                      <a:avLst/>
                    </a:prstGeom>
                    <a:noFill/>
                    <a:ln>
                      <a:noFill/>
                    </a:ln>
                  </pic:spPr>
                </pic:pic>
              </a:graphicData>
            </a:graphic>
          </wp:inline>
        </w:drawing>
      </w:r>
    </w:p>
    <w:tbl>
      <w:tblPr>
        <w:tblW w:w="0" w:type="auto"/>
        <w:tblInd w:w="108" w:type="dxa"/>
        <w:tblLayout w:type="fixed"/>
        <w:tblLook w:val="0000" w:firstRow="0" w:lastRow="0" w:firstColumn="0" w:lastColumn="0" w:noHBand="0" w:noVBand="0"/>
      </w:tblPr>
      <w:tblGrid>
        <w:gridCol w:w="4678"/>
        <w:gridCol w:w="4232"/>
        <w:gridCol w:w="21"/>
      </w:tblGrid>
      <w:tr w:rsidR="00C2107B" w:rsidRPr="00A76F77" w14:paraId="2A1C17E3" w14:textId="77777777" w:rsidTr="007D08C8">
        <w:trPr>
          <w:gridAfter w:val="1"/>
          <w:wAfter w:w="21" w:type="dxa"/>
          <w:trHeight w:val="80"/>
        </w:trPr>
        <w:tc>
          <w:tcPr>
            <w:tcW w:w="4678" w:type="dxa"/>
          </w:tcPr>
          <w:p w14:paraId="22E2AA92"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p>
        </w:tc>
        <w:tc>
          <w:tcPr>
            <w:tcW w:w="4232" w:type="dxa"/>
          </w:tcPr>
          <w:p w14:paraId="6CB6565D" w14:textId="77777777" w:rsidR="00CF183E" w:rsidRPr="00A76F77" w:rsidRDefault="00CF183E" w:rsidP="007D08C8">
            <w:pPr>
              <w:tabs>
                <w:tab w:val="left" w:pos="142"/>
                <w:tab w:val="left" w:pos="284"/>
                <w:tab w:val="left" w:pos="426"/>
              </w:tabs>
              <w:spacing w:after="0" w:line="240" w:lineRule="auto"/>
              <w:jc w:val="center"/>
              <w:rPr>
                <w:rFonts w:ascii="Times New Roman" w:hAnsi="Times New Roman" w:cs="Times New Roman"/>
                <w:sz w:val="24"/>
                <w:szCs w:val="24"/>
              </w:rPr>
            </w:pPr>
          </w:p>
        </w:tc>
      </w:tr>
      <w:tr w:rsidR="00C2107B" w:rsidRPr="00A76F77" w14:paraId="5EE5BDCB" w14:textId="77777777" w:rsidTr="00CF183E">
        <w:trPr>
          <w:trHeight w:val="1839"/>
        </w:trPr>
        <w:tc>
          <w:tcPr>
            <w:tcW w:w="4678" w:type="dxa"/>
          </w:tcPr>
          <w:p w14:paraId="12CD1ABC"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Iznomātājs:</w:t>
            </w:r>
          </w:p>
          <w:p w14:paraId="61876BC5"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b/>
                <w:sz w:val="24"/>
                <w:szCs w:val="24"/>
              </w:rPr>
            </w:pPr>
            <w:r w:rsidRPr="00A76F77">
              <w:rPr>
                <w:rFonts w:ascii="Times New Roman" w:hAnsi="Times New Roman" w:cs="Times New Roman"/>
                <w:b/>
                <w:sz w:val="24"/>
                <w:szCs w:val="24"/>
              </w:rPr>
              <w:t>Siguldas novada pašvaldība</w:t>
            </w:r>
          </w:p>
          <w:p w14:paraId="233E5DBA"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PVN reģ.Nr.LV90000048152</w:t>
            </w:r>
          </w:p>
          <w:p w14:paraId="2A9E7766"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Pils iela 16, Sigulda</w:t>
            </w:r>
          </w:p>
          <w:p w14:paraId="04E0C1D9" w14:textId="0AA14F77" w:rsidR="00CF183E" w:rsidRPr="00A76F77" w:rsidRDefault="00CF183E" w:rsidP="00CF183E">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Siguldas novads, LV-2150</w:t>
            </w:r>
          </w:p>
        </w:tc>
        <w:tc>
          <w:tcPr>
            <w:tcW w:w="4253" w:type="dxa"/>
            <w:gridSpan w:val="2"/>
          </w:tcPr>
          <w:p w14:paraId="3D795A2E"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Nomnieks:</w:t>
            </w:r>
          </w:p>
          <w:p w14:paraId="738560F6" w14:textId="77777777" w:rsidR="00CF183E" w:rsidRPr="00A76F77" w:rsidRDefault="00CF183E" w:rsidP="007D08C8">
            <w:pPr>
              <w:tabs>
                <w:tab w:val="left" w:pos="142"/>
                <w:tab w:val="left" w:pos="284"/>
                <w:tab w:val="left" w:pos="426"/>
              </w:tabs>
              <w:spacing w:after="0" w:line="240" w:lineRule="auto"/>
              <w:rPr>
                <w:rFonts w:ascii="Times New Roman" w:eastAsia="Calibri" w:hAnsi="Times New Roman" w:cs="Times New Roman"/>
                <w:b/>
                <w:sz w:val="24"/>
                <w:szCs w:val="24"/>
              </w:rPr>
            </w:pPr>
          </w:p>
        </w:tc>
      </w:tr>
      <w:tr w:rsidR="00CF183E" w:rsidRPr="00A76F77" w14:paraId="40F424A0" w14:textId="77777777" w:rsidTr="007D08C8">
        <w:trPr>
          <w:trHeight w:val="80"/>
        </w:trPr>
        <w:tc>
          <w:tcPr>
            <w:tcW w:w="4678" w:type="dxa"/>
          </w:tcPr>
          <w:p w14:paraId="2EAEFB79"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__________________________</w:t>
            </w:r>
          </w:p>
          <w:p w14:paraId="09F22BEC" w14:textId="77777777" w:rsidR="00CF183E" w:rsidRPr="00A76F77" w:rsidRDefault="00CF183E" w:rsidP="007D08C8">
            <w:pPr>
              <w:tabs>
                <w:tab w:val="left" w:pos="142"/>
                <w:tab w:val="left" w:pos="284"/>
                <w:tab w:val="left" w:pos="426"/>
              </w:tabs>
              <w:spacing w:after="0" w:line="240" w:lineRule="auto"/>
              <w:rPr>
                <w:rFonts w:ascii="Times New Roman" w:hAnsi="Times New Roman" w:cs="Times New Roman"/>
                <w:sz w:val="24"/>
                <w:szCs w:val="24"/>
              </w:rPr>
            </w:pPr>
            <w:r w:rsidRPr="00A76F77">
              <w:rPr>
                <w:rFonts w:ascii="Times New Roman" w:hAnsi="Times New Roman" w:cs="Times New Roman"/>
                <w:sz w:val="24"/>
                <w:szCs w:val="24"/>
              </w:rPr>
              <w:t>___</w:t>
            </w:r>
          </w:p>
        </w:tc>
        <w:tc>
          <w:tcPr>
            <w:tcW w:w="4253" w:type="dxa"/>
            <w:gridSpan w:val="2"/>
          </w:tcPr>
          <w:p w14:paraId="2A8BC3D8" w14:textId="77777777" w:rsidR="00CF183E" w:rsidRPr="00A76F77" w:rsidRDefault="00CF183E" w:rsidP="007D08C8">
            <w:pPr>
              <w:pStyle w:val="Heading2"/>
              <w:tabs>
                <w:tab w:val="left" w:pos="142"/>
                <w:tab w:val="left" w:pos="284"/>
                <w:tab w:val="left" w:pos="426"/>
              </w:tabs>
              <w:jc w:val="left"/>
              <w:rPr>
                <w:i w:val="0"/>
                <w:sz w:val="24"/>
                <w:szCs w:val="24"/>
              </w:rPr>
            </w:pPr>
            <w:r w:rsidRPr="00A76F77">
              <w:rPr>
                <w:i w:val="0"/>
                <w:sz w:val="24"/>
                <w:szCs w:val="24"/>
              </w:rPr>
              <w:t>____________________________</w:t>
            </w:r>
          </w:p>
          <w:p w14:paraId="4EE4F768" w14:textId="77777777" w:rsidR="00CF183E" w:rsidRPr="00A76F77" w:rsidRDefault="00CF183E" w:rsidP="007D08C8">
            <w:pPr>
              <w:spacing w:after="0" w:line="240" w:lineRule="auto"/>
              <w:rPr>
                <w:rFonts w:ascii="Times New Roman" w:hAnsi="Times New Roman" w:cs="Times New Roman"/>
                <w:sz w:val="24"/>
                <w:szCs w:val="24"/>
                <w:lang w:eastAsia="lv-LV"/>
              </w:rPr>
            </w:pPr>
          </w:p>
        </w:tc>
      </w:tr>
    </w:tbl>
    <w:p w14:paraId="09C78304" w14:textId="77777777" w:rsidR="00CF183E" w:rsidRPr="00A76F77" w:rsidRDefault="00CF183E" w:rsidP="00CF183E">
      <w:pPr>
        <w:spacing w:after="0" w:line="240" w:lineRule="auto"/>
        <w:jc w:val="both"/>
        <w:rPr>
          <w:rFonts w:ascii="Times New Roman" w:eastAsia="Times New Roman" w:hAnsi="Times New Roman" w:cs="Times New Roman"/>
          <w:b/>
          <w:sz w:val="24"/>
          <w:szCs w:val="24"/>
          <w:lang w:eastAsia="x-none"/>
        </w:rPr>
      </w:pPr>
    </w:p>
    <w:sectPr w:rsidR="00CF183E" w:rsidRPr="00A76F77" w:rsidSect="00CF183E">
      <w:pgSz w:w="11906" w:h="16838"/>
      <w:pgMar w:top="1134" w:right="1134" w:bottom="1134" w:left="1701"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B8F64" w16cex:dateUtc="2020-03-05T12:47:00Z"/>
  <w16cex:commentExtensible w16cex:durableId="220B8F8F" w16cex:dateUtc="2020-03-05T12:47:00Z"/>
  <w16cex:commentExtensible w16cex:durableId="220B916A" w16cex:dateUtc="2020-03-05T12:55:00Z"/>
  <w16cex:commentExtensible w16cex:durableId="220B912A" w16cex:dateUtc="2020-03-05T12:5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50BC2" w14:textId="77777777" w:rsidR="003A0B52" w:rsidRDefault="003A0B52">
      <w:pPr>
        <w:spacing w:after="0" w:line="240" w:lineRule="auto"/>
      </w:pPr>
      <w:r>
        <w:separator/>
      </w:r>
    </w:p>
  </w:endnote>
  <w:endnote w:type="continuationSeparator" w:id="0">
    <w:p w14:paraId="50EC053E" w14:textId="77777777" w:rsidR="003A0B52" w:rsidRDefault="003A0B52">
      <w:pPr>
        <w:spacing w:after="0" w:line="240" w:lineRule="auto"/>
      </w:pPr>
      <w:r>
        <w:continuationSeparator/>
      </w:r>
    </w:p>
  </w:endnote>
  <w:endnote w:type="continuationNotice" w:id="1">
    <w:p w14:paraId="3E650F22" w14:textId="77777777" w:rsidR="003A0B52" w:rsidRDefault="003A0B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TimesNewRoman,Bold">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2637F" w14:textId="77777777" w:rsidR="007D08C8" w:rsidRDefault="007D08C8">
    <w:pPr>
      <w:pStyle w:val="Footer"/>
      <w:jc w:val="right"/>
    </w:pPr>
    <w:r>
      <w:fldChar w:fldCharType="begin"/>
    </w:r>
    <w:r>
      <w:instrText xml:space="preserve"> PAGE   \* MERGEFORMAT </w:instrText>
    </w:r>
    <w:r>
      <w:fldChar w:fldCharType="separate"/>
    </w:r>
    <w:r w:rsidR="004D0A99">
      <w:rPr>
        <w:noProof/>
      </w:rPr>
      <w:t>20</w:t>
    </w:r>
    <w:r>
      <w:fldChar w:fldCharType="end"/>
    </w:r>
  </w:p>
  <w:p w14:paraId="6BBFDDB2" w14:textId="77777777" w:rsidR="007D08C8" w:rsidRDefault="007D08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0783BB" w14:textId="77777777" w:rsidR="003A0B52" w:rsidRDefault="003A0B52">
      <w:pPr>
        <w:spacing w:after="0" w:line="240" w:lineRule="auto"/>
      </w:pPr>
      <w:r>
        <w:separator/>
      </w:r>
    </w:p>
  </w:footnote>
  <w:footnote w:type="continuationSeparator" w:id="0">
    <w:p w14:paraId="134C9DFD" w14:textId="77777777" w:rsidR="003A0B52" w:rsidRDefault="003A0B52">
      <w:pPr>
        <w:spacing w:after="0" w:line="240" w:lineRule="auto"/>
      </w:pPr>
      <w:r>
        <w:continuationSeparator/>
      </w:r>
    </w:p>
  </w:footnote>
  <w:footnote w:type="continuationNotice" w:id="1">
    <w:p w14:paraId="5C18FBE6" w14:textId="77777777" w:rsidR="003A0B52" w:rsidRDefault="003A0B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5"/>
      <w:numFmt w:val="decimal"/>
      <w:lvlText w:val="%1."/>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A"/>
    <w:multiLevelType w:val="hybridMultilevel"/>
    <w:tmpl w:val="0000000A"/>
    <w:lvl w:ilvl="0" w:tplc="0000038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FA2D47"/>
    <w:multiLevelType w:val="multilevel"/>
    <w:tmpl w:val="A3EC100C"/>
    <w:lvl w:ilvl="0">
      <w:start w:val="1"/>
      <w:numFmt w:val="decimal"/>
      <w:lvlText w:val="%1."/>
      <w:lvlJc w:val="left"/>
      <w:pPr>
        <w:tabs>
          <w:tab w:val="num" w:pos="360"/>
        </w:tabs>
        <w:ind w:left="360" w:hanging="360"/>
      </w:pPr>
      <w:rPr>
        <w:b w:val="0"/>
      </w:rPr>
    </w:lvl>
    <w:lvl w:ilvl="1">
      <w:start w:val="1"/>
      <w:numFmt w:val="decimal"/>
      <w:lvlText w:val="%1.%2."/>
      <w:lvlJc w:val="left"/>
      <w:pPr>
        <w:tabs>
          <w:tab w:val="num" w:pos="900"/>
        </w:tabs>
        <w:ind w:left="900" w:hanging="360"/>
      </w:pPr>
      <w:rPr>
        <w:b/>
      </w:rPr>
    </w:lvl>
    <w:lvl w:ilvl="2">
      <w:start w:val="1"/>
      <w:numFmt w:val="decimal"/>
      <w:lvlText w:val="%3."/>
      <w:lvlJc w:val="left"/>
      <w:pPr>
        <w:tabs>
          <w:tab w:val="num" w:pos="1800"/>
        </w:tabs>
        <w:ind w:left="1800" w:hanging="720"/>
      </w:pPr>
      <w:rPr>
        <w:rFonts w:ascii="Times New Roman" w:eastAsia="Times New Roman" w:hAnsi="Times New Roman" w:cs="Times New Roman"/>
        <w:b/>
      </w:rPr>
    </w:lvl>
    <w:lvl w:ilvl="3">
      <w:start w:val="1"/>
      <w:numFmt w:val="decimal"/>
      <w:lvlText w:val="%1.%2.%3.%4."/>
      <w:lvlJc w:val="left"/>
      <w:pPr>
        <w:tabs>
          <w:tab w:val="num" w:pos="2340"/>
        </w:tabs>
        <w:ind w:left="2340" w:hanging="720"/>
      </w:pPr>
      <w:rPr>
        <w:b/>
      </w:rPr>
    </w:lvl>
    <w:lvl w:ilvl="4">
      <w:start w:val="1"/>
      <w:numFmt w:val="decimal"/>
      <w:lvlText w:val="%1.%2.%3.%4.%5."/>
      <w:lvlJc w:val="left"/>
      <w:pPr>
        <w:tabs>
          <w:tab w:val="num" w:pos="3240"/>
        </w:tabs>
        <w:ind w:left="3240" w:hanging="1080"/>
      </w:pPr>
      <w:rPr>
        <w:b/>
      </w:rPr>
    </w:lvl>
    <w:lvl w:ilvl="5">
      <w:start w:val="1"/>
      <w:numFmt w:val="decimal"/>
      <w:lvlText w:val="%1.%2.%3.%4.%5.%6."/>
      <w:lvlJc w:val="left"/>
      <w:pPr>
        <w:tabs>
          <w:tab w:val="num" w:pos="3780"/>
        </w:tabs>
        <w:ind w:left="3780" w:hanging="1080"/>
      </w:pPr>
      <w:rPr>
        <w:b/>
      </w:rPr>
    </w:lvl>
    <w:lvl w:ilvl="6">
      <w:start w:val="1"/>
      <w:numFmt w:val="decimal"/>
      <w:lvlText w:val="%1.%2.%3.%4.%5.%6.%7."/>
      <w:lvlJc w:val="left"/>
      <w:pPr>
        <w:tabs>
          <w:tab w:val="num" w:pos="4680"/>
        </w:tabs>
        <w:ind w:left="4680" w:hanging="1440"/>
      </w:pPr>
      <w:rPr>
        <w:b/>
      </w:rPr>
    </w:lvl>
    <w:lvl w:ilvl="7">
      <w:start w:val="1"/>
      <w:numFmt w:val="decimal"/>
      <w:lvlText w:val="%1.%2.%3.%4.%5.%6.%7.%8."/>
      <w:lvlJc w:val="left"/>
      <w:pPr>
        <w:tabs>
          <w:tab w:val="num" w:pos="5220"/>
        </w:tabs>
        <w:ind w:left="5220" w:hanging="1440"/>
      </w:pPr>
      <w:rPr>
        <w:b/>
      </w:rPr>
    </w:lvl>
    <w:lvl w:ilvl="8">
      <w:start w:val="1"/>
      <w:numFmt w:val="decimal"/>
      <w:lvlText w:val="%1.%2.%3.%4.%5.%6.%7.%8.%9."/>
      <w:lvlJc w:val="left"/>
      <w:pPr>
        <w:tabs>
          <w:tab w:val="num" w:pos="6120"/>
        </w:tabs>
        <w:ind w:left="6120" w:hanging="1800"/>
      </w:pPr>
      <w:rPr>
        <w:b/>
      </w:rPr>
    </w:lvl>
  </w:abstractNum>
  <w:abstractNum w:abstractNumId="4" w15:restartNumberingAfterBreak="0">
    <w:nsid w:val="1D737C75"/>
    <w:multiLevelType w:val="multilevel"/>
    <w:tmpl w:val="EA345A6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color w:val="auto"/>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1DC83535"/>
    <w:multiLevelType w:val="multilevel"/>
    <w:tmpl w:val="F61E7B76"/>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6" w15:restartNumberingAfterBreak="0">
    <w:nsid w:val="1DDC2626"/>
    <w:multiLevelType w:val="multilevel"/>
    <w:tmpl w:val="692AEA02"/>
    <w:lvl w:ilvl="0">
      <w:start w:val="1"/>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val="0"/>
        <w:i w:val="0"/>
        <w:color w:val="auto"/>
      </w:rPr>
    </w:lvl>
    <w:lvl w:ilvl="2">
      <w:start w:val="1"/>
      <w:numFmt w:val="decimal"/>
      <w:lvlText w:val="%1.%2.%3."/>
      <w:lvlJc w:val="left"/>
      <w:pPr>
        <w:tabs>
          <w:tab w:val="num" w:pos="1260"/>
        </w:tabs>
        <w:ind w:left="1260" w:hanging="720"/>
      </w:pPr>
      <w:rPr>
        <w:rFonts w:hint="default"/>
        <w:b w:val="0"/>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0E70759"/>
    <w:multiLevelType w:val="multilevel"/>
    <w:tmpl w:val="1CC28022"/>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8E7C6C"/>
    <w:multiLevelType w:val="multilevel"/>
    <w:tmpl w:val="6BE0CDE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15:restartNumberingAfterBreak="0">
    <w:nsid w:val="2EF10EBB"/>
    <w:multiLevelType w:val="multilevel"/>
    <w:tmpl w:val="9F063B2C"/>
    <w:lvl w:ilvl="0">
      <w:start w:val="3"/>
      <w:numFmt w:val="decimal"/>
      <w:lvlText w:val="%1."/>
      <w:lvlJc w:val="left"/>
      <w:pPr>
        <w:ind w:left="540" w:hanging="540"/>
      </w:pPr>
      <w:rPr>
        <w:rFonts w:eastAsia="Times New Roman" w:hint="default"/>
      </w:rPr>
    </w:lvl>
    <w:lvl w:ilvl="1">
      <w:start w:val="6"/>
      <w:numFmt w:val="decimal"/>
      <w:lvlText w:val="%1.%2."/>
      <w:lvlJc w:val="left"/>
      <w:pPr>
        <w:ind w:left="540" w:hanging="54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0" w15:restartNumberingAfterBreak="0">
    <w:nsid w:val="36965AB2"/>
    <w:multiLevelType w:val="multilevel"/>
    <w:tmpl w:val="634A8C82"/>
    <w:lvl w:ilvl="0">
      <w:start w:val="4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9A3F54"/>
    <w:multiLevelType w:val="multilevel"/>
    <w:tmpl w:val="C324C63A"/>
    <w:lvl w:ilvl="0">
      <w:start w:val="1"/>
      <w:numFmt w:val="decimal"/>
      <w:lvlText w:val="%1."/>
      <w:lvlJc w:val="left"/>
      <w:pPr>
        <w:ind w:left="720" w:hanging="360"/>
      </w:pPr>
      <w:rPr>
        <w:rFonts w:cs="Times New Roman"/>
        <w:b/>
      </w:rPr>
    </w:lvl>
    <w:lvl w:ilvl="1">
      <w:start w:val="1"/>
      <w:numFmt w:val="decimal"/>
      <w:lvlText w:val="%1.%2."/>
      <w:lvlJc w:val="left"/>
      <w:pPr>
        <w:ind w:left="928" w:hanging="360"/>
      </w:pPr>
      <w:rPr>
        <w:rFonts w:cs="Times New Roman"/>
        <w:b w:val="0"/>
      </w:rPr>
    </w:lvl>
    <w:lvl w:ilvl="2">
      <w:start w:val="1"/>
      <w:numFmt w:val="decimal"/>
      <w:lvlText w:val="%1.%2.%3."/>
      <w:lvlJc w:val="right"/>
      <w:pPr>
        <w:ind w:left="1315" w:hanging="180"/>
      </w:pPr>
      <w:rPr>
        <w:rFonts w:cs="Times New Roman"/>
        <w:b w:val="0"/>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15:restartNumberingAfterBreak="0">
    <w:nsid w:val="37E2054D"/>
    <w:multiLevelType w:val="multilevel"/>
    <w:tmpl w:val="115EB4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25870B4"/>
    <w:multiLevelType w:val="multilevel"/>
    <w:tmpl w:val="ECD65332"/>
    <w:lvl w:ilvl="0">
      <w:start w:val="15"/>
      <w:numFmt w:val="decimal"/>
      <w:lvlText w:val="%1."/>
      <w:lvlJc w:val="left"/>
      <w:pPr>
        <w:ind w:left="360" w:hanging="360"/>
      </w:pPr>
      <w:rPr>
        <w:rFonts w:hint="default"/>
        <w:b w:val="0"/>
      </w:rPr>
    </w:lvl>
    <w:lvl w:ilvl="1">
      <w:start w:val="1"/>
      <w:numFmt w:val="decimal"/>
      <w:isLgl/>
      <w:lvlText w:val="%1.%2."/>
      <w:lvlJc w:val="left"/>
      <w:pPr>
        <w:ind w:left="2749" w:hanging="48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6675" w:hanging="720"/>
      </w:pPr>
      <w:rPr>
        <w:rFonts w:hint="default"/>
      </w:rPr>
    </w:lvl>
    <w:lvl w:ilvl="4">
      <w:start w:val="1"/>
      <w:numFmt w:val="decimal"/>
      <w:isLgl/>
      <w:lvlText w:val="%1.%2.%3.%4.%5."/>
      <w:lvlJc w:val="left"/>
      <w:pPr>
        <w:ind w:left="9020" w:hanging="1080"/>
      </w:pPr>
      <w:rPr>
        <w:rFonts w:hint="default"/>
      </w:rPr>
    </w:lvl>
    <w:lvl w:ilvl="5">
      <w:start w:val="1"/>
      <w:numFmt w:val="decimal"/>
      <w:isLgl/>
      <w:lvlText w:val="%1.%2.%3.%4.%5.%6."/>
      <w:lvlJc w:val="left"/>
      <w:pPr>
        <w:ind w:left="11005" w:hanging="1080"/>
      </w:pPr>
      <w:rPr>
        <w:rFonts w:hint="default"/>
      </w:rPr>
    </w:lvl>
    <w:lvl w:ilvl="6">
      <w:start w:val="1"/>
      <w:numFmt w:val="decimal"/>
      <w:isLgl/>
      <w:lvlText w:val="%1.%2.%3.%4.%5.%6.%7."/>
      <w:lvlJc w:val="left"/>
      <w:pPr>
        <w:ind w:left="13350" w:hanging="1440"/>
      </w:pPr>
      <w:rPr>
        <w:rFonts w:hint="default"/>
      </w:rPr>
    </w:lvl>
    <w:lvl w:ilvl="7">
      <w:start w:val="1"/>
      <w:numFmt w:val="decimal"/>
      <w:isLgl/>
      <w:lvlText w:val="%1.%2.%3.%4.%5.%6.%7.%8."/>
      <w:lvlJc w:val="left"/>
      <w:pPr>
        <w:ind w:left="15335" w:hanging="1440"/>
      </w:pPr>
      <w:rPr>
        <w:rFonts w:hint="default"/>
      </w:rPr>
    </w:lvl>
    <w:lvl w:ilvl="8">
      <w:start w:val="1"/>
      <w:numFmt w:val="decimal"/>
      <w:isLgl/>
      <w:lvlText w:val="%1.%2.%3.%4.%5.%6.%7.%8.%9."/>
      <w:lvlJc w:val="left"/>
      <w:pPr>
        <w:ind w:left="17680" w:hanging="1800"/>
      </w:pPr>
      <w:rPr>
        <w:rFonts w:hint="default"/>
      </w:rPr>
    </w:lvl>
  </w:abstractNum>
  <w:abstractNum w:abstractNumId="14" w15:restartNumberingAfterBreak="0">
    <w:nsid w:val="439F6038"/>
    <w:multiLevelType w:val="multilevel"/>
    <w:tmpl w:val="2EDAC65C"/>
    <w:lvl w:ilvl="0">
      <w:start w:val="4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4B931A0"/>
    <w:multiLevelType w:val="multilevel"/>
    <w:tmpl w:val="FD2E6714"/>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1200"/>
        </w:tabs>
        <w:ind w:left="120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6" w15:restartNumberingAfterBreak="0">
    <w:nsid w:val="458C4CCE"/>
    <w:multiLevelType w:val="multilevel"/>
    <w:tmpl w:val="95D236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4320"/>
        </w:tabs>
        <w:ind w:left="4320" w:hanging="720"/>
      </w:pPr>
      <w:rPr>
        <w:rFonts w:hint="default"/>
      </w:rPr>
    </w:lvl>
    <w:lvl w:ilvl="3">
      <w:start w:val="1"/>
      <w:numFmt w:val="decimal"/>
      <w:lvlText w:val="%1.%2.%3.%4."/>
      <w:lvlJc w:val="left"/>
      <w:pPr>
        <w:tabs>
          <w:tab w:val="num" w:pos="6480"/>
        </w:tabs>
        <w:ind w:left="6480" w:hanging="1080"/>
      </w:pPr>
      <w:rPr>
        <w:rFonts w:hint="default"/>
      </w:rPr>
    </w:lvl>
    <w:lvl w:ilvl="4">
      <w:start w:val="1"/>
      <w:numFmt w:val="decimal"/>
      <w:lvlText w:val="%1.%2.%3.%4.%5."/>
      <w:lvlJc w:val="left"/>
      <w:pPr>
        <w:tabs>
          <w:tab w:val="num" w:pos="8280"/>
        </w:tabs>
        <w:ind w:left="8280" w:hanging="1080"/>
      </w:pPr>
      <w:rPr>
        <w:rFonts w:hint="default"/>
      </w:rPr>
    </w:lvl>
    <w:lvl w:ilvl="5">
      <w:start w:val="1"/>
      <w:numFmt w:val="decimal"/>
      <w:lvlText w:val="%1.%2.%3.%4.%5.%6."/>
      <w:lvlJc w:val="left"/>
      <w:pPr>
        <w:tabs>
          <w:tab w:val="num" w:pos="10440"/>
        </w:tabs>
        <w:ind w:left="10440" w:hanging="1440"/>
      </w:pPr>
      <w:rPr>
        <w:rFonts w:hint="default"/>
      </w:rPr>
    </w:lvl>
    <w:lvl w:ilvl="6">
      <w:start w:val="1"/>
      <w:numFmt w:val="decimal"/>
      <w:lvlText w:val="%1.%2.%3.%4.%5.%6.%7."/>
      <w:lvlJc w:val="left"/>
      <w:pPr>
        <w:tabs>
          <w:tab w:val="num" w:pos="12240"/>
        </w:tabs>
        <w:ind w:left="12240" w:hanging="1440"/>
      </w:pPr>
      <w:rPr>
        <w:rFonts w:hint="default"/>
      </w:rPr>
    </w:lvl>
    <w:lvl w:ilvl="7">
      <w:start w:val="1"/>
      <w:numFmt w:val="decimal"/>
      <w:lvlText w:val="%1.%2.%3.%4.%5.%6.%7.%8."/>
      <w:lvlJc w:val="left"/>
      <w:pPr>
        <w:tabs>
          <w:tab w:val="num" w:pos="14400"/>
        </w:tabs>
        <w:ind w:left="14400" w:hanging="1800"/>
      </w:pPr>
      <w:rPr>
        <w:rFonts w:hint="default"/>
      </w:rPr>
    </w:lvl>
    <w:lvl w:ilvl="8">
      <w:start w:val="1"/>
      <w:numFmt w:val="decimal"/>
      <w:lvlText w:val="%1.%2.%3.%4.%5.%6.%7.%8.%9."/>
      <w:lvlJc w:val="left"/>
      <w:pPr>
        <w:tabs>
          <w:tab w:val="num" w:pos="16200"/>
        </w:tabs>
        <w:ind w:left="16200" w:hanging="1800"/>
      </w:pPr>
      <w:rPr>
        <w:rFonts w:hint="default"/>
      </w:rPr>
    </w:lvl>
  </w:abstractNum>
  <w:abstractNum w:abstractNumId="17" w15:restartNumberingAfterBreak="0">
    <w:nsid w:val="45CC5741"/>
    <w:multiLevelType w:val="hybridMultilevel"/>
    <w:tmpl w:val="0BF644A4"/>
    <w:lvl w:ilvl="0" w:tplc="A00A3EB0">
      <w:start w:val="28"/>
      <w:numFmt w:val="decimal"/>
      <w:lvlText w:val="%1."/>
      <w:lvlJc w:val="left"/>
      <w:pPr>
        <w:ind w:left="360" w:hanging="360"/>
      </w:pPr>
      <w:rPr>
        <w:rFonts w:hint="default"/>
        <w:b w:val="0"/>
        <w:i w:val="0"/>
        <w:strike w:val="0"/>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8" w15:restartNumberingAfterBreak="0">
    <w:nsid w:val="47473C6C"/>
    <w:multiLevelType w:val="multilevel"/>
    <w:tmpl w:val="1B7E33B4"/>
    <w:lvl w:ilvl="0">
      <w:start w:val="14"/>
      <w:numFmt w:val="decimal"/>
      <w:lvlText w:val="%1."/>
      <w:lvlJc w:val="left"/>
      <w:pPr>
        <w:ind w:left="360" w:hanging="360"/>
      </w:pPr>
      <w:rPr>
        <w:rFonts w:hint="default"/>
        <w:b w:val="0"/>
      </w:rPr>
    </w:lvl>
    <w:lvl w:ilvl="1">
      <w:start w:val="1"/>
      <w:numFmt w:val="decimal"/>
      <w:isLgl/>
      <w:lvlText w:val="%1.%2."/>
      <w:lvlJc w:val="left"/>
      <w:pPr>
        <w:ind w:left="1473" w:hanging="480"/>
      </w:pPr>
      <w:rPr>
        <w:rFonts w:eastAsiaTheme="minorHAnsi" w:cstheme="minorBidi" w:hint="default"/>
      </w:rPr>
    </w:lvl>
    <w:lvl w:ilvl="2">
      <w:start w:val="1"/>
      <w:numFmt w:val="decimal"/>
      <w:isLgl/>
      <w:lvlText w:val="%1.%2.%3."/>
      <w:lvlJc w:val="left"/>
      <w:pPr>
        <w:ind w:left="1440" w:hanging="720"/>
      </w:pPr>
      <w:rPr>
        <w:rFonts w:eastAsiaTheme="minorHAnsi" w:cstheme="minorBidi" w:hint="default"/>
      </w:rPr>
    </w:lvl>
    <w:lvl w:ilvl="3">
      <w:start w:val="1"/>
      <w:numFmt w:val="decimal"/>
      <w:isLgl/>
      <w:lvlText w:val="%1.%2.%3.%4."/>
      <w:lvlJc w:val="left"/>
      <w:pPr>
        <w:ind w:left="1800" w:hanging="720"/>
      </w:pPr>
      <w:rPr>
        <w:rFonts w:eastAsiaTheme="minorHAnsi" w:cstheme="minorBidi" w:hint="default"/>
      </w:rPr>
    </w:lvl>
    <w:lvl w:ilvl="4">
      <w:start w:val="1"/>
      <w:numFmt w:val="decimal"/>
      <w:isLgl/>
      <w:lvlText w:val="%1.%2.%3.%4.%5."/>
      <w:lvlJc w:val="left"/>
      <w:pPr>
        <w:ind w:left="2520" w:hanging="1080"/>
      </w:pPr>
      <w:rPr>
        <w:rFonts w:eastAsiaTheme="minorHAnsi" w:cstheme="minorBidi" w:hint="default"/>
      </w:rPr>
    </w:lvl>
    <w:lvl w:ilvl="5">
      <w:start w:val="1"/>
      <w:numFmt w:val="decimal"/>
      <w:isLgl/>
      <w:lvlText w:val="%1.%2.%3.%4.%5.%6."/>
      <w:lvlJc w:val="left"/>
      <w:pPr>
        <w:ind w:left="2880" w:hanging="1080"/>
      </w:pPr>
      <w:rPr>
        <w:rFonts w:eastAsiaTheme="minorHAnsi" w:cstheme="minorBidi" w:hint="default"/>
      </w:rPr>
    </w:lvl>
    <w:lvl w:ilvl="6">
      <w:start w:val="1"/>
      <w:numFmt w:val="decimal"/>
      <w:isLgl/>
      <w:lvlText w:val="%1.%2.%3.%4.%5.%6.%7."/>
      <w:lvlJc w:val="left"/>
      <w:pPr>
        <w:ind w:left="3600" w:hanging="1440"/>
      </w:pPr>
      <w:rPr>
        <w:rFonts w:eastAsiaTheme="minorHAnsi" w:cstheme="minorBidi" w:hint="default"/>
      </w:rPr>
    </w:lvl>
    <w:lvl w:ilvl="7">
      <w:start w:val="1"/>
      <w:numFmt w:val="decimal"/>
      <w:isLgl/>
      <w:lvlText w:val="%1.%2.%3.%4.%5.%6.%7.%8."/>
      <w:lvlJc w:val="left"/>
      <w:pPr>
        <w:ind w:left="3960" w:hanging="1440"/>
      </w:pPr>
      <w:rPr>
        <w:rFonts w:eastAsiaTheme="minorHAnsi" w:cstheme="minorBidi" w:hint="default"/>
      </w:rPr>
    </w:lvl>
    <w:lvl w:ilvl="8">
      <w:start w:val="1"/>
      <w:numFmt w:val="decimal"/>
      <w:isLgl/>
      <w:lvlText w:val="%1.%2.%3.%4.%5.%6.%7.%8.%9."/>
      <w:lvlJc w:val="left"/>
      <w:pPr>
        <w:ind w:left="4680" w:hanging="1800"/>
      </w:pPr>
      <w:rPr>
        <w:rFonts w:eastAsiaTheme="minorHAnsi" w:cstheme="minorBidi" w:hint="default"/>
      </w:rPr>
    </w:lvl>
  </w:abstractNum>
  <w:abstractNum w:abstractNumId="19" w15:restartNumberingAfterBreak="0">
    <w:nsid w:val="4B6B1EEE"/>
    <w:multiLevelType w:val="multilevel"/>
    <w:tmpl w:val="206C44F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strike w:val="0"/>
        <w:color w:val="auto"/>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505476FC"/>
    <w:multiLevelType w:val="multilevel"/>
    <w:tmpl w:val="E05490DE"/>
    <w:lvl w:ilvl="0">
      <w:start w:val="6"/>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1" w15:restartNumberingAfterBreak="0">
    <w:nsid w:val="50771B4D"/>
    <w:multiLevelType w:val="multilevel"/>
    <w:tmpl w:val="0A06ED8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b/>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2" w15:restartNumberingAfterBreak="0">
    <w:nsid w:val="521A691F"/>
    <w:multiLevelType w:val="multilevel"/>
    <w:tmpl w:val="424A932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15:restartNumberingAfterBreak="0">
    <w:nsid w:val="581B4984"/>
    <w:multiLevelType w:val="hybridMultilevel"/>
    <w:tmpl w:val="5B9493A6"/>
    <w:lvl w:ilvl="0" w:tplc="7B80441A">
      <w:start w:val="1"/>
      <w:numFmt w:val="upperRoman"/>
      <w:lvlText w:val="%1."/>
      <w:lvlJc w:val="left"/>
      <w:pPr>
        <w:tabs>
          <w:tab w:val="num" w:pos="1287"/>
        </w:tabs>
        <w:ind w:left="1287" w:hanging="720"/>
      </w:pPr>
      <w:rPr>
        <w:rFonts w:hint="default"/>
      </w:rPr>
    </w:lvl>
    <w:lvl w:ilvl="1" w:tplc="C0F05258">
      <w:start w:val="1"/>
      <w:numFmt w:val="decimal"/>
      <w:lvlText w:val="%2."/>
      <w:lvlJc w:val="left"/>
      <w:pPr>
        <w:tabs>
          <w:tab w:val="num" w:pos="360"/>
        </w:tabs>
        <w:ind w:left="360" w:hanging="360"/>
      </w:pPr>
      <w:rPr>
        <w:rFonts w:hint="default"/>
        <w:b w:val="0"/>
        <w:i w:val="0"/>
        <w:color w:val="auto"/>
      </w:rPr>
    </w:lvl>
    <w:lvl w:ilvl="2" w:tplc="0426001B">
      <w:start w:val="1"/>
      <w:numFmt w:val="lowerRoman"/>
      <w:lvlText w:val="%3."/>
      <w:lvlJc w:val="right"/>
      <w:pPr>
        <w:tabs>
          <w:tab w:val="num" w:pos="2367"/>
        </w:tabs>
        <w:ind w:left="2367" w:hanging="180"/>
      </w:pPr>
    </w:lvl>
    <w:lvl w:ilvl="3" w:tplc="0426000F" w:tentative="1">
      <w:start w:val="1"/>
      <w:numFmt w:val="decimal"/>
      <w:lvlText w:val="%4."/>
      <w:lvlJc w:val="left"/>
      <w:pPr>
        <w:tabs>
          <w:tab w:val="num" w:pos="3087"/>
        </w:tabs>
        <w:ind w:left="3087" w:hanging="360"/>
      </w:pPr>
    </w:lvl>
    <w:lvl w:ilvl="4" w:tplc="04260019" w:tentative="1">
      <w:start w:val="1"/>
      <w:numFmt w:val="lowerLetter"/>
      <w:lvlText w:val="%5."/>
      <w:lvlJc w:val="left"/>
      <w:pPr>
        <w:tabs>
          <w:tab w:val="num" w:pos="3807"/>
        </w:tabs>
        <w:ind w:left="3807" w:hanging="360"/>
      </w:pPr>
    </w:lvl>
    <w:lvl w:ilvl="5" w:tplc="0426001B" w:tentative="1">
      <w:start w:val="1"/>
      <w:numFmt w:val="lowerRoman"/>
      <w:lvlText w:val="%6."/>
      <w:lvlJc w:val="right"/>
      <w:pPr>
        <w:tabs>
          <w:tab w:val="num" w:pos="4527"/>
        </w:tabs>
        <w:ind w:left="4527" w:hanging="180"/>
      </w:pPr>
    </w:lvl>
    <w:lvl w:ilvl="6" w:tplc="0426000F" w:tentative="1">
      <w:start w:val="1"/>
      <w:numFmt w:val="decimal"/>
      <w:lvlText w:val="%7."/>
      <w:lvlJc w:val="left"/>
      <w:pPr>
        <w:tabs>
          <w:tab w:val="num" w:pos="5247"/>
        </w:tabs>
        <w:ind w:left="5247" w:hanging="360"/>
      </w:pPr>
    </w:lvl>
    <w:lvl w:ilvl="7" w:tplc="04260019" w:tentative="1">
      <w:start w:val="1"/>
      <w:numFmt w:val="lowerLetter"/>
      <w:lvlText w:val="%8."/>
      <w:lvlJc w:val="left"/>
      <w:pPr>
        <w:tabs>
          <w:tab w:val="num" w:pos="5967"/>
        </w:tabs>
        <w:ind w:left="5967" w:hanging="360"/>
      </w:pPr>
    </w:lvl>
    <w:lvl w:ilvl="8" w:tplc="0426001B" w:tentative="1">
      <w:start w:val="1"/>
      <w:numFmt w:val="lowerRoman"/>
      <w:lvlText w:val="%9."/>
      <w:lvlJc w:val="right"/>
      <w:pPr>
        <w:tabs>
          <w:tab w:val="num" w:pos="6687"/>
        </w:tabs>
        <w:ind w:left="6687" w:hanging="180"/>
      </w:pPr>
    </w:lvl>
  </w:abstractNum>
  <w:abstractNum w:abstractNumId="24" w15:restartNumberingAfterBreak="0">
    <w:nsid w:val="666A3510"/>
    <w:multiLevelType w:val="multilevel"/>
    <w:tmpl w:val="A84C18FC"/>
    <w:lvl w:ilvl="0">
      <w:start w:val="10"/>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5" w15:restartNumberingAfterBreak="0">
    <w:nsid w:val="674D2F4B"/>
    <w:multiLevelType w:val="multilevel"/>
    <w:tmpl w:val="2308441C"/>
    <w:lvl w:ilvl="0">
      <w:start w:val="3"/>
      <w:numFmt w:val="decimal"/>
      <w:lvlText w:val="%1."/>
      <w:lvlJc w:val="left"/>
      <w:pPr>
        <w:ind w:left="540" w:hanging="540"/>
      </w:pPr>
      <w:rPr>
        <w:rFonts w:eastAsia="Times New Roman" w:hint="default"/>
      </w:rPr>
    </w:lvl>
    <w:lvl w:ilvl="1">
      <w:start w:val="5"/>
      <w:numFmt w:val="decimal"/>
      <w:lvlText w:val="%1.%2."/>
      <w:lvlJc w:val="left"/>
      <w:pPr>
        <w:ind w:left="540" w:hanging="54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6" w15:restartNumberingAfterBreak="0">
    <w:nsid w:val="67D22518"/>
    <w:multiLevelType w:val="multilevel"/>
    <w:tmpl w:val="6B8072A6"/>
    <w:lvl w:ilvl="0">
      <w:start w:val="1"/>
      <w:numFmt w:val="decimal"/>
      <w:lvlText w:val="%1."/>
      <w:lvlJc w:val="left"/>
      <w:pPr>
        <w:tabs>
          <w:tab w:val="num" w:pos="360"/>
        </w:tabs>
        <w:ind w:left="360" w:hanging="360"/>
      </w:pPr>
      <w:rPr>
        <w:rFonts w:hint="default"/>
        <w:b w:val="0"/>
        <w:i w:val="0"/>
        <w:color w:val="auto"/>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6C97296D"/>
    <w:multiLevelType w:val="multilevel"/>
    <w:tmpl w:val="CAFA6202"/>
    <w:lvl w:ilvl="0">
      <w:start w:val="6"/>
      <w:numFmt w:val="decimal"/>
      <w:lvlText w:val="%1"/>
      <w:lvlJc w:val="left"/>
      <w:pPr>
        <w:ind w:left="360" w:hanging="360"/>
      </w:pPr>
      <w:rPr>
        <w:rFonts w:hint="default"/>
      </w:rPr>
    </w:lvl>
    <w:lvl w:ilvl="1">
      <w:start w:val="1"/>
      <w:numFmt w:val="decimal"/>
      <w:lvlText w:val="%1.%2"/>
      <w:lvlJc w:val="left"/>
      <w:pPr>
        <w:ind w:left="934" w:hanging="360"/>
      </w:pPr>
      <w:rPr>
        <w:rFonts w:hint="default"/>
      </w:rPr>
    </w:lvl>
    <w:lvl w:ilvl="2">
      <w:start w:val="1"/>
      <w:numFmt w:val="decimal"/>
      <w:lvlText w:val="%1.%2.%3"/>
      <w:lvlJc w:val="left"/>
      <w:pPr>
        <w:ind w:left="1868" w:hanging="720"/>
      </w:pPr>
      <w:rPr>
        <w:rFonts w:hint="default"/>
      </w:rPr>
    </w:lvl>
    <w:lvl w:ilvl="3">
      <w:start w:val="1"/>
      <w:numFmt w:val="decimal"/>
      <w:lvlText w:val="%1.%2.%3.%4"/>
      <w:lvlJc w:val="left"/>
      <w:pPr>
        <w:ind w:left="2442" w:hanging="720"/>
      </w:pPr>
      <w:rPr>
        <w:rFonts w:hint="default"/>
      </w:rPr>
    </w:lvl>
    <w:lvl w:ilvl="4">
      <w:start w:val="1"/>
      <w:numFmt w:val="decimal"/>
      <w:lvlText w:val="%1.%2.%3.%4.%5"/>
      <w:lvlJc w:val="left"/>
      <w:pPr>
        <w:ind w:left="3376" w:hanging="1080"/>
      </w:pPr>
      <w:rPr>
        <w:rFonts w:hint="default"/>
      </w:rPr>
    </w:lvl>
    <w:lvl w:ilvl="5">
      <w:start w:val="1"/>
      <w:numFmt w:val="decimal"/>
      <w:lvlText w:val="%1.%2.%3.%4.%5.%6"/>
      <w:lvlJc w:val="left"/>
      <w:pPr>
        <w:ind w:left="3950" w:hanging="1080"/>
      </w:pPr>
      <w:rPr>
        <w:rFonts w:hint="default"/>
      </w:rPr>
    </w:lvl>
    <w:lvl w:ilvl="6">
      <w:start w:val="1"/>
      <w:numFmt w:val="decimal"/>
      <w:lvlText w:val="%1.%2.%3.%4.%5.%6.%7"/>
      <w:lvlJc w:val="left"/>
      <w:pPr>
        <w:ind w:left="4884" w:hanging="1440"/>
      </w:pPr>
      <w:rPr>
        <w:rFonts w:hint="default"/>
      </w:rPr>
    </w:lvl>
    <w:lvl w:ilvl="7">
      <w:start w:val="1"/>
      <w:numFmt w:val="decimal"/>
      <w:lvlText w:val="%1.%2.%3.%4.%5.%6.%7.%8"/>
      <w:lvlJc w:val="left"/>
      <w:pPr>
        <w:ind w:left="5458" w:hanging="1440"/>
      </w:pPr>
      <w:rPr>
        <w:rFonts w:hint="default"/>
      </w:rPr>
    </w:lvl>
    <w:lvl w:ilvl="8">
      <w:start w:val="1"/>
      <w:numFmt w:val="decimal"/>
      <w:lvlText w:val="%1.%2.%3.%4.%5.%6.%7.%8.%9"/>
      <w:lvlJc w:val="left"/>
      <w:pPr>
        <w:ind w:left="6032" w:hanging="1440"/>
      </w:pPr>
      <w:rPr>
        <w:rFonts w:hint="default"/>
      </w:rPr>
    </w:lvl>
  </w:abstractNum>
  <w:abstractNum w:abstractNumId="28" w15:restartNumberingAfterBreak="0">
    <w:nsid w:val="6F8B6D83"/>
    <w:multiLevelType w:val="multilevel"/>
    <w:tmpl w:val="1166D9AE"/>
    <w:lvl w:ilvl="0">
      <w:start w:val="7"/>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10E672A"/>
    <w:multiLevelType w:val="multilevel"/>
    <w:tmpl w:val="1C4279B8"/>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1620"/>
        </w:tabs>
        <w:ind w:left="1620" w:hanging="720"/>
      </w:pPr>
      <w:rPr>
        <w:rFonts w:hint="default"/>
        <w:b w:val="0"/>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30" w15:restartNumberingAfterBreak="0">
    <w:nsid w:val="71341DA5"/>
    <w:multiLevelType w:val="multilevel"/>
    <w:tmpl w:val="D62C046A"/>
    <w:lvl w:ilvl="0">
      <w:start w:val="4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F0501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9DE1E69"/>
    <w:multiLevelType w:val="multilevel"/>
    <w:tmpl w:val="D144DA3E"/>
    <w:lvl w:ilvl="0">
      <w:start w:val="9"/>
      <w:numFmt w:val="decimal"/>
      <w:lvlText w:val="%1."/>
      <w:lvlJc w:val="left"/>
      <w:pPr>
        <w:ind w:left="786"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3" w15:restartNumberingAfterBreak="0">
    <w:nsid w:val="7DE57D64"/>
    <w:multiLevelType w:val="multilevel"/>
    <w:tmpl w:val="722A3A8A"/>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3240"/>
        </w:tabs>
        <w:ind w:left="3240" w:hanging="108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560"/>
        </w:tabs>
        <w:ind w:left="7560" w:hanging="1800"/>
      </w:pPr>
      <w:rPr>
        <w:rFonts w:hint="default"/>
        <w:b/>
      </w:rPr>
    </w:lvl>
  </w:abstractNum>
  <w:num w:numId="1">
    <w:abstractNumId w:val="2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29"/>
  </w:num>
  <w:num w:numId="5">
    <w:abstractNumId w:val="33"/>
  </w:num>
  <w:num w:numId="6">
    <w:abstractNumId w:val="21"/>
  </w:num>
  <w:num w:numId="7">
    <w:abstractNumId w:val="5"/>
  </w:num>
  <w:num w:numId="8">
    <w:abstractNumId w:val="20"/>
  </w:num>
  <w:num w:numId="9">
    <w:abstractNumId w:val="24"/>
  </w:num>
  <w:num w:numId="10">
    <w:abstractNumId w:val="15"/>
  </w:num>
  <w:num w:numId="11">
    <w:abstractNumId w:val="28"/>
  </w:num>
  <w:num w:numId="12">
    <w:abstractNumId w:val="26"/>
  </w:num>
  <w:num w:numId="13">
    <w:abstractNumId w:val="18"/>
  </w:num>
  <w:num w:numId="14">
    <w:abstractNumId w:val="13"/>
  </w:num>
  <w:num w:numId="15">
    <w:abstractNumId w:val="17"/>
  </w:num>
  <w:num w:numId="16">
    <w:abstractNumId w:val="7"/>
  </w:num>
  <w:num w:numId="17">
    <w:abstractNumId w:val="0"/>
  </w:num>
  <w:num w:numId="18">
    <w:abstractNumId w:val="1"/>
  </w:num>
  <w:num w:numId="19">
    <w:abstractNumId w:val="2"/>
  </w:num>
  <w:num w:numId="20">
    <w:abstractNumId w:val="6"/>
  </w:num>
  <w:num w:numId="21">
    <w:abstractNumId w:val="4"/>
  </w:num>
  <w:num w:numId="22">
    <w:abstractNumId w:val="11"/>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0"/>
  </w:num>
  <w:num w:numId="26">
    <w:abstractNumId w:val="14"/>
  </w:num>
  <w:num w:numId="27">
    <w:abstractNumId w:val="30"/>
  </w:num>
  <w:num w:numId="28">
    <w:abstractNumId w:val="17"/>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22"/>
  </w:num>
  <w:num w:numId="31">
    <w:abstractNumId w:val="31"/>
  </w:num>
  <w:num w:numId="32">
    <w:abstractNumId w:val="32"/>
  </w:num>
  <w:num w:numId="33">
    <w:abstractNumId w:val="9"/>
  </w:num>
  <w:num w:numId="34">
    <w:abstractNumId w:val="25"/>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36D"/>
    <w:rsid w:val="00002A93"/>
    <w:rsid w:val="00003F7A"/>
    <w:rsid w:val="00010E4A"/>
    <w:rsid w:val="000142A6"/>
    <w:rsid w:val="000156B8"/>
    <w:rsid w:val="00020BDA"/>
    <w:rsid w:val="000217DD"/>
    <w:rsid w:val="0003089B"/>
    <w:rsid w:val="00031590"/>
    <w:rsid w:val="00035694"/>
    <w:rsid w:val="00043128"/>
    <w:rsid w:val="0004399F"/>
    <w:rsid w:val="000476F1"/>
    <w:rsid w:val="00050259"/>
    <w:rsid w:val="00054768"/>
    <w:rsid w:val="00055B85"/>
    <w:rsid w:val="000572B4"/>
    <w:rsid w:val="000574BB"/>
    <w:rsid w:val="0006011A"/>
    <w:rsid w:val="00060778"/>
    <w:rsid w:val="00061E25"/>
    <w:rsid w:val="00062A34"/>
    <w:rsid w:val="0006760B"/>
    <w:rsid w:val="0007002A"/>
    <w:rsid w:val="00073461"/>
    <w:rsid w:val="00077DD9"/>
    <w:rsid w:val="00080B35"/>
    <w:rsid w:val="00081FCA"/>
    <w:rsid w:val="00093378"/>
    <w:rsid w:val="000937FD"/>
    <w:rsid w:val="00096A64"/>
    <w:rsid w:val="00097CD3"/>
    <w:rsid w:val="000A3C42"/>
    <w:rsid w:val="000A4AE7"/>
    <w:rsid w:val="000A56B9"/>
    <w:rsid w:val="000A78BA"/>
    <w:rsid w:val="000A7F2A"/>
    <w:rsid w:val="000B4F59"/>
    <w:rsid w:val="000B608E"/>
    <w:rsid w:val="000B6CA6"/>
    <w:rsid w:val="000C100C"/>
    <w:rsid w:val="000C50F8"/>
    <w:rsid w:val="000C5A3C"/>
    <w:rsid w:val="000C5ABE"/>
    <w:rsid w:val="000D19CE"/>
    <w:rsid w:val="000D49BE"/>
    <w:rsid w:val="000D6BF5"/>
    <w:rsid w:val="000E2416"/>
    <w:rsid w:val="000E6B42"/>
    <w:rsid w:val="000E6E84"/>
    <w:rsid w:val="000F54E1"/>
    <w:rsid w:val="00101ED1"/>
    <w:rsid w:val="00115EAC"/>
    <w:rsid w:val="00117417"/>
    <w:rsid w:val="00120032"/>
    <w:rsid w:val="00121326"/>
    <w:rsid w:val="0012264E"/>
    <w:rsid w:val="0012363F"/>
    <w:rsid w:val="0013006F"/>
    <w:rsid w:val="00130847"/>
    <w:rsid w:val="001315E4"/>
    <w:rsid w:val="00134E11"/>
    <w:rsid w:val="0013647B"/>
    <w:rsid w:val="00137564"/>
    <w:rsid w:val="00145D13"/>
    <w:rsid w:val="001513BF"/>
    <w:rsid w:val="0015420F"/>
    <w:rsid w:val="0015465E"/>
    <w:rsid w:val="00154A42"/>
    <w:rsid w:val="00166287"/>
    <w:rsid w:val="0016671A"/>
    <w:rsid w:val="00166815"/>
    <w:rsid w:val="00167548"/>
    <w:rsid w:val="00170F35"/>
    <w:rsid w:val="001734B8"/>
    <w:rsid w:val="00175A9B"/>
    <w:rsid w:val="00175C44"/>
    <w:rsid w:val="00177545"/>
    <w:rsid w:val="00197624"/>
    <w:rsid w:val="001A40E2"/>
    <w:rsid w:val="001A67AB"/>
    <w:rsid w:val="001B199F"/>
    <w:rsid w:val="001B36CF"/>
    <w:rsid w:val="001B6625"/>
    <w:rsid w:val="001C0014"/>
    <w:rsid w:val="001C181F"/>
    <w:rsid w:val="001C1DCB"/>
    <w:rsid w:val="001C391B"/>
    <w:rsid w:val="001C5E4A"/>
    <w:rsid w:val="001C7B84"/>
    <w:rsid w:val="001D230F"/>
    <w:rsid w:val="001D3E3E"/>
    <w:rsid w:val="001D49B5"/>
    <w:rsid w:val="001D50D7"/>
    <w:rsid w:val="001E15B6"/>
    <w:rsid w:val="001E1A5D"/>
    <w:rsid w:val="001E1B67"/>
    <w:rsid w:val="001E3A0E"/>
    <w:rsid w:val="001E7019"/>
    <w:rsid w:val="001F4673"/>
    <w:rsid w:val="00205B1D"/>
    <w:rsid w:val="002060A3"/>
    <w:rsid w:val="00211FA3"/>
    <w:rsid w:val="00215587"/>
    <w:rsid w:val="00217811"/>
    <w:rsid w:val="002208C3"/>
    <w:rsid w:val="0023081F"/>
    <w:rsid w:val="00236AC4"/>
    <w:rsid w:val="002379DA"/>
    <w:rsid w:val="00242A3B"/>
    <w:rsid w:val="00243DE5"/>
    <w:rsid w:val="002459E7"/>
    <w:rsid w:val="00250803"/>
    <w:rsid w:val="00255A8D"/>
    <w:rsid w:val="00262DC6"/>
    <w:rsid w:val="002639D8"/>
    <w:rsid w:val="00270FC6"/>
    <w:rsid w:val="00272A68"/>
    <w:rsid w:val="0027472F"/>
    <w:rsid w:val="00274B1F"/>
    <w:rsid w:val="00283CFF"/>
    <w:rsid w:val="002846E5"/>
    <w:rsid w:val="002850BC"/>
    <w:rsid w:val="002924AB"/>
    <w:rsid w:val="00294EDF"/>
    <w:rsid w:val="00295822"/>
    <w:rsid w:val="002A2EF3"/>
    <w:rsid w:val="002A4A8F"/>
    <w:rsid w:val="002B136D"/>
    <w:rsid w:val="002C180D"/>
    <w:rsid w:val="002C1C06"/>
    <w:rsid w:val="002C371C"/>
    <w:rsid w:val="002C388D"/>
    <w:rsid w:val="002C651F"/>
    <w:rsid w:val="002C6DFD"/>
    <w:rsid w:val="002C7709"/>
    <w:rsid w:val="002D5BE9"/>
    <w:rsid w:val="002D710D"/>
    <w:rsid w:val="002E7ACA"/>
    <w:rsid w:val="00303238"/>
    <w:rsid w:val="0030595C"/>
    <w:rsid w:val="003100E5"/>
    <w:rsid w:val="003137F4"/>
    <w:rsid w:val="003229F7"/>
    <w:rsid w:val="003235DF"/>
    <w:rsid w:val="00323A33"/>
    <w:rsid w:val="00325CC4"/>
    <w:rsid w:val="003261A4"/>
    <w:rsid w:val="003351C2"/>
    <w:rsid w:val="003356B2"/>
    <w:rsid w:val="00337900"/>
    <w:rsid w:val="00344805"/>
    <w:rsid w:val="003560C0"/>
    <w:rsid w:val="0036416A"/>
    <w:rsid w:val="003756A7"/>
    <w:rsid w:val="003805C7"/>
    <w:rsid w:val="003819E9"/>
    <w:rsid w:val="003872A3"/>
    <w:rsid w:val="00393890"/>
    <w:rsid w:val="00394520"/>
    <w:rsid w:val="003A0B52"/>
    <w:rsid w:val="003A0FDD"/>
    <w:rsid w:val="003A31E7"/>
    <w:rsid w:val="003A5BC2"/>
    <w:rsid w:val="003B0DA5"/>
    <w:rsid w:val="003B2186"/>
    <w:rsid w:val="003B260B"/>
    <w:rsid w:val="003B33B8"/>
    <w:rsid w:val="003B38BB"/>
    <w:rsid w:val="003B64BE"/>
    <w:rsid w:val="003C2C38"/>
    <w:rsid w:val="003C436A"/>
    <w:rsid w:val="003C69B1"/>
    <w:rsid w:val="003C7DCA"/>
    <w:rsid w:val="003D5D7D"/>
    <w:rsid w:val="003E051D"/>
    <w:rsid w:val="003E1432"/>
    <w:rsid w:val="003E1F65"/>
    <w:rsid w:val="003E53C0"/>
    <w:rsid w:val="003E58D2"/>
    <w:rsid w:val="003F0915"/>
    <w:rsid w:val="003F1575"/>
    <w:rsid w:val="0040150C"/>
    <w:rsid w:val="0040430E"/>
    <w:rsid w:val="004141E9"/>
    <w:rsid w:val="004168EA"/>
    <w:rsid w:val="0042226C"/>
    <w:rsid w:val="00423FDF"/>
    <w:rsid w:val="004241B6"/>
    <w:rsid w:val="00427FED"/>
    <w:rsid w:val="00434A2A"/>
    <w:rsid w:val="00435F09"/>
    <w:rsid w:val="00437DE7"/>
    <w:rsid w:val="0044095F"/>
    <w:rsid w:val="00443468"/>
    <w:rsid w:val="004510F7"/>
    <w:rsid w:val="00453EAF"/>
    <w:rsid w:val="00455D6B"/>
    <w:rsid w:val="00460020"/>
    <w:rsid w:val="00462A54"/>
    <w:rsid w:val="00462D0A"/>
    <w:rsid w:val="00467834"/>
    <w:rsid w:val="00467EC9"/>
    <w:rsid w:val="004701C0"/>
    <w:rsid w:val="00470E2C"/>
    <w:rsid w:val="00470E84"/>
    <w:rsid w:val="004752C7"/>
    <w:rsid w:val="00475722"/>
    <w:rsid w:val="004760F6"/>
    <w:rsid w:val="00476688"/>
    <w:rsid w:val="00476DF3"/>
    <w:rsid w:val="004801EB"/>
    <w:rsid w:val="00480CAE"/>
    <w:rsid w:val="00487168"/>
    <w:rsid w:val="004936B3"/>
    <w:rsid w:val="00496052"/>
    <w:rsid w:val="00496AB1"/>
    <w:rsid w:val="004A064E"/>
    <w:rsid w:val="004A1889"/>
    <w:rsid w:val="004A3062"/>
    <w:rsid w:val="004A6256"/>
    <w:rsid w:val="004A7392"/>
    <w:rsid w:val="004A7B9E"/>
    <w:rsid w:val="004B1767"/>
    <w:rsid w:val="004B23EF"/>
    <w:rsid w:val="004B6615"/>
    <w:rsid w:val="004C1BA5"/>
    <w:rsid w:val="004C4739"/>
    <w:rsid w:val="004C4F9B"/>
    <w:rsid w:val="004D0881"/>
    <w:rsid w:val="004D0A99"/>
    <w:rsid w:val="004D107F"/>
    <w:rsid w:val="004D26A1"/>
    <w:rsid w:val="004D4CC4"/>
    <w:rsid w:val="004E0250"/>
    <w:rsid w:val="004E1556"/>
    <w:rsid w:val="004E2311"/>
    <w:rsid w:val="004E36E8"/>
    <w:rsid w:val="004E5332"/>
    <w:rsid w:val="004E5D72"/>
    <w:rsid w:val="004F11C8"/>
    <w:rsid w:val="004F2300"/>
    <w:rsid w:val="004F5EA0"/>
    <w:rsid w:val="004F6283"/>
    <w:rsid w:val="005054D5"/>
    <w:rsid w:val="00511DDD"/>
    <w:rsid w:val="00512DBC"/>
    <w:rsid w:val="00514C09"/>
    <w:rsid w:val="00516556"/>
    <w:rsid w:val="00521E2F"/>
    <w:rsid w:val="005233DB"/>
    <w:rsid w:val="00527AED"/>
    <w:rsid w:val="00530388"/>
    <w:rsid w:val="00541459"/>
    <w:rsid w:val="00541A94"/>
    <w:rsid w:val="00543647"/>
    <w:rsid w:val="005515D5"/>
    <w:rsid w:val="00551C10"/>
    <w:rsid w:val="005523BD"/>
    <w:rsid w:val="005529DE"/>
    <w:rsid w:val="005536BC"/>
    <w:rsid w:val="00553FBF"/>
    <w:rsid w:val="00554CEA"/>
    <w:rsid w:val="00561EE0"/>
    <w:rsid w:val="00566FF3"/>
    <w:rsid w:val="0058004E"/>
    <w:rsid w:val="005804B5"/>
    <w:rsid w:val="00595B02"/>
    <w:rsid w:val="00595BA9"/>
    <w:rsid w:val="00597913"/>
    <w:rsid w:val="005C472A"/>
    <w:rsid w:val="005C7467"/>
    <w:rsid w:val="005D123F"/>
    <w:rsid w:val="005D1C98"/>
    <w:rsid w:val="005D57A7"/>
    <w:rsid w:val="005D71B1"/>
    <w:rsid w:val="005E30B2"/>
    <w:rsid w:val="005E4BA2"/>
    <w:rsid w:val="005E4E62"/>
    <w:rsid w:val="005F448D"/>
    <w:rsid w:val="005F748E"/>
    <w:rsid w:val="00603323"/>
    <w:rsid w:val="00607453"/>
    <w:rsid w:val="00615BB2"/>
    <w:rsid w:val="00616B07"/>
    <w:rsid w:val="006214CD"/>
    <w:rsid w:val="00621A5C"/>
    <w:rsid w:val="00626DC4"/>
    <w:rsid w:val="00627B4D"/>
    <w:rsid w:val="00631FD3"/>
    <w:rsid w:val="0063288E"/>
    <w:rsid w:val="0064257B"/>
    <w:rsid w:val="00647889"/>
    <w:rsid w:val="00651951"/>
    <w:rsid w:val="00656FA4"/>
    <w:rsid w:val="00665946"/>
    <w:rsid w:val="00666F04"/>
    <w:rsid w:val="00672FF8"/>
    <w:rsid w:val="006731B0"/>
    <w:rsid w:val="006748A3"/>
    <w:rsid w:val="00682528"/>
    <w:rsid w:val="00683CD4"/>
    <w:rsid w:val="00694EE7"/>
    <w:rsid w:val="00695EFD"/>
    <w:rsid w:val="006A1CFA"/>
    <w:rsid w:val="006A6769"/>
    <w:rsid w:val="006B0264"/>
    <w:rsid w:val="006B62CF"/>
    <w:rsid w:val="006C0F44"/>
    <w:rsid w:val="006C288F"/>
    <w:rsid w:val="006C2B9D"/>
    <w:rsid w:val="006C4129"/>
    <w:rsid w:val="006C5348"/>
    <w:rsid w:val="006D600C"/>
    <w:rsid w:val="006D680A"/>
    <w:rsid w:val="006E1B4B"/>
    <w:rsid w:val="006E2F21"/>
    <w:rsid w:val="006F1D27"/>
    <w:rsid w:val="006F2B4E"/>
    <w:rsid w:val="00703659"/>
    <w:rsid w:val="007042D5"/>
    <w:rsid w:val="00711FF8"/>
    <w:rsid w:val="0071256C"/>
    <w:rsid w:val="00724442"/>
    <w:rsid w:val="0072573F"/>
    <w:rsid w:val="007271DB"/>
    <w:rsid w:val="00731C66"/>
    <w:rsid w:val="00740387"/>
    <w:rsid w:val="00742C15"/>
    <w:rsid w:val="00742FBA"/>
    <w:rsid w:val="00743753"/>
    <w:rsid w:val="00750BAC"/>
    <w:rsid w:val="007511B2"/>
    <w:rsid w:val="007617E9"/>
    <w:rsid w:val="00761C1A"/>
    <w:rsid w:val="007643E8"/>
    <w:rsid w:val="007664AA"/>
    <w:rsid w:val="00766560"/>
    <w:rsid w:val="00775BA4"/>
    <w:rsid w:val="0077740A"/>
    <w:rsid w:val="007844E4"/>
    <w:rsid w:val="007846A8"/>
    <w:rsid w:val="007861DA"/>
    <w:rsid w:val="00787E9E"/>
    <w:rsid w:val="00793229"/>
    <w:rsid w:val="00794855"/>
    <w:rsid w:val="00796248"/>
    <w:rsid w:val="007965B0"/>
    <w:rsid w:val="00797A0A"/>
    <w:rsid w:val="007A69A9"/>
    <w:rsid w:val="007C0A75"/>
    <w:rsid w:val="007C1197"/>
    <w:rsid w:val="007C5A11"/>
    <w:rsid w:val="007C5D19"/>
    <w:rsid w:val="007C6CFE"/>
    <w:rsid w:val="007D08C8"/>
    <w:rsid w:val="007D5713"/>
    <w:rsid w:val="007D789F"/>
    <w:rsid w:val="007E3FA4"/>
    <w:rsid w:val="007F5695"/>
    <w:rsid w:val="007F63F9"/>
    <w:rsid w:val="007F7182"/>
    <w:rsid w:val="007F7CE4"/>
    <w:rsid w:val="0080688D"/>
    <w:rsid w:val="008138DA"/>
    <w:rsid w:val="0081592B"/>
    <w:rsid w:val="008179F9"/>
    <w:rsid w:val="008210F4"/>
    <w:rsid w:val="00823793"/>
    <w:rsid w:val="00824878"/>
    <w:rsid w:val="0082645D"/>
    <w:rsid w:val="008276E9"/>
    <w:rsid w:val="00833FF6"/>
    <w:rsid w:val="00842625"/>
    <w:rsid w:val="0084302C"/>
    <w:rsid w:val="00843857"/>
    <w:rsid w:val="00843F43"/>
    <w:rsid w:val="00844B4C"/>
    <w:rsid w:val="00850FB1"/>
    <w:rsid w:val="008512D0"/>
    <w:rsid w:val="00853509"/>
    <w:rsid w:val="008608C6"/>
    <w:rsid w:val="00861E75"/>
    <w:rsid w:val="00866063"/>
    <w:rsid w:val="008712D0"/>
    <w:rsid w:val="00871977"/>
    <w:rsid w:val="00873025"/>
    <w:rsid w:val="008765F2"/>
    <w:rsid w:val="00876B83"/>
    <w:rsid w:val="008837B7"/>
    <w:rsid w:val="00883854"/>
    <w:rsid w:val="00883C27"/>
    <w:rsid w:val="00887F28"/>
    <w:rsid w:val="008A27DE"/>
    <w:rsid w:val="008A4E59"/>
    <w:rsid w:val="008B1818"/>
    <w:rsid w:val="008B21DA"/>
    <w:rsid w:val="008B4F4F"/>
    <w:rsid w:val="008B6FD2"/>
    <w:rsid w:val="008C0147"/>
    <w:rsid w:val="008C09D1"/>
    <w:rsid w:val="008D0A66"/>
    <w:rsid w:val="008D2EA7"/>
    <w:rsid w:val="008D4A8B"/>
    <w:rsid w:val="008D7741"/>
    <w:rsid w:val="008E090F"/>
    <w:rsid w:val="008E69FA"/>
    <w:rsid w:val="008F3D9C"/>
    <w:rsid w:val="008F603B"/>
    <w:rsid w:val="00901F49"/>
    <w:rsid w:val="00904668"/>
    <w:rsid w:val="0090608E"/>
    <w:rsid w:val="00911187"/>
    <w:rsid w:val="00911D48"/>
    <w:rsid w:val="0091252E"/>
    <w:rsid w:val="00912F83"/>
    <w:rsid w:val="00921244"/>
    <w:rsid w:val="009216D5"/>
    <w:rsid w:val="0092532C"/>
    <w:rsid w:val="00925A0F"/>
    <w:rsid w:val="0093684F"/>
    <w:rsid w:val="00942592"/>
    <w:rsid w:val="00943510"/>
    <w:rsid w:val="00943B39"/>
    <w:rsid w:val="00943B84"/>
    <w:rsid w:val="00944911"/>
    <w:rsid w:val="00945F13"/>
    <w:rsid w:val="0095141D"/>
    <w:rsid w:val="00953CFB"/>
    <w:rsid w:val="009559E6"/>
    <w:rsid w:val="00955D9C"/>
    <w:rsid w:val="009574BE"/>
    <w:rsid w:val="00957E16"/>
    <w:rsid w:val="00962255"/>
    <w:rsid w:val="00962343"/>
    <w:rsid w:val="00963C2B"/>
    <w:rsid w:val="00963C78"/>
    <w:rsid w:val="00964DD7"/>
    <w:rsid w:val="00970A76"/>
    <w:rsid w:val="00974A9E"/>
    <w:rsid w:val="00975B56"/>
    <w:rsid w:val="00976462"/>
    <w:rsid w:val="0097714D"/>
    <w:rsid w:val="00986B54"/>
    <w:rsid w:val="00992944"/>
    <w:rsid w:val="00997639"/>
    <w:rsid w:val="00997FF5"/>
    <w:rsid w:val="009A3C06"/>
    <w:rsid w:val="009A3CA6"/>
    <w:rsid w:val="009A7273"/>
    <w:rsid w:val="009B40A4"/>
    <w:rsid w:val="009B47CE"/>
    <w:rsid w:val="009B543F"/>
    <w:rsid w:val="009B665E"/>
    <w:rsid w:val="009B74FD"/>
    <w:rsid w:val="009C506B"/>
    <w:rsid w:val="009D23E9"/>
    <w:rsid w:val="009D6127"/>
    <w:rsid w:val="009E352D"/>
    <w:rsid w:val="009E677F"/>
    <w:rsid w:val="009F22D8"/>
    <w:rsid w:val="009F2B83"/>
    <w:rsid w:val="009F3785"/>
    <w:rsid w:val="009F6294"/>
    <w:rsid w:val="00A03CB7"/>
    <w:rsid w:val="00A04517"/>
    <w:rsid w:val="00A04D6A"/>
    <w:rsid w:val="00A062BF"/>
    <w:rsid w:val="00A113A4"/>
    <w:rsid w:val="00A12E96"/>
    <w:rsid w:val="00A13079"/>
    <w:rsid w:val="00A236C2"/>
    <w:rsid w:val="00A23D6F"/>
    <w:rsid w:val="00A248C8"/>
    <w:rsid w:val="00A25929"/>
    <w:rsid w:val="00A272AD"/>
    <w:rsid w:val="00A273C8"/>
    <w:rsid w:val="00A315D1"/>
    <w:rsid w:val="00A349B5"/>
    <w:rsid w:val="00A3511B"/>
    <w:rsid w:val="00A36D7E"/>
    <w:rsid w:val="00A37617"/>
    <w:rsid w:val="00A43E58"/>
    <w:rsid w:val="00A46524"/>
    <w:rsid w:val="00A47F58"/>
    <w:rsid w:val="00A50E97"/>
    <w:rsid w:val="00A53009"/>
    <w:rsid w:val="00A54EE9"/>
    <w:rsid w:val="00A56883"/>
    <w:rsid w:val="00A64B4E"/>
    <w:rsid w:val="00A66D6D"/>
    <w:rsid w:val="00A66EA6"/>
    <w:rsid w:val="00A721EE"/>
    <w:rsid w:val="00A73002"/>
    <w:rsid w:val="00A76F77"/>
    <w:rsid w:val="00A77EA4"/>
    <w:rsid w:val="00A859F8"/>
    <w:rsid w:val="00A874A0"/>
    <w:rsid w:val="00A90F78"/>
    <w:rsid w:val="00A941F5"/>
    <w:rsid w:val="00A956DB"/>
    <w:rsid w:val="00AA6381"/>
    <w:rsid w:val="00AB36BB"/>
    <w:rsid w:val="00AB4B4E"/>
    <w:rsid w:val="00AE270B"/>
    <w:rsid w:val="00AE2DE1"/>
    <w:rsid w:val="00AE3D8D"/>
    <w:rsid w:val="00AF3A39"/>
    <w:rsid w:val="00AF4957"/>
    <w:rsid w:val="00AF6BD3"/>
    <w:rsid w:val="00AF6C86"/>
    <w:rsid w:val="00B00234"/>
    <w:rsid w:val="00B00AFB"/>
    <w:rsid w:val="00B01471"/>
    <w:rsid w:val="00B0378E"/>
    <w:rsid w:val="00B03911"/>
    <w:rsid w:val="00B045E2"/>
    <w:rsid w:val="00B06DC6"/>
    <w:rsid w:val="00B17861"/>
    <w:rsid w:val="00B22F89"/>
    <w:rsid w:val="00B243B2"/>
    <w:rsid w:val="00B2532A"/>
    <w:rsid w:val="00B26CC8"/>
    <w:rsid w:val="00B30FD7"/>
    <w:rsid w:val="00B32D9C"/>
    <w:rsid w:val="00B347A1"/>
    <w:rsid w:val="00B355D8"/>
    <w:rsid w:val="00B36730"/>
    <w:rsid w:val="00B444EA"/>
    <w:rsid w:val="00B472D3"/>
    <w:rsid w:val="00B552CC"/>
    <w:rsid w:val="00B5689D"/>
    <w:rsid w:val="00B60219"/>
    <w:rsid w:val="00B61D67"/>
    <w:rsid w:val="00B627E0"/>
    <w:rsid w:val="00B70AD2"/>
    <w:rsid w:val="00B82C89"/>
    <w:rsid w:val="00B837D9"/>
    <w:rsid w:val="00B91AF1"/>
    <w:rsid w:val="00B93060"/>
    <w:rsid w:val="00B94E87"/>
    <w:rsid w:val="00B959C3"/>
    <w:rsid w:val="00BA11A6"/>
    <w:rsid w:val="00BA3570"/>
    <w:rsid w:val="00BA3C78"/>
    <w:rsid w:val="00BB57FF"/>
    <w:rsid w:val="00BB731F"/>
    <w:rsid w:val="00BB7C70"/>
    <w:rsid w:val="00BC051A"/>
    <w:rsid w:val="00BC1A88"/>
    <w:rsid w:val="00BD13F8"/>
    <w:rsid w:val="00BD1A0F"/>
    <w:rsid w:val="00BD2DFA"/>
    <w:rsid w:val="00BD73EE"/>
    <w:rsid w:val="00BE00C1"/>
    <w:rsid w:val="00BE2C81"/>
    <w:rsid w:val="00BE5606"/>
    <w:rsid w:val="00BF6371"/>
    <w:rsid w:val="00C131EF"/>
    <w:rsid w:val="00C13BB4"/>
    <w:rsid w:val="00C14972"/>
    <w:rsid w:val="00C1531B"/>
    <w:rsid w:val="00C2107B"/>
    <w:rsid w:val="00C21C29"/>
    <w:rsid w:val="00C22929"/>
    <w:rsid w:val="00C22968"/>
    <w:rsid w:val="00C31E63"/>
    <w:rsid w:val="00C3379C"/>
    <w:rsid w:val="00C354D8"/>
    <w:rsid w:val="00C3596A"/>
    <w:rsid w:val="00C3698F"/>
    <w:rsid w:val="00C40FA9"/>
    <w:rsid w:val="00C4149C"/>
    <w:rsid w:val="00C42119"/>
    <w:rsid w:val="00C432E0"/>
    <w:rsid w:val="00C47103"/>
    <w:rsid w:val="00C5078C"/>
    <w:rsid w:val="00C50ECC"/>
    <w:rsid w:val="00C5358C"/>
    <w:rsid w:val="00C55203"/>
    <w:rsid w:val="00C606B4"/>
    <w:rsid w:val="00C61614"/>
    <w:rsid w:val="00C67A32"/>
    <w:rsid w:val="00C71145"/>
    <w:rsid w:val="00C75CE4"/>
    <w:rsid w:val="00C77F3F"/>
    <w:rsid w:val="00C81023"/>
    <w:rsid w:val="00C82D7C"/>
    <w:rsid w:val="00C84B0E"/>
    <w:rsid w:val="00C86621"/>
    <w:rsid w:val="00C86AC0"/>
    <w:rsid w:val="00C96C54"/>
    <w:rsid w:val="00C9706F"/>
    <w:rsid w:val="00CA5C12"/>
    <w:rsid w:val="00CB2AD1"/>
    <w:rsid w:val="00CB32D8"/>
    <w:rsid w:val="00CB69D1"/>
    <w:rsid w:val="00CC0479"/>
    <w:rsid w:val="00CC1A40"/>
    <w:rsid w:val="00CC48EC"/>
    <w:rsid w:val="00CC5854"/>
    <w:rsid w:val="00CC608A"/>
    <w:rsid w:val="00CD03E2"/>
    <w:rsid w:val="00CD0E76"/>
    <w:rsid w:val="00CD7236"/>
    <w:rsid w:val="00CE0DE5"/>
    <w:rsid w:val="00CE2AB1"/>
    <w:rsid w:val="00CE6544"/>
    <w:rsid w:val="00CF183E"/>
    <w:rsid w:val="00CF1863"/>
    <w:rsid w:val="00CF1CCD"/>
    <w:rsid w:val="00CF240E"/>
    <w:rsid w:val="00CF5A1B"/>
    <w:rsid w:val="00D01EFD"/>
    <w:rsid w:val="00D10AF6"/>
    <w:rsid w:val="00D15FF3"/>
    <w:rsid w:val="00D17CE8"/>
    <w:rsid w:val="00D17FC8"/>
    <w:rsid w:val="00D3016D"/>
    <w:rsid w:val="00D32143"/>
    <w:rsid w:val="00D32904"/>
    <w:rsid w:val="00D34579"/>
    <w:rsid w:val="00D37896"/>
    <w:rsid w:val="00D4285A"/>
    <w:rsid w:val="00D44027"/>
    <w:rsid w:val="00D46025"/>
    <w:rsid w:val="00D5058D"/>
    <w:rsid w:val="00D53C76"/>
    <w:rsid w:val="00D56534"/>
    <w:rsid w:val="00D56B40"/>
    <w:rsid w:val="00D57EAE"/>
    <w:rsid w:val="00D62AC8"/>
    <w:rsid w:val="00D63634"/>
    <w:rsid w:val="00D63CB0"/>
    <w:rsid w:val="00D6403C"/>
    <w:rsid w:val="00D71965"/>
    <w:rsid w:val="00D7199B"/>
    <w:rsid w:val="00D73B84"/>
    <w:rsid w:val="00D8364C"/>
    <w:rsid w:val="00D873A1"/>
    <w:rsid w:val="00D95F10"/>
    <w:rsid w:val="00D965E1"/>
    <w:rsid w:val="00DA2E58"/>
    <w:rsid w:val="00DA7CA0"/>
    <w:rsid w:val="00DB0F65"/>
    <w:rsid w:val="00DC2AD7"/>
    <w:rsid w:val="00DC6587"/>
    <w:rsid w:val="00DC7EDA"/>
    <w:rsid w:val="00DD3A71"/>
    <w:rsid w:val="00DD4730"/>
    <w:rsid w:val="00DD709C"/>
    <w:rsid w:val="00DE3B63"/>
    <w:rsid w:val="00DF03E8"/>
    <w:rsid w:val="00DF0FE7"/>
    <w:rsid w:val="00DF2A00"/>
    <w:rsid w:val="00DF33D3"/>
    <w:rsid w:val="00DF363B"/>
    <w:rsid w:val="00DF3E3F"/>
    <w:rsid w:val="00DF4F3B"/>
    <w:rsid w:val="00DF53B6"/>
    <w:rsid w:val="00DF604D"/>
    <w:rsid w:val="00E07502"/>
    <w:rsid w:val="00E13BAE"/>
    <w:rsid w:val="00E13F80"/>
    <w:rsid w:val="00E1441A"/>
    <w:rsid w:val="00E16640"/>
    <w:rsid w:val="00E174D9"/>
    <w:rsid w:val="00E2570A"/>
    <w:rsid w:val="00E25C32"/>
    <w:rsid w:val="00E30706"/>
    <w:rsid w:val="00E32253"/>
    <w:rsid w:val="00E36B7A"/>
    <w:rsid w:val="00E42427"/>
    <w:rsid w:val="00E44033"/>
    <w:rsid w:val="00E4404F"/>
    <w:rsid w:val="00E469D7"/>
    <w:rsid w:val="00E528AA"/>
    <w:rsid w:val="00E543B5"/>
    <w:rsid w:val="00E6114E"/>
    <w:rsid w:val="00E72478"/>
    <w:rsid w:val="00E725F2"/>
    <w:rsid w:val="00E74099"/>
    <w:rsid w:val="00E7634C"/>
    <w:rsid w:val="00E80355"/>
    <w:rsid w:val="00E8452D"/>
    <w:rsid w:val="00E9292A"/>
    <w:rsid w:val="00E9508D"/>
    <w:rsid w:val="00EA3A12"/>
    <w:rsid w:val="00EB1E0A"/>
    <w:rsid w:val="00EC3640"/>
    <w:rsid w:val="00EC5927"/>
    <w:rsid w:val="00ED09B5"/>
    <w:rsid w:val="00ED3954"/>
    <w:rsid w:val="00ED5154"/>
    <w:rsid w:val="00ED5D38"/>
    <w:rsid w:val="00ED70FA"/>
    <w:rsid w:val="00EE5130"/>
    <w:rsid w:val="00EE7829"/>
    <w:rsid w:val="00EF281C"/>
    <w:rsid w:val="00EF7B28"/>
    <w:rsid w:val="00F04341"/>
    <w:rsid w:val="00F045FF"/>
    <w:rsid w:val="00F0631B"/>
    <w:rsid w:val="00F11757"/>
    <w:rsid w:val="00F132C9"/>
    <w:rsid w:val="00F200C8"/>
    <w:rsid w:val="00F2163E"/>
    <w:rsid w:val="00F2262A"/>
    <w:rsid w:val="00F23673"/>
    <w:rsid w:val="00F24B62"/>
    <w:rsid w:val="00F266BE"/>
    <w:rsid w:val="00F278D7"/>
    <w:rsid w:val="00F34174"/>
    <w:rsid w:val="00F36194"/>
    <w:rsid w:val="00F406F3"/>
    <w:rsid w:val="00F4177E"/>
    <w:rsid w:val="00F426F0"/>
    <w:rsid w:val="00F43787"/>
    <w:rsid w:val="00F47A20"/>
    <w:rsid w:val="00F521CB"/>
    <w:rsid w:val="00F636D9"/>
    <w:rsid w:val="00F66242"/>
    <w:rsid w:val="00F708DC"/>
    <w:rsid w:val="00F70C68"/>
    <w:rsid w:val="00F7181B"/>
    <w:rsid w:val="00F739D7"/>
    <w:rsid w:val="00F75304"/>
    <w:rsid w:val="00F84122"/>
    <w:rsid w:val="00F92208"/>
    <w:rsid w:val="00F94D43"/>
    <w:rsid w:val="00F963C7"/>
    <w:rsid w:val="00F970B4"/>
    <w:rsid w:val="00F97C44"/>
    <w:rsid w:val="00FA382E"/>
    <w:rsid w:val="00FA3EDE"/>
    <w:rsid w:val="00FA6876"/>
    <w:rsid w:val="00FB42CE"/>
    <w:rsid w:val="00FB7EB1"/>
    <w:rsid w:val="00FC2C16"/>
    <w:rsid w:val="00FC4970"/>
    <w:rsid w:val="00FE3D71"/>
    <w:rsid w:val="00FE5D83"/>
    <w:rsid w:val="00FF1709"/>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5C72EF"/>
  <w15:docId w15:val="{A8EC0A43-A2A1-4FC0-A0EE-C4E98CFC0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9E352D"/>
    <w:pPr>
      <w:keepNext/>
      <w:spacing w:after="0" w:line="240" w:lineRule="auto"/>
      <w:jc w:val="center"/>
      <w:outlineLvl w:val="1"/>
    </w:pPr>
    <w:rPr>
      <w:rFonts w:ascii="Times New Roman" w:eastAsia="Times New Roman" w:hAnsi="Times New Roman" w:cs="Times New Roman"/>
      <w:i/>
      <w:sz w:val="18"/>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B136D"/>
    <w:pPr>
      <w:tabs>
        <w:tab w:val="center" w:pos="4153"/>
        <w:tab w:val="right" w:pos="8306"/>
      </w:tabs>
      <w:spacing w:after="0" w:line="240" w:lineRule="auto"/>
    </w:pPr>
  </w:style>
  <w:style w:type="character" w:customStyle="1" w:styleId="FooterChar">
    <w:name w:val="Footer Char"/>
    <w:basedOn w:val="DefaultParagraphFont"/>
    <w:link w:val="Footer"/>
    <w:uiPriority w:val="99"/>
    <w:rsid w:val="002B136D"/>
  </w:style>
  <w:style w:type="paragraph" w:styleId="ListParagraph">
    <w:name w:val="List Paragraph"/>
    <w:basedOn w:val="Normal"/>
    <w:uiPriority w:val="34"/>
    <w:qFormat/>
    <w:rsid w:val="004E5332"/>
    <w:pPr>
      <w:ind w:left="720"/>
      <w:contextualSpacing/>
    </w:pPr>
  </w:style>
  <w:style w:type="character" w:styleId="CommentReference">
    <w:name w:val="annotation reference"/>
    <w:basedOn w:val="DefaultParagraphFont"/>
    <w:uiPriority w:val="99"/>
    <w:semiHidden/>
    <w:unhideWhenUsed/>
    <w:rsid w:val="0081592B"/>
    <w:rPr>
      <w:sz w:val="16"/>
      <w:szCs w:val="16"/>
    </w:rPr>
  </w:style>
  <w:style w:type="paragraph" w:styleId="CommentText">
    <w:name w:val="annotation text"/>
    <w:basedOn w:val="Normal"/>
    <w:link w:val="CommentTextChar"/>
    <w:uiPriority w:val="99"/>
    <w:semiHidden/>
    <w:unhideWhenUsed/>
    <w:rsid w:val="0081592B"/>
    <w:pPr>
      <w:spacing w:line="240" w:lineRule="auto"/>
    </w:pPr>
    <w:rPr>
      <w:sz w:val="20"/>
      <w:szCs w:val="20"/>
    </w:rPr>
  </w:style>
  <w:style w:type="character" w:customStyle="1" w:styleId="CommentTextChar">
    <w:name w:val="Comment Text Char"/>
    <w:basedOn w:val="DefaultParagraphFont"/>
    <w:link w:val="CommentText"/>
    <w:uiPriority w:val="99"/>
    <w:semiHidden/>
    <w:rsid w:val="0081592B"/>
    <w:rPr>
      <w:sz w:val="20"/>
      <w:szCs w:val="20"/>
    </w:rPr>
  </w:style>
  <w:style w:type="paragraph" w:styleId="CommentSubject">
    <w:name w:val="annotation subject"/>
    <w:basedOn w:val="CommentText"/>
    <w:next w:val="CommentText"/>
    <w:link w:val="CommentSubjectChar"/>
    <w:uiPriority w:val="99"/>
    <w:semiHidden/>
    <w:unhideWhenUsed/>
    <w:rsid w:val="0081592B"/>
    <w:rPr>
      <w:b/>
      <w:bCs/>
    </w:rPr>
  </w:style>
  <w:style w:type="character" w:customStyle="1" w:styleId="CommentSubjectChar">
    <w:name w:val="Comment Subject Char"/>
    <w:basedOn w:val="CommentTextChar"/>
    <w:link w:val="CommentSubject"/>
    <w:uiPriority w:val="99"/>
    <w:semiHidden/>
    <w:rsid w:val="0081592B"/>
    <w:rPr>
      <w:b/>
      <w:bCs/>
      <w:sz w:val="20"/>
      <w:szCs w:val="20"/>
    </w:rPr>
  </w:style>
  <w:style w:type="paragraph" w:styleId="BalloonText">
    <w:name w:val="Balloon Text"/>
    <w:basedOn w:val="Normal"/>
    <w:link w:val="BalloonTextChar"/>
    <w:uiPriority w:val="99"/>
    <w:semiHidden/>
    <w:unhideWhenUsed/>
    <w:rsid w:val="008159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92B"/>
    <w:rPr>
      <w:rFonts w:ascii="Segoe UI" w:hAnsi="Segoe UI" w:cs="Segoe UI"/>
      <w:sz w:val="18"/>
      <w:szCs w:val="18"/>
    </w:rPr>
  </w:style>
  <w:style w:type="character" w:styleId="Hyperlink">
    <w:name w:val="Hyperlink"/>
    <w:basedOn w:val="DefaultParagraphFont"/>
    <w:uiPriority w:val="99"/>
    <w:unhideWhenUsed/>
    <w:rsid w:val="00724442"/>
    <w:rPr>
      <w:color w:val="0563C1" w:themeColor="hyperlink"/>
      <w:u w:val="single"/>
    </w:rPr>
  </w:style>
  <w:style w:type="character" w:customStyle="1" w:styleId="UnresolvedMention1">
    <w:name w:val="Unresolved Mention1"/>
    <w:basedOn w:val="DefaultParagraphFont"/>
    <w:uiPriority w:val="99"/>
    <w:semiHidden/>
    <w:unhideWhenUsed/>
    <w:rsid w:val="00724442"/>
    <w:rPr>
      <w:color w:val="808080"/>
      <w:shd w:val="clear" w:color="auto" w:fill="E6E6E6"/>
    </w:rPr>
  </w:style>
  <w:style w:type="paragraph" w:styleId="NormalWeb">
    <w:name w:val="Normal (Web)"/>
    <w:basedOn w:val="Normal"/>
    <w:uiPriority w:val="99"/>
    <w:unhideWhenUsed/>
    <w:rsid w:val="008A4E5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FootnoteText">
    <w:name w:val="footnote text"/>
    <w:basedOn w:val="Normal"/>
    <w:link w:val="FootnoteTextChar"/>
    <w:uiPriority w:val="99"/>
    <w:semiHidden/>
    <w:unhideWhenUsed/>
    <w:rsid w:val="008A4E59"/>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8A4E59"/>
    <w:rPr>
      <w:rFonts w:ascii="Calibri" w:eastAsia="Calibri" w:hAnsi="Calibri" w:cs="Times New Roman"/>
      <w:sz w:val="20"/>
      <w:szCs w:val="20"/>
    </w:rPr>
  </w:style>
  <w:style w:type="character" w:styleId="FootnoteReference">
    <w:name w:val="footnote reference"/>
    <w:uiPriority w:val="99"/>
    <w:semiHidden/>
    <w:unhideWhenUsed/>
    <w:rsid w:val="008A4E59"/>
    <w:rPr>
      <w:vertAlign w:val="superscript"/>
    </w:rPr>
  </w:style>
  <w:style w:type="character" w:customStyle="1" w:styleId="Heading2Char">
    <w:name w:val="Heading 2 Char"/>
    <w:basedOn w:val="DefaultParagraphFont"/>
    <w:link w:val="Heading2"/>
    <w:rsid w:val="009E352D"/>
    <w:rPr>
      <w:rFonts w:ascii="Times New Roman" w:eastAsia="Times New Roman" w:hAnsi="Times New Roman" w:cs="Times New Roman"/>
      <w:i/>
      <w:sz w:val="18"/>
      <w:szCs w:val="20"/>
      <w:lang w:eastAsia="lv-LV"/>
    </w:rPr>
  </w:style>
  <w:style w:type="paragraph" w:styleId="BodyText">
    <w:name w:val="Body Text"/>
    <w:basedOn w:val="Normal"/>
    <w:link w:val="BodyTextChar"/>
    <w:semiHidden/>
    <w:rsid w:val="009E352D"/>
    <w:pPr>
      <w:spacing w:after="0" w:line="240" w:lineRule="auto"/>
      <w:jc w:val="both"/>
    </w:pPr>
    <w:rPr>
      <w:rFonts w:ascii="Times New Roman" w:eastAsia="Times New Roman" w:hAnsi="Times New Roman" w:cs="Times New Roman"/>
      <w:sz w:val="16"/>
      <w:szCs w:val="20"/>
      <w:lang w:eastAsia="lv-LV"/>
    </w:rPr>
  </w:style>
  <w:style w:type="character" w:customStyle="1" w:styleId="BodyTextChar">
    <w:name w:val="Body Text Char"/>
    <w:basedOn w:val="DefaultParagraphFont"/>
    <w:link w:val="BodyText"/>
    <w:semiHidden/>
    <w:rsid w:val="009E352D"/>
    <w:rPr>
      <w:rFonts w:ascii="Times New Roman" w:eastAsia="Times New Roman" w:hAnsi="Times New Roman" w:cs="Times New Roman"/>
      <w:sz w:val="16"/>
      <w:szCs w:val="20"/>
      <w:lang w:eastAsia="lv-LV"/>
    </w:rPr>
  </w:style>
  <w:style w:type="table" w:styleId="TableGrid">
    <w:name w:val="Table Grid"/>
    <w:basedOn w:val="TableNormal"/>
    <w:rsid w:val="00170F35"/>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378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43787"/>
  </w:style>
  <w:style w:type="paragraph" w:styleId="BodyText2">
    <w:name w:val="Body Text 2"/>
    <w:basedOn w:val="Normal"/>
    <w:link w:val="BodyText2Char"/>
    <w:uiPriority w:val="99"/>
    <w:semiHidden/>
    <w:unhideWhenUsed/>
    <w:rsid w:val="00AB4B4E"/>
    <w:pPr>
      <w:spacing w:after="120" w:line="480" w:lineRule="auto"/>
    </w:pPr>
  </w:style>
  <w:style w:type="character" w:customStyle="1" w:styleId="BodyText2Char">
    <w:name w:val="Body Text 2 Char"/>
    <w:basedOn w:val="DefaultParagraphFont"/>
    <w:link w:val="BodyText2"/>
    <w:uiPriority w:val="99"/>
    <w:semiHidden/>
    <w:rsid w:val="00AB4B4E"/>
  </w:style>
  <w:style w:type="paragraph" w:styleId="Revision">
    <w:name w:val="Revision"/>
    <w:hidden/>
    <w:uiPriority w:val="99"/>
    <w:semiHidden/>
    <w:rsid w:val="000A78BA"/>
    <w:pPr>
      <w:spacing w:after="0" w:line="240" w:lineRule="auto"/>
    </w:pPr>
  </w:style>
  <w:style w:type="paragraph" w:customStyle="1" w:styleId="Default">
    <w:name w:val="Default"/>
    <w:rsid w:val="00453EAF"/>
    <w:pPr>
      <w:autoSpaceDE w:val="0"/>
      <w:autoSpaceDN w:val="0"/>
      <w:adjustRightInd w:val="0"/>
      <w:spacing w:after="0" w:line="240" w:lineRule="auto"/>
    </w:pPr>
    <w:rPr>
      <w:rFonts w:ascii="Webdings" w:eastAsia="Calibri" w:hAnsi="Webdings" w:cs="Webdings"/>
      <w:color w:val="000000"/>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139679">
      <w:bodyDiv w:val="1"/>
      <w:marLeft w:val="0"/>
      <w:marRight w:val="0"/>
      <w:marTop w:val="0"/>
      <w:marBottom w:val="0"/>
      <w:divBdr>
        <w:top w:val="none" w:sz="0" w:space="0" w:color="auto"/>
        <w:left w:val="none" w:sz="0" w:space="0" w:color="auto"/>
        <w:bottom w:val="none" w:sz="0" w:space="0" w:color="auto"/>
        <w:right w:val="none" w:sz="0" w:space="0" w:color="auto"/>
      </w:divBdr>
    </w:div>
    <w:div w:id="570627143">
      <w:bodyDiv w:val="1"/>
      <w:marLeft w:val="0"/>
      <w:marRight w:val="0"/>
      <w:marTop w:val="0"/>
      <w:marBottom w:val="0"/>
      <w:divBdr>
        <w:top w:val="none" w:sz="0" w:space="0" w:color="auto"/>
        <w:left w:val="none" w:sz="0" w:space="0" w:color="auto"/>
        <w:bottom w:val="none" w:sz="0" w:space="0" w:color="auto"/>
        <w:right w:val="none" w:sz="0" w:space="0" w:color="auto"/>
      </w:divBdr>
    </w:div>
    <w:div w:id="625237945">
      <w:bodyDiv w:val="1"/>
      <w:marLeft w:val="0"/>
      <w:marRight w:val="0"/>
      <w:marTop w:val="0"/>
      <w:marBottom w:val="0"/>
      <w:divBdr>
        <w:top w:val="none" w:sz="0" w:space="0" w:color="auto"/>
        <w:left w:val="none" w:sz="0" w:space="0" w:color="auto"/>
        <w:bottom w:val="none" w:sz="0" w:space="0" w:color="auto"/>
        <w:right w:val="none" w:sz="0" w:space="0" w:color="auto"/>
      </w:divBdr>
    </w:div>
    <w:div w:id="1505050633">
      <w:bodyDiv w:val="1"/>
      <w:marLeft w:val="0"/>
      <w:marRight w:val="0"/>
      <w:marTop w:val="0"/>
      <w:marBottom w:val="0"/>
      <w:divBdr>
        <w:top w:val="none" w:sz="0" w:space="0" w:color="auto"/>
        <w:left w:val="none" w:sz="0" w:space="0" w:color="auto"/>
        <w:bottom w:val="none" w:sz="0" w:space="0" w:color="auto"/>
        <w:right w:val="none" w:sz="0" w:space="0" w:color="auto"/>
      </w:divBdr>
    </w:div>
    <w:div w:id="1783375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_____________________" TargetMode="External"/><Relationship Id="rId10" Type="http://schemas.openxmlformats.org/officeDocument/2006/relationships/hyperlink" Target="http://www.sigulda.lv" TargetMode="External"/><Relationship Id="rId4" Type="http://schemas.openxmlformats.org/officeDocument/2006/relationships/settings" Target="settings.xml"/><Relationship Id="rId9" Type="http://schemas.openxmlformats.org/officeDocument/2006/relationships/hyperlink" Target="http://www.sigulda.lv" TargetMode="External"/><Relationship Id="rId14" Type="http://schemas.openxmlformats.org/officeDocument/2006/relationships/image" Target="media/image4.pn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D4237-65B6-4197-8815-B28537E58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33259</Words>
  <Characters>18959</Characters>
  <Application>Microsoft Office Word</Application>
  <DocSecurity>0</DocSecurity>
  <Lines>157</Lines>
  <Paragraphs>104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Līga</dc:creator>
  <cp:lastModifiedBy>Liga Landsberga</cp:lastModifiedBy>
  <cp:revision>2</cp:revision>
  <cp:lastPrinted>2020-03-05T10:53:00Z</cp:lastPrinted>
  <dcterms:created xsi:type="dcterms:W3CDTF">2020-03-25T09:41:00Z</dcterms:created>
  <dcterms:modified xsi:type="dcterms:W3CDTF">2020-03-25T09:41:00Z</dcterms:modified>
</cp:coreProperties>
</file>