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0DCA"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017A7D90" wp14:editId="532FB86E">
            <wp:simplePos x="0" y="0"/>
            <wp:positionH relativeFrom="margin">
              <wp:align>left</wp:align>
            </wp:positionH>
            <wp:positionV relativeFrom="paragraph">
              <wp:posOffset>-145415</wp:posOffset>
            </wp:positionV>
            <wp:extent cx="6210300" cy="163830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BDF45"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C510839"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BB5485B"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4A56FC6"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9BDD8EC"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3378EFB"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5750455"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533FFDB" w14:textId="77777777" w:rsidR="00935CD0" w:rsidRPr="00943482"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6EB3946" w14:textId="77777777" w:rsidR="00935CD0" w:rsidRPr="00473C87" w:rsidRDefault="00935CD0" w:rsidP="00935CD0">
      <w:pPr>
        <w:tabs>
          <w:tab w:val="left" w:pos="0"/>
        </w:tabs>
        <w:spacing w:after="0" w:line="240" w:lineRule="auto"/>
        <w:jc w:val="center"/>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Siguldā</w:t>
      </w:r>
    </w:p>
    <w:p w14:paraId="0900D533" w14:textId="77777777" w:rsidR="00935CD0" w:rsidRPr="00473C87"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APSTIPRINĀTI</w:t>
      </w:r>
    </w:p>
    <w:p w14:paraId="7FFFC3CA" w14:textId="77777777" w:rsidR="00935CD0" w:rsidRPr="00A45830"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 xml:space="preserve">ar Siguldas novada </w:t>
      </w:r>
      <w:r w:rsidRPr="00A45830">
        <w:rPr>
          <w:rFonts w:ascii="Times New Roman" w:eastAsia="Times New Roman" w:hAnsi="Times New Roman" w:cs="Times New Roman"/>
          <w:sz w:val="24"/>
          <w:szCs w:val="24"/>
          <w:lang w:bidi="lo-LA"/>
        </w:rPr>
        <w:t>pašvaldības domes</w:t>
      </w:r>
    </w:p>
    <w:p w14:paraId="12071A6A" w14:textId="2C142519" w:rsidR="00935CD0" w:rsidRPr="000463A6"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463A6">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19</w:t>
      </w:r>
      <w:r w:rsidRPr="000463A6">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oktobra</w:t>
      </w:r>
      <w:r w:rsidRPr="000463A6">
        <w:rPr>
          <w:rFonts w:ascii="Times New Roman" w:eastAsia="Times New Roman" w:hAnsi="Times New Roman" w:cs="Times New Roman"/>
          <w:sz w:val="24"/>
          <w:szCs w:val="24"/>
          <w:lang w:bidi="lo-LA"/>
        </w:rPr>
        <w:t xml:space="preserve"> lēmumu</w:t>
      </w:r>
    </w:p>
    <w:p w14:paraId="358D1C11" w14:textId="4FAD9A59" w:rsidR="00935CD0" w:rsidRPr="00473C87" w:rsidRDefault="00935CD0" w:rsidP="00935CD0">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463A6">
        <w:rPr>
          <w:rFonts w:ascii="Times New Roman" w:eastAsia="Times New Roman" w:hAnsi="Times New Roman" w:cs="Times New Roman"/>
          <w:sz w:val="24"/>
          <w:szCs w:val="24"/>
          <w:lang w:bidi="lo-LA"/>
        </w:rPr>
        <w:t xml:space="preserve">(prot. Nr. </w:t>
      </w:r>
      <w:r>
        <w:rPr>
          <w:rFonts w:ascii="Times New Roman" w:eastAsia="Times New Roman" w:hAnsi="Times New Roman" w:cs="Times New Roman"/>
          <w:sz w:val="24"/>
          <w:szCs w:val="24"/>
          <w:lang w:bidi="lo-LA"/>
        </w:rPr>
        <w:t>16</w:t>
      </w:r>
      <w:r w:rsidRPr="000463A6">
        <w:rPr>
          <w:rFonts w:ascii="Times New Roman" w:eastAsia="Times New Roman" w:hAnsi="Times New Roman" w:cs="Times New Roman"/>
          <w:sz w:val="24"/>
          <w:szCs w:val="24"/>
          <w:lang w:bidi="lo-LA"/>
        </w:rPr>
        <w:t xml:space="preserve">, </w:t>
      </w:r>
      <w:r w:rsidR="00376FD6">
        <w:rPr>
          <w:rFonts w:ascii="Times New Roman" w:eastAsia="Times New Roman" w:hAnsi="Times New Roman" w:cs="Times New Roman"/>
          <w:sz w:val="24"/>
          <w:szCs w:val="24"/>
          <w:lang w:bidi="lo-LA"/>
        </w:rPr>
        <w:t>34</w:t>
      </w:r>
      <w:r w:rsidRPr="000463A6">
        <w:rPr>
          <w:rFonts w:ascii="Times New Roman" w:eastAsia="Times New Roman" w:hAnsi="Times New Roman" w:cs="Times New Roman"/>
          <w:sz w:val="24"/>
          <w:szCs w:val="24"/>
          <w:lang w:bidi="lo-LA"/>
        </w:rPr>
        <w:t>.§)</w:t>
      </w:r>
    </w:p>
    <w:p w14:paraId="63A0F0C3" w14:textId="77777777" w:rsidR="00C16097" w:rsidRPr="00464B14" w:rsidRDefault="00C16097" w:rsidP="00935CD0">
      <w:pPr>
        <w:spacing w:after="0" w:line="240" w:lineRule="auto"/>
        <w:jc w:val="right"/>
        <w:rPr>
          <w:rFonts w:ascii="Times New Roman" w:eastAsia="Times New Roman" w:hAnsi="Times New Roman" w:cs="Times New Roman"/>
          <w:bCs/>
          <w:sz w:val="24"/>
          <w:szCs w:val="24"/>
          <w:lang w:eastAsia="lv-LV"/>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B422D31"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īpašuma </w:t>
      </w:r>
      <w:r w:rsidR="000D542B">
        <w:rPr>
          <w:rFonts w:ascii="Times New Roman" w:eastAsia="Calibri" w:hAnsi="Times New Roman" w:cs="Times New Roman"/>
          <w:b/>
          <w:bCs/>
          <w:sz w:val="24"/>
          <w:szCs w:val="24"/>
        </w:rPr>
        <w:t>Rožu iela 18-</w:t>
      </w:r>
      <w:r w:rsidR="0090015E">
        <w:rPr>
          <w:rFonts w:ascii="Times New Roman" w:eastAsia="Calibri" w:hAnsi="Times New Roman" w:cs="Times New Roman"/>
          <w:b/>
          <w:bCs/>
          <w:sz w:val="24"/>
          <w:szCs w:val="24"/>
        </w:rPr>
        <w:t>7</w:t>
      </w:r>
      <w:r w:rsidR="000D542B">
        <w:rPr>
          <w:rFonts w:ascii="Times New Roman" w:eastAsia="Calibri" w:hAnsi="Times New Roman" w:cs="Times New Roman"/>
          <w:b/>
          <w:bCs/>
          <w:sz w:val="24"/>
          <w:szCs w:val="24"/>
        </w:rPr>
        <w:t>, Sigulda</w:t>
      </w:r>
      <w:r w:rsidR="00D05CD6">
        <w:rPr>
          <w:rFonts w:ascii="Times New Roman" w:eastAsia="Calibri" w:hAnsi="Times New Roman" w:cs="Times New Roman"/>
          <w:b/>
          <w:bCs/>
          <w:sz w:val="24"/>
          <w:szCs w:val="24"/>
        </w:rPr>
        <w:t>,</w:t>
      </w:r>
      <w:r w:rsidR="00D071E6">
        <w:rPr>
          <w:rFonts w:ascii="Times New Roman" w:eastAsia="Calibri" w:hAnsi="Times New Roman" w:cs="Times New Roman"/>
          <w:b/>
          <w:bCs/>
          <w:sz w:val="24"/>
          <w:szCs w:val="24"/>
        </w:rPr>
        <w:t xml:space="preserve"> Siguldas novads</w:t>
      </w:r>
      <w:r w:rsidR="00A275FD">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740CA870" w:rsidR="00BC48C7" w:rsidRPr="001B7C72" w:rsidRDefault="00BC48C7" w:rsidP="00D43CB9">
      <w:pPr>
        <w:pStyle w:val="ListParagraph"/>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0D542B">
        <w:rPr>
          <w:rFonts w:ascii="Times New Roman" w:hAnsi="Times New Roman"/>
          <w:sz w:val="24"/>
          <w:szCs w:val="24"/>
        </w:rPr>
        <w:t>Rožu iela 18-</w:t>
      </w:r>
      <w:r w:rsidR="0090015E">
        <w:rPr>
          <w:rFonts w:ascii="Times New Roman" w:hAnsi="Times New Roman"/>
          <w:sz w:val="24"/>
          <w:szCs w:val="24"/>
        </w:rPr>
        <w:t>7</w:t>
      </w:r>
      <w:r w:rsidR="000D542B">
        <w:rPr>
          <w:rFonts w:ascii="Times New Roman" w:hAnsi="Times New Roman"/>
          <w:sz w:val="24"/>
          <w:szCs w:val="24"/>
        </w:rPr>
        <w:t xml:space="preserve">, </w:t>
      </w:r>
      <w:r w:rsidR="00DA469A">
        <w:rPr>
          <w:rFonts w:ascii="Times New Roman" w:hAnsi="Times New Roman"/>
          <w:sz w:val="24"/>
          <w:szCs w:val="24"/>
        </w:rPr>
        <w:t>S</w:t>
      </w:r>
      <w:r w:rsidR="000D542B">
        <w:rPr>
          <w:rFonts w:ascii="Times New Roman" w:hAnsi="Times New Roman"/>
          <w:sz w:val="24"/>
          <w:szCs w:val="24"/>
        </w:rPr>
        <w:t>igulda</w:t>
      </w:r>
      <w:r w:rsidR="00D071E6" w:rsidRPr="00D071E6">
        <w:rPr>
          <w:rFonts w:ascii="Times New Roman" w:hAnsi="Times New Roman"/>
          <w:sz w:val="24"/>
          <w:szCs w:val="24"/>
        </w:rPr>
        <w:t>,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48CDA2E4" w:rsidR="00BC48C7" w:rsidRPr="001B7C72" w:rsidRDefault="00BC48C7" w:rsidP="00D43CB9">
      <w:pPr>
        <w:pStyle w:val="ListParagraph"/>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0D542B">
        <w:rPr>
          <w:rFonts w:ascii="Times New Roman" w:hAnsi="Times New Roman"/>
          <w:sz w:val="24"/>
          <w:szCs w:val="24"/>
        </w:rPr>
        <w:t>Siguldas pilsētas</w:t>
      </w:r>
      <w:r w:rsidR="00D071E6">
        <w:rPr>
          <w:rFonts w:ascii="Times New Roman" w:hAnsi="Times New Roman"/>
          <w:sz w:val="24"/>
          <w:szCs w:val="24"/>
        </w:rPr>
        <w:t xml:space="preserve"> zemesgrāmatas nodalījumā </w:t>
      </w:r>
      <w:r w:rsidR="00D071E6" w:rsidRPr="00C17B73">
        <w:rPr>
          <w:rFonts w:ascii="Times New Roman" w:hAnsi="Times New Roman"/>
          <w:sz w:val="24"/>
          <w:szCs w:val="24"/>
        </w:rPr>
        <w:t xml:space="preserve">Nr. </w:t>
      </w:r>
      <w:r w:rsidR="000D542B">
        <w:rPr>
          <w:rFonts w:ascii="Times New Roman" w:hAnsi="Times New Roman"/>
          <w:sz w:val="24"/>
          <w:szCs w:val="24"/>
        </w:rPr>
        <w:t xml:space="preserve">100000062646 </w:t>
      </w:r>
      <w:r w:rsidR="0090015E">
        <w:rPr>
          <w:rFonts w:ascii="Times New Roman" w:hAnsi="Times New Roman"/>
          <w:sz w:val="24"/>
          <w:szCs w:val="24"/>
        </w:rPr>
        <w:t>7</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0D542B">
        <w:rPr>
          <w:rFonts w:ascii="Times New Roman" w:hAnsi="Times New Roman"/>
          <w:sz w:val="24"/>
          <w:szCs w:val="24"/>
        </w:rPr>
        <w:t>Rožu iela 18-</w:t>
      </w:r>
      <w:r w:rsidR="0090015E">
        <w:rPr>
          <w:rFonts w:ascii="Times New Roman" w:hAnsi="Times New Roman"/>
          <w:sz w:val="24"/>
          <w:szCs w:val="24"/>
        </w:rPr>
        <w:t>7</w:t>
      </w:r>
      <w:r w:rsidR="000D542B">
        <w:rPr>
          <w:rFonts w:ascii="Times New Roman" w:hAnsi="Times New Roman"/>
          <w:sz w:val="24"/>
          <w:szCs w:val="24"/>
        </w:rPr>
        <w:t>, Sigulda</w:t>
      </w:r>
      <w:r w:rsidR="00D071E6" w:rsidRPr="00D071E6">
        <w:rPr>
          <w:rFonts w:ascii="Times New Roman" w:hAnsi="Times New Roman"/>
          <w:sz w:val="24"/>
          <w:szCs w:val="24"/>
        </w:rPr>
        <w:t>,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5CD6">
        <w:rPr>
          <w:rFonts w:ascii="Times New Roman" w:hAnsi="Times New Roman"/>
          <w:sz w:val="24"/>
          <w:szCs w:val="24"/>
        </w:rPr>
        <w:t>80</w:t>
      </w:r>
      <w:r w:rsidR="000D542B">
        <w:rPr>
          <w:rFonts w:ascii="Times New Roman" w:hAnsi="Times New Roman"/>
          <w:sz w:val="24"/>
          <w:szCs w:val="24"/>
        </w:rPr>
        <w:t>15 900 272</w:t>
      </w:r>
      <w:r w:rsidR="0090015E">
        <w:rPr>
          <w:rFonts w:ascii="Times New Roman" w:hAnsi="Times New Roman"/>
          <w:sz w:val="24"/>
          <w:szCs w:val="24"/>
        </w:rPr>
        <w:t>2</w:t>
      </w:r>
      <w:r w:rsidR="00DB3ADE" w:rsidRPr="001B7C72">
        <w:rPr>
          <w:rFonts w:ascii="Times New Roman" w:hAnsi="Times New Roman"/>
          <w:sz w:val="24"/>
          <w:szCs w:val="24"/>
        </w:rPr>
        <w:t>, kas sastāv no dzīvokļa Nr.</w:t>
      </w:r>
      <w:r w:rsidR="0090015E">
        <w:rPr>
          <w:rFonts w:ascii="Times New Roman" w:hAnsi="Times New Roman"/>
          <w:sz w:val="24"/>
          <w:szCs w:val="24"/>
        </w:rPr>
        <w:t>7</w:t>
      </w:r>
      <w:r w:rsidR="00DB3ADE" w:rsidRPr="001B7C72">
        <w:rPr>
          <w:rFonts w:ascii="Times New Roman" w:hAnsi="Times New Roman"/>
          <w:sz w:val="24"/>
          <w:szCs w:val="24"/>
        </w:rPr>
        <w:t xml:space="preserve"> ar kopējo platību </w:t>
      </w:r>
      <w:r w:rsidR="0090015E">
        <w:rPr>
          <w:rFonts w:ascii="Times New Roman" w:hAnsi="Times New Roman"/>
          <w:sz w:val="24"/>
          <w:szCs w:val="24"/>
        </w:rPr>
        <w:t>26,1</w:t>
      </w:r>
      <w:r w:rsidR="00F133D4">
        <w:rPr>
          <w:rFonts w:ascii="Times New Roman" w:hAnsi="Times New Roman"/>
          <w:sz w:val="24"/>
          <w:szCs w:val="24"/>
        </w:rPr>
        <w:t xml:space="preserve"> </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90015E">
        <w:rPr>
          <w:rFonts w:ascii="Times New Roman" w:hAnsi="Times New Roman"/>
          <w:sz w:val="24"/>
          <w:szCs w:val="24"/>
        </w:rPr>
        <w:t>261</w:t>
      </w:r>
      <w:r w:rsidR="000D542B">
        <w:rPr>
          <w:rFonts w:ascii="Times New Roman" w:hAnsi="Times New Roman"/>
          <w:sz w:val="24"/>
          <w:szCs w:val="24"/>
        </w:rPr>
        <w:t>/2087</w:t>
      </w:r>
      <w:r w:rsidR="00A515A0">
        <w:rPr>
          <w:rFonts w:ascii="Times New Roman" w:hAnsi="Times New Roman"/>
          <w:sz w:val="24"/>
          <w:szCs w:val="24"/>
        </w:rPr>
        <w:t xml:space="preserve"> </w:t>
      </w:r>
      <w:r w:rsidR="005F3101" w:rsidRPr="001B7C72">
        <w:rPr>
          <w:rFonts w:ascii="Times New Roman" w:hAnsi="Times New Roman"/>
          <w:sz w:val="24"/>
          <w:szCs w:val="24"/>
        </w:rPr>
        <w:t>kopīpašuma</w:t>
      </w:r>
      <w:r w:rsidR="00F133D4">
        <w:rPr>
          <w:rFonts w:ascii="Times New Roman" w:hAnsi="Times New Roman"/>
          <w:sz w:val="24"/>
          <w:szCs w:val="24"/>
        </w:rPr>
        <w:t xml:space="preserve"> domājamām daļām </w:t>
      </w:r>
      <w:r w:rsidR="00C9413C" w:rsidRPr="00056B8D">
        <w:rPr>
          <w:rFonts w:ascii="Times New Roman" w:hAnsi="Times New Roman"/>
          <w:sz w:val="24"/>
          <w:szCs w:val="24"/>
        </w:rPr>
        <w:t xml:space="preserve"> no </w:t>
      </w:r>
      <w:r w:rsidR="00F133D4">
        <w:rPr>
          <w:rFonts w:ascii="Times New Roman" w:hAnsi="Times New Roman"/>
          <w:sz w:val="24"/>
          <w:szCs w:val="24"/>
        </w:rPr>
        <w:t>daudzdzīvokļu mājas</w:t>
      </w:r>
      <w:r w:rsidR="000D542B">
        <w:rPr>
          <w:rFonts w:ascii="Times New Roman" w:hAnsi="Times New Roman"/>
          <w:sz w:val="24"/>
          <w:szCs w:val="24"/>
        </w:rPr>
        <w:t xml:space="preserve"> un palīgēkas</w:t>
      </w:r>
      <w:r w:rsidR="00F133D4">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0"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0"/>
      <w:r w:rsidR="00B50CF2" w:rsidRPr="001B7C72">
        <w:rPr>
          <w:rFonts w:ascii="Times New Roman" w:hAnsi="Times New Roman"/>
          <w:sz w:val="24"/>
          <w:szCs w:val="24"/>
        </w:rPr>
        <w:t>)</w:t>
      </w:r>
      <w:r w:rsidR="00BD38CF">
        <w:rPr>
          <w:rFonts w:ascii="Times New Roman" w:hAnsi="Times New Roman"/>
          <w:sz w:val="24"/>
          <w:szCs w:val="24"/>
        </w:rPr>
        <w:t>.</w:t>
      </w:r>
    </w:p>
    <w:p w14:paraId="53BAEFE1" w14:textId="73FBEFE6" w:rsidR="00F133D4" w:rsidRPr="00F133D4" w:rsidRDefault="00F133D4" w:rsidP="00F133D4">
      <w:pPr>
        <w:numPr>
          <w:ilvl w:val="0"/>
          <w:numId w:val="6"/>
        </w:numPr>
        <w:spacing w:after="0" w:line="240" w:lineRule="auto"/>
        <w:contextualSpacing/>
        <w:jc w:val="both"/>
        <w:rPr>
          <w:rFonts w:ascii="Times New Roman" w:eastAsia="Calibri" w:hAnsi="Times New Roman" w:cs="Times New Roman"/>
          <w:sz w:val="24"/>
          <w:szCs w:val="24"/>
        </w:rPr>
      </w:pPr>
      <w:r w:rsidRPr="008736D1">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 xml:space="preserve">Valsts zemes dienesta </w:t>
      </w:r>
      <w:r w:rsidR="00680A6F">
        <w:rPr>
          <w:rFonts w:ascii="Times New Roman" w:eastAsia="Calibri" w:hAnsi="Times New Roman" w:cs="Times New Roman"/>
          <w:sz w:val="24"/>
          <w:szCs w:val="24"/>
        </w:rPr>
        <w:t>N</w:t>
      </w:r>
      <w:r w:rsidR="00680A6F" w:rsidRPr="008736D1">
        <w:rPr>
          <w:rFonts w:ascii="Times New Roman" w:eastAsia="Calibri" w:hAnsi="Times New Roman" w:cs="Times New Roman"/>
          <w:sz w:val="24"/>
          <w:szCs w:val="24"/>
        </w:rPr>
        <w:t xml:space="preserve">ekustamā īpašuma </w:t>
      </w:r>
      <w:r w:rsidR="00680A6F">
        <w:rPr>
          <w:rFonts w:ascii="Times New Roman" w:eastAsia="Calibri" w:hAnsi="Times New Roman" w:cs="Times New Roman"/>
          <w:sz w:val="24"/>
          <w:szCs w:val="24"/>
        </w:rPr>
        <w:t>k</w:t>
      </w:r>
      <w:r w:rsidRPr="008736D1">
        <w:rPr>
          <w:rFonts w:ascii="Times New Roman" w:eastAsia="Calibri" w:hAnsi="Times New Roman" w:cs="Times New Roman"/>
          <w:sz w:val="24"/>
          <w:szCs w:val="24"/>
        </w:rPr>
        <w:t xml:space="preserve">adastra informācijas sistēmas datiem Dzīvokļa īpašums ir </w:t>
      </w:r>
      <w:r w:rsidR="0090015E">
        <w:rPr>
          <w:rFonts w:ascii="Times New Roman" w:eastAsia="Calibri" w:hAnsi="Times New Roman" w:cs="Times New Roman"/>
          <w:sz w:val="24"/>
          <w:szCs w:val="24"/>
        </w:rPr>
        <w:t>1</w:t>
      </w:r>
      <w:r w:rsidRPr="008736D1">
        <w:rPr>
          <w:rFonts w:ascii="Times New Roman" w:eastAsia="Calibri" w:hAnsi="Times New Roman" w:cs="Times New Roman"/>
          <w:sz w:val="24"/>
          <w:szCs w:val="24"/>
        </w:rPr>
        <w:t xml:space="preserve"> (</w:t>
      </w:r>
      <w:r w:rsidR="0090015E">
        <w:rPr>
          <w:rFonts w:ascii="Times New Roman" w:eastAsia="Calibri" w:hAnsi="Times New Roman" w:cs="Times New Roman"/>
          <w:sz w:val="24"/>
          <w:szCs w:val="24"/>
        </w:rPr>
        <w:t>vienas</w:t>
      </w:r>
      <w:r w:rsidRPr="008736D1">
        <w:rPr>
          <w:rFonts w:ascii="Times New Roman" w:eastAsia="Calibri" w:hAnsi="Times New Roman" w:cs="Times New Roman"/>
          <w:sz w:val="24"/>
          <w:szCs w:val="24"/>
        </w:rPr>
        <w:t>) istab</w:t>
      </w:r>
      <w:r w:rsidR="00DA469A">
        <w:rPr>
          <w:rFonts w:ascii="Times New Roman" w:eastAsia="Calibri" w:hAnsi="Times New Roman" w:cs="Times New Roman"/>
          <w:sz w:val="24"/>
          <w:szCs w:val="24"/>
        </w:rPr>
        <w:t>as</w:t>
      </w:r>
      <w:r w:rsidRPr="008736D1">
        <w:rPr>
          <w:rFonts w:ascii="Times New Roman" w:eastAsia="Calibri" w:hAnsi="Times New Roman" w:cs="Times New Roman"/>
          <w:sz w:val="24"/>
          <w:szCs w:val="24"/>
        </w:rPr>
        <w:t xml:space="preserve"> dzīvoklis ar kopējo platību </w:t>
      </w:r>
      <w:r w:rsidR="0090015E">
        <w:rPr>
          <w:rFonts w:ascii="Times New Roman" w:eastAsia="Calibri" w:hAnsi="Times New Roman" w:cs="Times New Roman"/>
          <w:sz w:val="24"/>
          <w:szCs w:val="24"/>
        </w:rPr>
        <w:t>26,1</w:t>
      </w:r>
      <w:r w:rsidRPr="008736D1">
        <w:rPr>
          <w:rFonts w:ascii="Times New Roman" w:eastAsia="Calibri" w:hAnsi="Times New Roman" w:cs="Times New Roman"/>
          <w:sz w:val="24"/>
          <w:szCs w:val="24"/>
        </w:rPr>
        <w:t xml:space="preserve"> m</w:t>
      </w:r>
      <w:r w:rsidRPr="008736D1">
        <w:rPr>
          <w:rFonts w:ascii="Times New Roman" w:eastAsia="Calibri" w:hAnsi="Times New Roman" w:cs="Times New Roman"/>
          <w:sz w:val="24"/>
          <w:szCs w:val="24"/>
          <w:vertAlign w:val="superscript"/>
        </w:rPr>
        <w:t>2</w:t>
      </w:r>
      <w:r w:rsidRPr="008736D1">
        <w:rPr>
          <w:rFonts w:ascii="Times New Roman" w:eastAsia="Calibri" w:hAnsi="Times New Roman" w:cs="Times New Roman"/>
          <w:sz w:val="24"/>
          <w:szCs w:val="24"/>
        </w:rPr>
        <w:t>.</w:t>
      </w:r>
    </w:p>
    <w:p w14:paraId="3F971953" w14:textId="6409B7A0" w:rsidR="00BC48C7" w:rsidRPr="001B7C72"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0D542B">
        <w:rPr>
          <w:rFonts w:ascii="Times New Roman" w:hAnsi="Times New Roman"/>
          <w:sz w:val="24"/>
          <w:szCs w:val="24"/>
        </w:rPr>
        <w:t>Rožu iela 18-</w:t>
      </w:r>
      <w:r w:rsidR="0090015E">
        <w:rPr>
          <w:rFonts w:ascii="Times New Roman" w:hAnsi="Times New Roman"/>
          <w:sz w:val="24"/>
          <w:szCs w:val="24"/>
        </w:rPr>
        <w:t>7</w:t>
      </w:r>
      <w:r w:rsidR="000D542B">
        <w:rPr>
          <w:rFonts w:ascii="Times New Roman" w:hAnsi="Times New Roman"/>
          <w:sz w:val="24"/>
          <w:szCs w:val="24"/>
        </w:rPr>
        <w:t>, Sigulda</w:t>
      </w:r>
      <w:r w:rsidR="00A515A0">
        <w:rPr>
          <w:rFonts w:ascii="Times New Roman" w:hAnsi="Times New Roman"/>
          <w:sz w:val="24"/>
          <w:szCs w:val="24"/>
        </w:rPr>
        <w:t>, Siguldas novads</w:t>
      </w:r>
      <w:r w:rsidR="00705638" w:rsidRPr="001B7C72">
        <w:rPr>
          <w:rFonts w:ascii="Times New Roman" w:eastAsia="Times New Roman" w:hAnsi="Times New Roman"/>
          <w:sz w:val="24"/>
          <w:szCs w:val="24"/>
          <w:lang w:eastAsia="lv-LV" w:bidi="lo-LA"/>
        </w:rPr>
        <w:t xml:space="preserve">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0BB3E229"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 xml:space="preserve">zīvokļa </w:t>
      </w:r>
      <w:r w:rsidRPr="004855CC">
        <w:rPr>
          <w:rFonts w:ascii="Times New Roman" w:eastAsia="Times New Roman" w:hAnsi="Times New Roman"/>
          <w:sz w:val="24"/>
          <w:szCs w:val="24"/>
          <w:lang w:eastAsia="lv-LV" w:bidi="lo-LA"/>
        </w:rPr>
        <w:t>īpašumu</w:t>
      </w:r>
      <w:r w:rsidR="0043128F" w:rsidRPr="004855CC">
        <w:rPr>
          <w:rFonts w:ascii="Times New Roman" w:eastAsia="Times New Roman" w:hAnsi="Times New Roman"/>
          <w:sz w:val="24"/>
          <w:szCs w:val="24"/>
          <w:lang w:eastAsia="lv-LV" w:bidi="lo-LA"/>
        </w:rPr>
        <w:t xml:space="preserve"> </w:t>
      </w:r>
      <w:r w:rsidR="004855CC" w:rsidRPr="004855CC">
        <w:rPr>
          <w:rFonts w:ascii="Times New Roman" w:hAnsi="Times New Roman"/>
          <w:b/>
          <w:bCs/>
          <w:sz w:val="24"/>
          <w:szCs w:val="24"/>
        </w:rPr>
        <w:t>8 100</w:t>
      </w:r>
      <w:r w:rsidR="001D3D03" w:rsidRPr="004855CC">
        <w:rPr>
          <w:rFonts w:ascii="Times New Roman" w:hAnsi="Times New Roman"/>
          <w:b/>
          <w:bCs/>
          <w:sz w:val="24"/>
          <w:szCs w:val="24"/>
        </w:rPr>
        <w:t xml:space="preserve"> EUR</w:t>
      </w:r>
      <w:r w:rsidR="001D3D03" w:rsidRPr="004855CC">
        <w:rPr>
          <w:rFonts w:ascii="Times New Roman" w:hAnsi="Times New Roman"/>
          <w:sz w:val="24"/>
          <w:szCs w:val="24"/>
        </w:rPr>
        <w:t xml:space="preserve"> (</w:t>
      </w:r>
      <w:r w:rsidR="004855CC" w:rsidRPr="004855CC">
        <w:rPr>
          <w:rFonts w:ascii="Times New Roman" w:hAnsi="Times New Roman"/>
          <w:sz w:val="24"/>
          <w:szCs w:val="24"/>
        </w:rPr>
        <w:t>astoņi tūkstoši viens simts</w:t>
      </w:r>
      <w:r w:rsidR="001D3D03" w:rsidRPr="004855CC">
        <w:rPr>
          <w:rFonts w:ascii="Times New Roman" w:hAnsi="Times New Roman"/>
          <w:sz w:val="24"/>
          <w:szCs w:val="24"/>
        </w:rPr>
        <w:t xml:space="preserve"> </w:t>
      </w:r>
      <w:proofErr w:type="spellStart"/>
      <w:r w:rsidR="001D3D03" w:rsidRPr="004855CC">
        <w:rPr>
          <w:rFonts w:ascii="Times New Roman" w:hAnsi="Times New Roman"/>
          <w:i/>
          <w:iCs/>
          <w:sz w:val="24"/>
          <w:szCs w:val="24"/>
        </w:rPr>
        <w:t>euro</w:t>
      </w:r>
      <w:proofErr w:type="spellEnd"/>
      <w:r w:rsidR="001D3D03" w:rsidRPr="004855CC">
        <w:rPr>
          <w:rFonts w:ascii="Times New Roman" w:hAnsi="Times New Roman"/>
          <w:sz w:val="24"/>
          <w:szCs w:val="24"/>
        </w:rPr>
        <w:t>)</w:t>
      </w:r>
      <w:r w:rsidRPr="004855CC">
        <w:rPr>
          <w:rFonts w:ascii="Times New Roman" w:hAnsi="Times New Roman"/>
          <w:sz w:val="24"/>
          <w:szCs w:val="24"/>
        </w:rPr>
        <w:t xml:space="preserve">. </w:t>
      </w:r>
      <w:r w:rsidRPr="004855CC">
        <w:rPr>
          <w:rFonts w:ascii="Times New Roman" w:eastAsia="Times New Roman" w:hAnsi="Times New Roman"/>
          <w:sz w:val="24"/>
          <w:szCs w:val="24"/>
          <w:lang w:eastAsia="lv-LV" w:bidi="lo-LA"/>
        </w:rPr>
        <w:t>A</w:t>
      </w:r>
      <w:r w:rsidRPr="004855CC">
        <w:rPr>
          <w:rFonts w:ascii="Times New Roman" w:hAnsi="Times New Roman"/>
          <w:sz w:val="24"/>
          <w:szCs w:val="24"/>
        </w:rPr>
        <w:t>tbilstoši Pievienotās vērtības nodokļa likuma 1.panta 1.daļas</w:t>
      </w:r>
      <w:r w:rsidRPr="001B7C72">
        <w:rPr>
          <w:rFonts w:ascii="Times New Roman" w:hAnsi="Times New Roman"/>
          <w:sz w:val="24"/>
          <w:szCs w:val="24"/>
        </w:rPr>
        <w:t xml:space="preserve"> 1.apakšpunkta un 12.apakšpunkta un 52.panta 1.daļas 24.apakšpunktam nosacījumiem ir ar pievienotās vērtības nodokli neapliekams </w:t>
      </w:r>
      <w:r w:rsidRPr="004B1932">
        <w:rPr>
          <w:rFonts w:ascii="Times New Roman" w:hAnsi="Times New Roman"/>
          <w:sz w:val="24"/>
          <w:szCs w:val="24"/>
        </w:rPr>
        <w:t>darījums.</w:t>
      </w:r>
    </w:p>
    <w:p w14:paraId="3A8C8187" w14:textId="3E7E9CED"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C97D7B">
        <w:rPr>
          <w:rFonts w:ascii="Times New Roman" w:hAnsi="Times New Roman"/>
          <w:b/>
          <w:bCs/>
          <w:sz w:val="24"/>
          <w:szCs w:val="24"/>
        </w:rPr>
        <w:t>3</w:t>
      </w:r>
      <w:r w:rsidR="00C93268" w:rsidRPr="00FA406F">
        <w:rPr>
          <w:rFonts w:ascii="Times New Roman" w:hAnsi="Times New Roman"/>
          <w:b/>
          <w:bCs/>
          <w:sz w:val="24"/>
          <w:szCs w:val="24"/>
        </w:rPr>
        <w:t>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C97D7B">
        <w:rPr>
          <w:rFonts w:ascii="Times New Roman" w:hAnsi="Times New Roman"/>
          <w:sz w:val="24"/>
          <w:szCs w:val="24"/>
        </w:rPr>
        <w:t>trīs</w:t>
      </w:r>
      <w:r w:rsidR="00C93268">
        <w:rPr>
          <w:rFonts w:ascii="Times New Roman" w:hAnsi="Times New Roman"/>
          <w:sz w:val="24"/>
          <w:szCs w:val="24"/>
        </w:rPr>
        <w:t xml:space="preserve"> simt</w:t>
      </w:r>
      <w:r w:rsidR="00A515A0">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454CA4F0"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00D75ADF">
        <w:rPr>
          <w:rFonts w:ascii="Times New Roman" w:hAnsi="Times New Roman"/>
          <w:sz w:val="24"/>
          <w:szCs w:val="24"/>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1"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1"/>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6D8ED8F3" w:rsidR="005E2C5B"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 xml:space="preserve">Piesakoties izsolē dalībniekam </w:t>
      </w:r>
      <w:r w:rsidRPr="00BB34C8">
        <w:rPr>
          <w:rFonts w:ascii="Times New Roman" w:eastAsia="Times New Roman" w:hAnsi="Times New Roman"/>
          <w:sz w:val="24"/>
          <w:szCs w:val="24"/>
          <w:lang w:eastAsia="lv-LV" w:bidi="lo-LA"/>
        </w:rPr>
        <w:t>jāsamaksā</w:t>
      </w:r>
      <w:r w:rsidR="00BC48C7" w:rsidRPr="00BB34C8">
        <w:rPr>
          <w:rFonts w:ascii="Times New Roman" w:eastAsia="Times New Roman" w:hAnsi="Times New Roman"/>
          <w:sz w:val="24"/>
          <w:szCs w:val="24"/>
          <w:lang w:eastAsia="lv-LV" w:bidi="lo-LA"/>
        </w:rPr>
        <w:t xml:space="preserve"> </w:t>
      </w:r>
      <w:r w:rsidR="00BC48C7" w:rsidRPr="00BB34C8">
        <w:rPr>
          <w:rFonts w:ascii="Times New Roman" w:eastAsia="Times New Roman" w:hAnsi="Times New Roman"/>
          <w:b/>
          <w:bCs/>
          <w:sz w:val="24"/>
          <w:szCs w:val="24"/>
          <w:lang w:eastAsia="lv-LV" w:bidi="lo-LA"/>
        </w:rPr>
        <w:t>nodrošinājums</w:t>
      </w:r>
      <w:r w:rsidR="00BC48C7" w:rsidRPr="00BB34C8">
        <w:rPr>
          <w:rFonts w:ascii="Times New Roman" w:eastAsia="Times New Roman" w:hAnsi="Times New Roman"/>
          <w:sz w:val="24"/>
          <w:szCs w:val="24"/>
          <w:lang w:eastAsia="lv-LV" w:bidi="lo-LA"/>
        </w:rPr>
        <w:t xml:space="preserve"> </w:t>
      </w:r>
      <w:r w:rsidR="00BC48C7" w:rsidRPr="00BB34C8">
        <w:rPr>
          <w:rFonts w:ascii="Times New Roman" w:eastAsia="Times New Roman" w:hAnsi="Times New Roman"/>
          <w:b/>
          <w:bCs/>
          <w:sz w:val="24"/>
          <w:szCs w:val="24"/>
          <w:lang w:eastAsia="lv-LV" w:bidi="lo-LA"/>
        </w:rPr>
        <w:t xml:space="preserve"> </w:t>
      </w:r>
      <w:r w:rsidR="00DB710B" w:rsidRPr="00BB34C8">
        <w:rPr>
          <w:rFonts w:ascii="Times New Roman" w:eastAsia="Times New Roman" w:hAnsi="Times New Roman"/>
          <w:b/>
          <w:bCs/>
          <w:sz w:val="24"/>
          <w:szCs w:val="24"/>
          <w:lang w:eastAsia="lv-LV" w:bidi="lo-LA"/>
        </w:rPr>
        <w:t xml:space="preserve"> </w:t>
      </w:r>
      <w:r w:rsidR="004855CC" w:rsidRPr="00BB34C8">
        <w:rPr>
          <w:rFonts w:ascii="Times New Roman" w:eastAsia="Times New Roman" w:hAnsi="Times New Roman"/>
          <w:b/>
          <w:bCs/>
          <w:sz w:val="24"/>
          <w:szCs w:val="24"/>
          <w:lang w:eastAsia="lv-LV" w:bidi="lo-LA"/>
        </w:rPr>
        <w:t>810</w:t>
      </w:r>
      <w:r w:rsidR="00F01E2F" w:rsidRPr="00BB34C8">
        <w:rPr>
          <w:rFonts w:ascii="Times New Roman" w:eastAsia="Times New Roman" w:hAnsi="Times New Roman"/>
          <w:b/>
          <w:bCs/>
          <w:sz w:val="24"/>
          <w:szCs w:val="24"/>
          <w:lang w:eastAsia="lv-LV" w:bidi="lo-LA"/>
        </w:rPr>
        <w:t xml:space="preserve"> </w:t>
      </w:r>
      <w:r w:rsidR="00BC48C7" w:rsidRPr="00BB34C8">
        <w:rPr>
          <w:rFonts w:ascii="Times New Roman" w:eastAsia="Times New Roman" w:hAnsi="Times New Roman"/>
          <w:b/>
          <w:bCs/>
          <w:sz w:val="24"/>
          <w:szCs w:val="24"/>
          <w:lang w:eastAsia="lv-LV" w:bidi="lo-LA"/>
        </w:rPr>
        <w:t>EUR</w:t>
      </w:r>
      <w:r w:rsidR="00BC48C7" w:rsidRPr="00BB34C8">
        <w:rPr>
          <w:rFonts w:ascii="Times New Roman" w:eastAsia="Times New Roman" w:hAnsi="Times New Roman"/>
          <w:sz w:val="24"/>
          <w:szCs w:val="24"/>
          <w:lang w:eastAsia="lv-LV" w:bidi="lo-LA"/>
        </w:rPr>
        <w:t xml:space="preserve"> </w:t>
      </w:r>
      <w:r w:rsidR="00A515A0" w:rsidRPr="00BB34C8">
        <w:rPr>
          <w:rFonts w:ascii="Times New Roman" w:eastAsia="Times New Roman" w:hAnsi="Times New Roman"/>
          <w:sz w:val="24"/>
          <w:szCs w:val="24"/>
          <w:lang w:eastAsia="lv-LV" w:bidi="lo-LA"/>
        </w:rPr>
        <w:t>(</w:t>
      </w:r>
      <w:r w:rsidR="004855CC" w:rsidRPr="00BB34C8">
        <w:rPr>
          <w:rFonts w:ascii="Times New Roman" w:eastAsia="Times New Roman" w:hAnsi="Times New Roman"/>
          <w:sz w:val="24"/>
          <w:szCs w:val="24"/>
          <w:lang w:eastAsia="lv-LV" w:bidi="lo-LA"/>
        </w:rPr>
        <w:t xml:space="preserve">astoņi simti desmit </w:t>
      </w:r>
      <w:proofErr w:type="spellStart"/>
      <w:r w:rsidR="00B27B00" w:rsidRPr="00BB34C8">
        <w:rPr>
          <w:rFonts w:ascii="Times New Roman" w:eastAsia="Times New Roman" w:hAnsi="Times New Roman"/>
          <w:i/>
          <w:iCs/>
          <w:sz w:val="24"/>
          <w:szCs w:val="24"/>
          <w:lang w:eastAsia="lv-LV" w:bidi="lo-LA"/>
        </w:rPr>
        <w:t>euro</w:t>
      </w:r>
      <w:proofErr w:type="spellEnd"/>
      <w:r w:rsidR="00BC48C7" w:rsidRPr="00BB34C8">
        <w:rPr>
          <w:rFonts w:ascii="Times New Roman" w:eastAsia="Times New Roman" w:hAnsi="Times New Roman"/>
          <w:sz w:val="24"/>
          <w:szCs w:val="24"/>
          <w:lang w:eastAsia="lv-LV" w:bidi="lo-LA"/>
        </w:rPr>
        <w:t>) apmērā, ieskaitot to Siguldas novada pašvaldības kontā LV35UNLA0050021519671</w:t>
      </w:r>
      <w:r w:rsidR="00BC48C7" w:rsidRPr="005B5687">
        <w:rPr>
          <w:rFonts w:ascii="Times New Roman" w:eastAsia="Times New Roman" w:hAnsi="Times New Roman"/>
          <w:sz w:val="24"/>
          <w:szCs w:val="24"/>
          <w:lang w:eastAsia="lv-LV" w:bidi="lo-LA"/>
        </w:rPr>
        <w:t xml:space="preserve">, kas atvērts AS “SEB banka”, kods UNLALV2X, ar </w:t>
      </w:r>
      <w:r w:rsidR="00BC48C7" w:rsidRPr="00C2559E">
        <w:rPr>
          <w:rFonts w:ascii="Times New Roman" w:eastAsia="Times New Roman" w:hAnsi="Times New Roman"/>
          <w:sz w:val="24"/>
          <w:szCs w:val="24"/>
          <w:lang w:eastAsia="lv-LV" w:bidi="lo-LA"/>
        </w:rPr>
        <w:t>atzīmi “</w:t>
      </w:r>
      <w:r w:rsidR="000D542B">
        <w:rPr>
          <w:rFonts w:ascii="Times New Roman" w:hAnsi="Times New Roman"/>
          <w:sz w:val="24"/>
          <w:szCs w:val="24"/>
        </w:rPr>
        <w:t>Rožu iela 18-</w:t>
      </w:r>
      <w:r w:rsidR="0090015E">
        <w:rPr>
          <w:rFonts w:ascii="Times New Roman" w:hAnsi="Times New Roman"/>
          <w:sz w:val="24"/>
          <w:szCs w:val="24"/>
        </w:rPr>
        <w:t>7</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E804351"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5023BFAD"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2" w:name="_Hlk104474911"/>
      <w:bookmarkStart w:id="3" w:name="_Ref526975456"/>
      <w:r w:rsidRPr="001B2107">
        <w:rPr>
          <w:rFonts w:ascii="Times New Roman" w:eastAsia="Times New Roman" w:hAnsi="Times New Roman"/>
          <w:sz w:val="24"/>
          <w:szCs w:val="24"/>
          <w:lang w:eastAsia="lv-LV" w:bidi="lo-LA"/>
        </w:rPr>
        <w:t xml:space="preserve">Pretendentu reģistrācija notiek </w:t>
      </w:r>
      <w:r w:rsidRPr="00EF784E">
        <w:rPr>
          <w:rFonts w:ascii="Times New Roman" w:eastAsia="Times New Roman" w:hAnsi="Times New Roman"/>
          <w:sz w:val="24"/>
          <w:szCs w:val="24"/>
          <w:lang w:eastAsia="lv-LV" w:bidi="lo-LA"/>
        </w:rPr>
        <w:t xml:space="preserve">no </w:t>
      </w:r>
      <w:r w:rsidRPr="00EF784E">
        <w:rPr>
          <w:rFonts w:ascii="Times New Roman" w:eastAsia="Times New Roman" w:hAnsi="Times New Roman"/>
          <w:b/>
          <w:bCs/>
          <w:color w:val="000000" w:themeColor="text1"/>
          <w:sz w:val="24"/>
          <w:szCs w:val="24"/>
          <w:lang w:eastAsia="lv-LV" w:bidi="lo-LA"/>
        </w:rPr>
        <w:t>202</w:t>
      </w:r>
      <w:r w:rsidR="00C9413C" w:rsidRPr="00EF784E">
        <w:rPr>
          <w:rFonts w:ascii="Times New Roman" w:eastAsia="Times New Roman" w:hAnsi="Times New Roman"/>
          <w:b/>
          <w:bCs/>
          <w:color w:val="000000" w:themeColor="text1"/>
          <w:sz w:val="24"/>
          <w:szCs w:val="24"/>
          <w:lang w:eastAsia="lv-LV" w:bidi="lo-LA"/>
        </w:rPr>
        <w:t>3</w:t>
      </w:r>
      <w:r w:rsidRPr="00EF784E">
        <w:rPr>
          <w:rFonts w:ascii="Times New Roman" w:eastAsia="Times New Roman" w:hAnsi="Times New Roman"/>
          <w:b/>
          <w:bCs/>
          <w:color w:val="000000" w:themeColor="text1"/>
          <w:sz w:val="24"/>
          <w:szCs w:val="24"/>
          <w:lang w:eastAsia="lv-LV" w:bidi="lo-LA"/>
        </w:rPr>
        <w:t xml:space="preserve">.gada </w:t>
      </w:r>
      <w:r w:rsidR="007A513A" w:rsidRPr="00EF784E">
        <w:rPr>
          <w:rFonts w:ascii="Times New Roman" w:eastAsia="Times New Roman" w:hAnsi="Times New Roman"/>
          <w:b/>
          <w:bCs/>
          <w:color w:val="000000" w:themeColor="text1"/>
          <w:sz w:val="24"/>
          <w:szCs w:val="24"/>
          <w:lang w:eastAsia="lv-LV" w:bidi="lo-LA"/>
        </w:rPr>
        <w:t>2</w:t>
      </w:r>
      <w:r w:rsidR="00BB34C8" w:rsidRPr="00EF784E">
        <w:rPr>
          <w:rFonts w:ascii="Times New Roman" w:eastAsia="Times New Roman" w:hAnsi="Times New Roman"/>
          <w:b/>
          <w:bCs/>
          <w:color w:val="000000" w:themeColor="text1"/>
          <w:sz w:val="24"/>
          <w:szCs w:val="24"/>
          <w:lang w:eastAsia="lv-LV" w:bidi="lo-LA"/>
        </w:rPr>
        <w:t>5</w:t>
      </w:r>
      <w:r w:rsidR="0055317C" w:rsidRPr="00EF784E">
        <w:rPr>
          <w:rFonts w:ascii="Times New Roman" w:eastAsia="Times New Roman" w:hAnsi="Times New Roman"/>
          <w:b/>
          <w:bCs/>
          <w:color w:val="000000" w:themeColor="text1"/>
          <w:sz w:val="24"/>
          <w:szCs w:val="24"/>
          <w:lang w:eastAsia="lv-LV" w:bidi="lo-LA"/>
        </w:rPr>
        <w:t>.</w:t>
      </w:r>
      <w:r w:rsidR="004855CC" w:rsidRPr="00EF784E">
        <w:rPr>
          <w:rFonts w:ascii="Times New Roman" w:eastAsia="Times New Roman" w:hAnsi="Times New Roman"/>
          <w:b/>
          <w:bCs/>
          <w:color w:val="000000" w:themeColor="text1"/>
          <w:sz w:val="24"/>
          <w:szCs w:val="24"/>
          <w:lang w:eastAsia="lv-LV" w:bidi="lo-LA"/>
        </w:rPr>
        <w:t>oktobra</w:t>
      </w:r>
      <w:r w:rsidR="0055317C" w:rsidRPr="00EF784E">
        <w:rPr>
          <w:rFonts w:ascii="Times New Roman" w:eastAsia="Times New Roman" w:hAnsi="Times New Roman"/>
          <w:b/>
          <w:bCs/>
          <w:color w:val="000000" w:themeColor="text1"/>
          <w:sz w:val="24"/>
          <w:szCs w:val="24"/>
          <w:lang w:eastAsia="lv-LV" w:bidi="lo-LA"/>
        </w:rPr>
        <w:t xml:space="preserve"> </w:t>
      </w:r>
      <w:r w:rsidRPr="00EF784E">
        <w:rPr>
          <w:rFonts w:ascii="Times New Roman" w:eastAsia="Times New Roman" w:hAnsi="Times New Roman"/>
          <w:b/>
          <w:bCs/>
          <w:color w:val="000000" w:themeColor="text1"/>
          <w:sz w:val="24"/>
          <w:szCs w:val="24"/>
          <w:lang w:eastAsia="lv-LV" w:bidi="lo-LA"/>
        </w:rPr>
        <w:t xml:space="preserve">plkst. </w:t>
      </w:r>
      <w:r w:rsidR="003E5E50" w:rsidRPr="00EF784E">
        <w:rPr>
          <w:rFonts w:ascii="Times New Roman" w:eastAsia="Times New Roman" w:hAnsi="Times New Roman"/>
          <w:b/>
          <w:bCs/>
          <w:color w:val="000000" w:themeColor="text1"/>
          <w:sz w:val="24"/>
          <w:szCs w:val="24"/>
          <w:lang w:eastAsia="lv-LV" w:bidi="lo-LA"/>
        </w:rPr>
        <w:t>13</w:t>
      </w:r>
      <w:r w:rsidRPr="00EF784E">
        <w:rPr>
          <w:rFonts w:ascii="Times New Roman" w:eastAsia="Times New Roman" w:hAnsi="Times New Roman"/>
          <w:b/>
          <w:bCs/>
          <w:color w:val="000000" w:themeColor="text1"/>
          <w:sz w:val="24"/>
          <w:szCs w:val="24"/>
          <w:lang w:eastAsia="lv-LV" w:bidi="lo-LA"/>
        </w:rPr>
        <w:t>.00 līdz 202</w:t>
      </w:r>
      <w:r w:rsidR="00C9413C" w:rsidRPr="00EF784E">
        <w:rPr>
          <w:rFonts w:ascii="Times New Roman" w:eastAsia="Times New Roman" w:hAnsi="Times New Roman"/>
          <w:b/>
          <w:bCs/>
          <w:color w:val="000000" w:themeColor="text1"/>
          <w:sz w:val="24"/>
          <w:szCs w:val="24"/>
          <w:lang w:eastAsia="lv-LV" w:bidi="lo-LA"/>
        </w:rPr>
        <w:t>3</w:t>
      </w:r>
      <w:r w:rsidRPr="00EF784E">
        <w:rPr>
          <w:rFonts w:ascii="Times New Roman" w:eastAsia="Times New Roman" w:hAnsi="Times New Roman"/>
          <w:b/>
          <w:bCs/>
          <w:color w:val="000000" w:themeColor="text1"/>
          <w:sz w:val="24"/>
          <w:szCs w:val="24"/>
          <w:lang w:eastAsia="lv-LV" w:bidi="lo-LA"/>
        </w:rPr>
        <w:t>.</w:t>
      </w:r>
      <w:r w:rsidR="0055317C" w:rsidRPr="00EF784E">
        <w:rPr>
          <w:rFonts w:ascii="Times New Roman" w:eastAsia="Times New Roman" w:hAnsi="Times New Roman"/>
          <w:b/>
          <w:bCs/>
          <w:color w:val="000000" w:themeColor="text1"/>
          <w:sz w:val="24"/>
          <w:szCs w:val="24"/>
          <w:lang w:eastAsia="lv-LV" w:bidi="lo-LA"/>
        </w:rPr>
        <w:t xml:space="preserve">gada </w:t>
      </w:r>
      <w:r w:rsidR="00BB34C8" w:rsidRPr="00EF784E">
        <w:rPr>
          <w:rFonts w:ascii="Times New Roman" w:eastAsia="Times New Roman" w:hAnsi="Times New Roman"/>
          <w:b/>
          <w:bCs/>
          <w:color w:val="000000" w:themeColor="text1"/>
          <w:sz w:val="24"/>
          <w:szCs w:val="24"/>
          <w:lang w:eastAsia="lv-LV" w:bidi="lo-LA"/>
        </w:rPr>
        <w:t>14</w:t>
      </w:r>
      <w:r w:rsidR="0055317C" w:rsidRPr="00EF784E">
        <w:rPr>
          <w:rFonts w:ascii="Times New Roman" w:eastAsia="Times New Roman" w:hAnsi="Times New Roman"/>
          <w:b/>
          <w:bCs/>
          <w:color w:val="000000" w:themeColor="text1"/>
          <w:sz w:val="24"/>
          <w:szCs w:val="24"/>
          <w:lang w:eastAsia="lv-LV" w:bidi="lo-LA"/>
        </w:rPr>
        <w:t>.</w:t>
      </w:r>
      <w:r w:rsidR="004855CC" w:rsidRPr="00EF784E">
        <w:rPr>
          <w:rFonts w:ascii="Times New Roman" w:eastAsia="Times New Roman" w:hAnsi="Times New Roman"/>
          <w:b/>
          <w:bCs/>
          <w:color w:val="000000" w:themeColor="text1"/>
          <w:sz w:val="24"/>
          <w:szCs w:val="24"/>
          <w:lang w:eastAsia="lv-LV" w:bidi="lo-LA"/>
        </w:rPr>
        <w:t>novembrim</w:t>
      </w:r>
      <w:r w:rsidRPr="00EF784E">
        <w:rPr>
          <w:rFonts w:ascii="Times New Roman" w:eastAsia="Times New Roman" w:hAnsi="Times New Roman"/>
          <w:b/>
          <w:bCs/>
          <w:color w:val="000000" w:themeColor="text1"/>
          <w:sz w:val="24"/>
          <w:szCs w:val="24"/>
          <w:lang w:eastAsia="lv-LV" w:bidi="lo-LA"/>
        </w:rPr>
        <w:t xml:space="preserve"> plkst. 23.59</w:t>
      </w:r>
      <w:r w:rsidRPr="00EF784E">
        <w:rPr>
          <w:rFonts w:ascii="Times New Roman" w:eastAsia="Times New Roman" w:hAnsi="Times New Roman"/>
          <w:color w:val="000000" w:themeColor="text1"/>
          <w:sz w:val="24"/>
          <w:szCs w:val="24"/>
          <w:lang w:eastAsia="lv-LV" w:bidi="lo-LA"/>
        </w:rPr>
        <w:t xml:space="preserve"> </w:t>
      </w:r>
      <w:r w:rsidRPr="00EF784E">
        <w:rPr>
          <w:rFonts w:ascii="Times New Roman" w:eastAsia="Times New Roman" w:hAnsi="Times New Roman"/>
          <w:sz w:val="24"/>
          <w:szCs w:val="24"/>
          <w:lang w:eastAsia="lv-LV" w:bidi="lo-LA"/>
        </w:rPr>
        <w:t>elektronis</w:t>
      </w:r>
      <w:r w:rsidRPr="0055317C">
        <w:rPr>
          <w:rFonts w:ascii="Times New Roman" w:eastAsia="Times New Roman" w:hAnsi="Times New Roman"/>
          <w:sz w:val="24"/>
          <w:szCs w:val="24"/>
          <w:lang w:eastAsia="lv-LV" w:bidi="lo-LA"/>
        </w:rPr>
        <w:t>ko izsoļu vie</w:t>
      </w:r>
      <w:r w:rsidRPr="00FA406F">
        <w:rPr>
          <w:rFonts w:ascii="Times New Roman" w:eastAsia="Times New Roman" w:hAnsi="Times New Roman"/>
          <w:sz w:val="24"/>
          <w:szCs w:val="24"/>
          <w:lang w:eastAsia="lv-LV" w:bidi="lo-LA"/>
        </w:rPr>
        <w:t xml:space="preserve">tnē </w:t>
      </w:r>
      <w:hyperlink r:id="rId10" w:history="1">
        <w:r w:rsidRPr="00FA406F">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2"/>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4" w:name="_Ref526975504"/>
      <w:bookmarkStart w:id="5" w:name="_Hlk496020060"/>
      <w:bookmarkEnd w:id="3"/>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1B9E0E2F"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945E62">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945E62">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A43873" w:rsidRDefault="00D03342" w:rsidP="00945E62">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w:t>
      </w:r>
      <w:r w:rsidRPr="00A43873">
        <w:rPr>
          <w:rFonts w:ascii="Times New Roman" w:eastAsia="Times New Roman" w:hAnsi="Times New Roman"/>
          <w:sz w:val="24"/>
          <w:szCs w:val="24"/>
          <w:lang w:eastAsia="lv-LV" w:bidi="lo-LA"/>
        </w:rPr>
        <w:t xml:space="preserve">ipasumi@sigulda.lv. Uzziņas pa tālruni 66918398 (par izsoli); </w:t>
      </w:r>
      <w:r w:rsidR="00D34276" w:rsidRPr="00A43873">
        <w:rPr>
          <w:rFonts w:ascii="Times New Roman" w:eastAsia="Times New Roman" w:hAnsi="Times New Roman"/>
          <w:sz w:val="24"/>
          <w:szCs w:val="24"/>
          <w:lang w:eastAsia="lv-LV" w:bidi="lo-LA"/>
        </w:rPr>
        <w:t>28737263</w:t>
      </w:r>
      <w:r w:rsidRPr="00A43873">
        <w:rPr>
          <w:rFonts w:ascii="Times New Roman" w:eastAsia="Times New Roman" w:hAnsi="Times New Roman"/>
          <w:sz w:val="24"/>
          <w:szCs w:val="24"/>
          <w:lang w:eastAsia="lv-LV" w:bidi="lo-LA"/>
        </w:rPr>
        <w:t xml:space="preserve"> (par </w:t>
      </w:r>
      <w:r w:rsidR="00D34276" w:rsidRPr="00A43873">
        <w:rPr>
          <w:rFonts w:ascii="Times New Roman" w:eastAsia="Times New Roman" w:hAnsi="Times New Roman"/>
          <w:sz w:val="24"/>
          <w:szCs w:val="24"/>
          <w:lang w:eastAsia="lv-LV" w:bidi="lo-LA"/>
        </w:rPr>
        <w:t>dzīvokļa</w:t>
      </w:r>
      <w:r w:rsidRPr="00A43873">
        <w:rPr>
          <w:rFonts w:ascii="Times New Roman" w:eastAsia="Times New Roman" w:hAnsi="Times New Roman"/>
          <w:sz w:val="24"/>
          <w:szCs w:val="24"/>
          <w:lang w:eastAsia="lv-LV" w:bidi="lo-LA"/>
        </w:rPr>
        <w:t xml:space="preserve"> īpašumu).</w:t>
      </w:r>
      <w:bookmarkEnd w:id="4"/>
      <w:bookmarkEnd w:id="5"/>
    </w:p>
    <w:p w14:paraId="1A1F7092" w14:textId="57BC4222" w:rsidR="007F0505" w:rsidRPr="00A43873" w:rsidRDefault="00A93BD7" w:rsidP="00945E62">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A43873">
        <w:rPr>
          <w:rFonts w:ascii="Times New Roman" w:hAnsi="Times New Roman" w:cs="Times New Roman"/>
          <w:sz w:val="24"/>
          <w:szCs w:val="24"/>
        </w:rPr>
        <w:t>Dzīvokļa</w:t>
      </w:r>
      <w:r w:rsidRPr="00A43873">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A43873">
        <w:rPr>
          <w:rFonts w:ascii="Times New Roman" w:hAnsi="Times New Roman" w:cs="Times New Roman"/>
          <w:sz w:val="24"/>
          <w:szCs w:val="24"/>
          <w:lang w:eastAsia="lv-LV" w:bidi="lo-LA"/>
        </w:rPr>
        <w:t xml:space="preserve"> </w:t>
      </w:r>
      <w:r w:rsidRPr="00A43873">
        <w:rPr>
          <w:rFonts w:ascii="Times New Roman" w:hAnsi="Times New Roman" w:cs="Times New Roman"/>
          <w:sz w:val="24"/>
          <w:szCs w:val="24"/>
          <w:lang w:eastAsia="lv-LV" w:bidi="lo-LA"/>
        </w:rPr>
        <w:t xml:space="preserve">speciālistes Ingrīdas </w:t>
      </w:r>
      <w:proofErr w:type="spellStart"/>
      <w:r w:rsidRPr="00A43873">
        <w:rPr>
          <w:rFonts w:ascii="Times New Roman" w:hAnsi="Times New Roman" w:cs="Times New Roman"/>
          <w:sz w:val="24"/>
          <w:szCs w:val="24"/>
          <w:lang w:eastAsia="lv-LV" w:bidi="lo-LA"/>
        </w:rPr>
        <w:t>Diļevkas</w:t>
      </w:r>
      <w:proofErr w:type="spellEnd"/>
      <w:r w:rsidRPr="00A43873">
        <w:rPr>
          <w:rFonts w:ascii="Times New Roman" w:hAnsi="Times New Roman" w:cs="Times New Roman"/>
          <w:sz w:val="24"/>
          <w:szCs w:val="24"/>
          <w:lang w:eastAsia="lv-LV" w:bidi="lo-LA"/>
        </w:rPr>
        <w:t xml:space="preserve"> telefona numurs 28737263,</w:t>
      </w:r>
      <w:r w:rsidR="00D43CB9" w:rsidRPr="00A43873">
        <w:rPr>
          <w:rFonts w:ascii="Times New Roman" w:hAnsi="Times New Roman" w:cs="Times New Roman"/>
          <w:sz w:val="24"/>
          <w:szCs w:val="24"/>
          <w:lang w:eastAsia="lv-LV" w:bidi="lo-LA"/>
        </w:rPr>
        <w:t xml:space="preserve"> </w:t>
      </w:r>
      <w:r w:rsidRPr="00A43873">
        <w:rPr>
          <w:rFonts w:ascii="Times New Roman" w:hAnsi="Times New Roman" w:cs="Times New Roman"/>
          <w:sz w:val="24"/>
          <w:szCs w:val="24"/>
          <w:lang w:eastAsia="lv-LV" w:bidi="lo-LA"/>
        </w:rPr>
        <w:t xml:space="preserve">e-pasts: </w:t>
      </w:r>
      <w:hyperlink r:id="rId12" w:history="1">
        <w:r w:rsidRPr="00A43873">
          <w:rPr>
            <w:rFonts w:ascii="Times New Roman" w:hAnsi="Times New Roman" w:cs="Times New Roman"/>
            <w:sz w:val="24"/>
            <w:szCs w:val="24"/>
            <w:u w:val="single"/>
            <w:lang w:eastAsia="lv-LV" w:bidi="lo-LA"/>
          </w:rPr>
          <w:t>ingrida.dilevka@sigulda.lv</w:t>
        </w:r>
      </w:hyperlink>
      <w:r w:rsidRPr="00A43873">
        <w:rPr>
          <w:rFonts w:ascii="Times New Roman" w:hAnsi="Times New Roman" w:cs="Times New Roman"/>
          <w:sz w:val="24"/>
          <w:szCs w:val="24"/>
          <w:lang w:eastAsia="lv-LV" w:bidi="lo-LA"/>
        </w:rPr>
        <w:t xml:space="preserve">. </w:t>
      </w:r>
    </w:p>
    <w:p w14:paraId="0AA45B75" w14:textId="432E517A" w:rsidR="00F809A9" w:rsidRPr="00A43873"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A43873">
        <w:rPr>
          <w:rFonts w:ascii="Times New Roman" w:eastAsia="Times New Roman" w:hAnsi="Times New Roman" w:cs="Times New Roman"/>
          <w:b/>
          <w:sz w:val="24"/>
          <w:szCs w:val="24"/>
          <w:lang w:eastAsia="lv-LV" w:bidi="lo-LA"/>
        </w:rPr>
        <w:t>IV</w:t>
      </w:r>
      <w:r w:rsidR="007F0505" w:rsidRPr="00A43873">
        <w:rPr>
          <w:rFonts w:ascii="Times New Roman" w:eastAsia="Times New Roman" w:hAnsi="Times New Roman" w:cs="Times New Roman"/>
          <w:b/>
          <w:sz w:val="24"/>
          <w:szCs w:val="24"/>
          <w:lang w:eastAsia="lv-LV" w:bidi="lo-LA"/>
        </w:rPr>
        <w:t>.</w:t>
      </w:r>
      <w:r w:rsidRPr="00A43873">
        <w:rPr>
          <w:rFonts w:ascii="Times New Roman" w:eastAsia="Times New Roman" w:hAnsi="Times New Roman" w:cs="Times New Roman"/>
          <w:b/>
          <w:sz w:val="24"/>
          <w:szCs w:val="24"/>
          <w:lang w:eastAsia="lv-LV" w:bidi="lo-LA"/>
        </w:rPr>
        <w:t xml:space="preserve"> Izsoles norise</w:t>
      </w:r>
    </w:p>
    <w:p w14:paraId="4475238F" w14:textId="2E14DE09" w:rsidR="007216B6" w:rsidRPr="00A43873"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6" w:name="_Hlk104474935"/>
      <w:bookmarkStart w:id="7" w:name="_Ref526975938"/>
      <w:r w:rsidRPr="00A43873">
        <w:rPr>
          <w:rFonts w:ascii="Times New Roman" w:eastAsia="Times New Roman" w:hAnsi="Times New Roman"/>
          <w:sz w:val="24"/>
          <w:szCs w:val="24"/>
          <w:lang w:eastAsia="lv-LV" w:bidi="lo-LA"/>
        </w:rPr>
        <w:t xml:space="preserve">Izsole sākas elektronisko izsoļu vietnē </w:t>
      </w:r>
      <w:hyperlink r:id="rId13" w:history="1">
        <w:r w:rsidRPr="00A43873">
          <w:rPr>
            <w:rStyle w:val="Hyperlink"/>
            <w:rFonts w:ascii="Times New Roman" w:eastAsia="Times New Roman" w:hAnsi="Times New Roman"/>
            <w:color w:val="auto"/>
            <w:sz w:val="24"/>
            <w:szCs w:val="24"/>
            <w:lang w:eastAsia="lv-LV" w:bidi="lo-LA"/>
          </w:rPr>
          <w:t>https://izsoles.ta.gov.lv</w:t>
        </w:r>
      </w:hyperlink>
      <w:r w:rsidRPr="00A43873">
        <w:rPr>
          <w:rFonts w:ascii="Times New Roman" w:eastAsia="Times New Roman" w:hAnsi="Times New Roman"/>
          <w:sz w:val="24"/>
          <w:szCs w:val="24"/>
          <w:lang w:eastAsia="lv-LV" w:bidi="lo-LA"/>
        </w:rPr>
        <w:t xml:space="preserve">  </w:t>
      </w:r>
      <w:r w:rsidRPr="00A43873">
        <w:rPr>
          <w:rFonts w:ascii="Times New Roman" w:eastAsia="Times New Roman" w:hAnsi="Times New Roman"/>
          <w:b/>
          <w:bCs/>
          <w:sz w:val="24"/>
          <w:szCs w:val="24"/>
          <w:lang w:eastAsia="lv-LV" w:bidi="lo-LA"/>
        </w:rPr>
        <w:t>202</w:t>
      </w:r>
      <w:r w:rsidR="00A93BD7" w:rsidRPr="00A43873">
        <w:rPr>
          <w:rFonts w:ascii="Times New Roman" w:eastAsia="Times New Roman" w:hAnsi="Times New Roman"/>
          <w:b/>
          <w:bCs/>
          <w:sz w:val="24"/>
          <w:szCs w:val="24"/>
          <w:lang w:eastAsia="lv-LV" w:bidi="lo-LA"/>
        </w:rPr>
        <w:t>3</w:t>
      </w:r>
      <w:r w:rsidRPr="00A43873">
        <w:rPr>
          <w:rFonts w:ascii="Times New Roman" w:eastAsia="Times New Roman" w:hAnsi="Times New Roman"/>
          <w:b/>
          <w:bCs/>
          <w:sz w:val="24"/>
          <w:szCs w:val="24"/>
          <w:lang w:eastAsia="lv-LV" w:bidi="lo-LA"/>
        </w:rPr>
        <w:t xml:space="preserve">.gada </w:t>
      </w:r>
      <w:r w:rsidR="00631331" w:rsidRPr="00A43873">
        <w:rPr>
          <w:rFonts w:ascii="Times New Roman" w:eastAsia="Times New Roman" w:hAnsi="Times New Roman"/>
          <w:b/>
          <w:bCs/>
          <w:sz w:val="24"/>
          <w:szCs w:val="24"/>
          <w:lang w:eastAsia="lv-LV" w:bidi="lo-LA"/>
        </w:rPr>
        <w:t>1</w:t>
      </w:r>
      <w:r w:rsidR="007B331A" w:rsidRPr="00A43873">
        <w:rPr>
          <w:rFonts w:ascii="Times New Roman" w:eastAsia="Times New Roman" w:hAnsi="Times New Roman"/>
          <w:b/>
          <w:bCs/>
          <w:sz w:val="24"/>
          <w:szCs w:val="24"/>
          <w:lang w:eastAsia="lv-LV" w:bidi="lo-LA"/>
        </w:rPr>
        <w:t>5</w:t>
      </w:r>
      <w:r w:rsidR="004200A1" w:rsidRPr="00A43873">
        <w:rPr>
          <w:rFonts w:ascii="Times New Roman" w:eastAsia="Times New Roman" w:hAnsi="Times New Roman"/>
          <w:b/>
          <w:bCs/>
          <w:sz w:val="24"/>
          <w:szCs w:val="24"/>
          <w:lang w:eastAsia="lv-LV" w:bidi="lo-LA"/>
        </w:rPr>
        <w:t>.</w:t>
      </w:r>
      <w:r w:rsidR="007B331A" w:rsidRPr="00A43873">
        <w:rPr>
          <w:rFonts w:ascii="Times New Roman" w:eastAsia="Times New Roman" w:hAnsi="Times New Roman"/>
          <w:b/>
          <w:bCs/>
          <w:sz w:val="24"/>
          <w:szCs w:val="24"/>
          <w:lang w:eastAsia="lv-LV" w:bidi="lo-LA"/>
        </w:rPr>
        <w:t>novembrī</w:t>
      </w:r>
      <w:r w:rsidRPr="00A43873">
        <w:rPr>
          <w:rFonts w:ascii="Times New Roman" w:eastAsia="Times New Roman" w:hAnsi="Times New Roman"/>
          <w:b/>
          <w:bCs/>
          <w:sz w:val="24"/>
          <w:szCs w:val="24"/>
          <w:lang w:eastAsia="lv-LV" w:bidi="lo-LA"/>
        </w:rPr>
        <w:t xml:space="preserve">  plkst. </w:t>
      </w:r>
      <w:r w:rsidR="006676EB" w:rsidRPr="00A43873">
        <w:rPr>
          <w:rFonts w:ascii="Times New Roman" w:eastAsia="Times New Roman" w:hAnsi="Times New Roman"/>
          <w:b/>
          <w:bCs/>
          <w:sz w:val="24"/>
          <w:szCs w:val="24"/>
          <w:lang w:eastAsia="lv-LV" w:bidi="lo-LA"/>
        </w:rPr>
        <w:t>13</w:t>
      </w:r>
      <w:r w:rsidRPr="00A43873">
        <w:rPr>
          <w:rFonts w:ascii="Times New Roman" w:eastAsia="Times New Roman" w:hAnsi="Times New Roman"/>
          <w:b/>
          <w:bCs/>
          <w:sz w:val="24"/>
          <w:szCs w:val="24"/>
          <w:lang w:eastAsia="lv-LV" w:bidi="lo-LA"/>
        </w:rPr>
        <w:t>.00</w:t>
      </w:r>
      <w:r w:rsidRPr="00A43873">
        <w:rPr>
          <w:rFonts w:ascii="Times New Roman" w:eastAsia="Times New Roman" w:hAnsi="Times New Roman"/>
          <w:sz w:val="24"/>
          <w:szCs w:val="24"/>
          <w:lang w:eastAsia="lv-LV" w:bidi="lo-LA"/>
        </w:rPr>
        <w:t xml:space="preserve"> un noslēdzas </w:t>
      </w:r>
      <w:r w:rsidRPr="00A43873">
        <w:rPr>
          <w:rFonts w:ascii="Times New Roman" w:eastAsia="Times New Roman" w:hAnsi="Times New Roman"/>
          <w:b/>
          <w:bCs/>
          <w:sz w:val="24"/>
          <w:szCs w:val="24"/>
          <w:lang w:eastAsia="lv-LV" w:bidi="lo-LA"/>
        </w:rPr>
        <w:t>202</w:t>
      </w:r>
      <w:r w:rsidR="00A93BD7" w:rsidRPr="00A43873">
        <w:rPr>
          <w:rFonts w:ascii="Times New Roman" w:eastAsia="Times New Roman" w:hAnsi="Times New Roman"/>
          <w:b/>
          <w:bCs/>
          <w:sz w:val="24"/>
          <w:szCs w:val="24"/>
          <w:lang w:eastAsia="lv-LV" w:bidi="lo-LA"/>
        </w:rPr>
        <w:t>3</w:t>
      </w:r>
      <w:r w:rsidRPr="00A43873">
        <w:rPr>
          <w:rFonts w:ascii="Times New Roman" w:eastAsia="Times New Roman" w:hAnsi="Times New Roman"/>
          <w:b/>
          <w:bCs/>
          <w:sz w:val="24"/>
          <w:szCs w:val="24"/>
          <w:lang w:eastAsia="lv-LV" w:bidi="lo-LA"/>
        </w:rPr>
        <w:t xml:space="preserve">.gada </w:t>
      </w:r>
      <w:r w:rsidR="006676EB" w:rsidRPr="00A43873">
        <w:rPr>
          <w:rFonts w:ascii="Times New Roman" w:eastAsia="Times New Roman" w:hAnsi="Times New Roman"/>
          <w:b/>
          <w:bCs/>
          <w:sz w:val="24"/>
          <w:szCs w:val="24"/>
          <w:lang w:eastAsia="lv-LV" w:bidi="lo-LA"/>
        </w:rPr>
        <w:t>2</w:t>
      </w:r>
      <w:r w:rsidR="007B331A" w:rsidRPr="00A43873">
        <w:rPr>
          <w:rFonts w:ascii="Times New Roman" w:eastAsia="Times New Roman" w:hAnsi="Times New Roman"/>
          <w:b/>
          <w:bCs/>
          <w:sz w:val="24"/>
          <w:szCs w:val="24"/>
          <w:lang w:eastAsia="lv-LV" w:bidi="lo-LA"/>
        </w:rPr>
        <w:t>4</w:t>
      </w:r>
      <w:r w:rsidR="004200A1" w:rsidRPr="00A43873">
        <w:rPr>
          <w:rFonts w:ascii="Times New Roman" w:eastAsia="Times New Roman" w:hAnsi="Times New Roman"/>
          <w:b/>
          <w:bCs/>
          <w:sz w:val="24"/>
          <w:szCs w:val="24"/>
          <w:lang w:eastAsia="lv-LV" w:bidi="lo-LA"/>
        </w:rPr>
        <w:t>.</w:t>
      </w:r>
      <w:r w:rsidR="007B331A" w:rsidRPr="00A43873">
        <w:rPr>
          <w:rFonts w:ascii="Times New Roman" w:eastAsia="Times New Roman" w:hAnsi="Times New Roman"/>
          <w:b/>
          <w:bCs/>
          <w:sz w:val="24"/>
          <w:szCs w:val="24"/>
          <w:lang w:eastAsia="lv-LV" w:bidi="lo-LA"/>
        </w:rPr>
        <w:t>novembrī</w:t>
      </w:r>
      <w:r w:rsidR="00A93BD7" w:rsidRPr="00A43873">
        <w:rPr>
          <w:rFonts w:ascii="Times New Roman" w:eastAsia="Times New Roman" w:hAnsi="Times New Roman"/>
          <w:b/>
          <w:bCs/>
          <w:sz w:val="24"/>
          <w:szCs w:val="24"/>
          <w:lang w:eastAsia="lv-LV" w:bidi="lo-LA"/>
        </w:rPr>
        <w:t xml:space="preserve"> </w:t>
      </w:r>
      <w:r w:rsidR="006676EB" w:rsidRPr="00A43873">
        <w:rPr>
          <w:rFonts w:ascii="Times New Roman" w:eastAsia="Times New Roman" w:hAnsi="Times New Roman"/>
          <w:b/>
          <w:bCs/>
          <w:sz w:val="24"/>
          <w:szCs w:val="24"/>
          <w:lang w:eastAsia="lv-LV" w:bidi="lo-LA"/>
        </w:rPr>
        <w:t>p</w:t>
      </w:r>
      <w:r w:rsidRPr="00A43873">
        <w:rPr>
          <w:rFonts w:ascii="Times New Roman" w:eastAsia="Times New Roman" w:hAnsi="Times New Roman"/>
          <w:b/>
          <w:bCs/>
          <w:sz w:val="24"/>
          <w:szCs w:val="24"/>
          <w:lang w:eastAsia="lv-LV" w:bidi="lo-LA"/>
        </w:rPr>
        <w:t>lkst</w:t>
      </w:r>
      <w:r w:rsidR="006676EB" w:rsidRPr="00A43873">
        <w:rPr>
          <w:rFonts w:ascii="Times New Roman" w:eastAsia="Times New Roman" w:hAnsi="Times New Roman"/>
          <w:b/>
          <w:bCs/>
          <w:sz w:val="24"/>
          <w:szCs w:val="24"/>
          <w:lang w:eastAsia="lv-LV" w:bidi="lo-LA"/>
        </w:rPr>
        <w:t>. 13.</w:t>
      </w:r>
      <w:r w:rsidRPr="00A43873">
        <w:rPr>
          <w:rFonts w:ascii="Times New Roman" w:eastAsia="Times New Roman" w:hAnsi="Times New Roman"/>
          <w:b/>
          <w:bCs/>
          <w:sz w:val="24"/>
          <w:szCs w:val="24"/>
          <w:lang w:eastAsia="lv-LV" w:bidi="lo-LA"/>
        </w:rPr>
        <w:t>00.</w:t>
      </w:r>
    </w:p>
    <w:bookmarkEnd w:id="6"/>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Pēc izsoles slēgšanas sistēma automātiski sagatavo izsoles aktu, kuru izsoles komisija apstiprina 7 (septiņu) dienu laikā pēc izsoles.</w:t>
      </w:r>
    </w:p>
    <w:bookmarkEnd w:id="7"/>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8"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8"/>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584937C2" w14:textId="77777777" w:rsidR="0043213C" w:rsidRPr="00943482" w:rsidRDefault="0043213C" w:rsidP="00D43CB9">
      <w:pPr>
        <w:tabs>
          <w:tab w:val="left" w:pos="284"/>
          <w:tab w:val="left" w:pos="426"/>
        </w:tabs>
        <w:autoSpaceDE w:val="0"/>
        <w:autoSpaceDN w:val="0"/>
        <w:adjustRightInd w:val="0"/>
        <w:spacing w:after="0" w:line="240" w:lineRule="auto"/>
        <w:ind w:left="660"/>
        <w:jc w:val="both"/>
        <w:rPr>
          <w:rFonts w:ascii="Times New Roman" w:hAnsi="Times New Roman" w:cs="Times New Roman"/>
          <w:bCs/>
          <w:iCs/>
          <w:sz w:val="24"/>
          <w:szCs w:val="24"/>
        </w:rPr>
      </w:pP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2C566800" w14:textId="22EBB3F7" w:rsidR="00F809A9"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5BFD00F6" w14:textId="77777777" w:rsidR="00550EA6" w:rsidRPr="004B7E66" w:rsidRDefault="00550EA6" w:rsidP="00550EA6">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Pr="00943482">
        <w:rPr>
          <w:rFonts w:ascii="Times New Roman" w:hAnsi="Times New Roman"/>
          <w:sz w:val="24"/>
          <w:szCs w:val="24"/>
          <w:lang w:eastAsia="lv-LV" w:bidi="lo-LA"/>
        </w:rPr>
        <w:t>;</w:t>
      </w:r>
    </w:p>
    <w:p w14:paraId="4763D55C" w14:textId="77777777" w:rsidR="00550EA6" w:rsidRPr="00943482" w:rsidRDefault="00550EA6" w:rsidP="00550EA6">
      <w:pPr>
        <w:pStyle w:val="ListParagraph"/>
        <w:tabs>
          <w:tab w:val="left" w:pos="284"/>
          <w:tab w:val="left" w:pos="426"/>
          <w:tab w:val="left" w:pos="1134"/>
        </w:tabs>
        <w:spacing w:after="0" w:line="240" w:lineRule="auto"/>
        <w:ind w:left="851"/>
        <w:rPr>
          <w:rFonts w:ascii="Times New Roman" w:hAnsi="Times New Roman"/>
          <w:sz w:val="24"/>
          <w:szCs w:val="24"/>
          <w:lang w:eastAsia="lv-LV" w:bidi="lo-LA"/>
        </w:rPr>
      </w:pP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190E86FA"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935CD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935CD0">
        <w:rPr>
          <w:rFonts w:ascii="Times New Roman" w:eastAsia="Times New Roman" w:hAnsi="Times New Roman" w:cs="Times New Roman"/>
          <w:sz w:val="24"/>
          <w:szCs w:val="24"/>
          <w:lang w:eastAsia="lv-LV" w:bidi="lo-LA"/>
        </w:rPr>
        <w:t xml:space="preserve">      </w:t>
      </w:r>
      <w:proofErr w:type="spellStart"/>
      <w:r w:rsidR="00FA406F">
        <w:rPr>
          <w:rFonts w:ascii="Times New Roman" w:eastAsia="Times New Roman" w:hAnsi="Times New Roman" w:cs="Times New Roman"/>
          <w:sz w:val="24"/>
          <w:szCs w:val="24"/>
          <w:lang w:eastAsia="lv-LV" w:bidi="lo-LA"/>
        </w:rPr>
        <w:t>L.Sausiņa</w:t>
      </w:r>
      <w:proofErr w:type="spellEnd"/>
    </w:p>
    <w:p w14:paraId="6FA6FB34" w14:textId="1BE0050E" w:rsidR="00935CD0" w:rsidRDefault="00935CD0">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7C2E9CCF" w14:textId="77777777"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6485294A" w:rsidR="0043174C" w:rsidRPr="007B0EC0" w:rsidRDefault="00550EA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5AC56B34" w:rsidR="0043174C" w:rsidRPr="007B0EC0" w:rsidRDefault="000D542B"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Rožu iela 18-</w:t>
      </w:r>
      <w:r w:rsidR="0090015E">
        <w:rPr>
          <w:rFonts w:ascii="Times New Roman" w:hAnsi="Times New Roman"/>
          <w:sz w:val="24"/>
          <w:szCs w:val="24"/>
        </w:rPr>
        <w:t>7</w:t>
      </w:r>
      <w:r>
        <w:rPr>
          <w:rFonts w:ascii="Times New Roman" w:hAnsi="Times New Roman"/>
          <w:sz w:val="24"/>
          <w:szCs w:val="24"/>
        </w:rPr>
        <w:t xml:space="preserve">, Sigulda </w:t>
      </w:r>
      <w:r w:rsidR="00356E46" w:rsidRPr="00D071E6">
        <w:rPr>
          <w:rFonts w:ascii="Times New Roman" w:hAnsi="Times New Roman"/>
          <w:sz w:val="24"/>
          <w:szCs w:val="24"/>
        </w:rPr>
        <w:t>, Siguldas novads</w:t>
      </w:r>
      <w:r w:rsidR="0043174C" w:rsidRPr="007B0EC0">
        <w:rPr>
          <w:rFonts w:ascii="Times New Roman" w:hAnsi="Times New Roman"/>
          <w:sz w:val="24"/>
          <w:szCs w:val="24"/>
        </w:rPr>
        <w:t>,</w:t>
      </w:r>
    </w:p>
    <w:p w14:paraId="234E667B"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5FD859E9"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w:t>
      </w:r>
      <w:r w:rsidR="00A43873">
        <w:rPr>
          <w:rFonts w:ascii="Times New Roman" w:eastAsia="Times New Roman" w:hAnsi="Times New Roman"/>
          <w:b/>
          <w:sz w:val="24"/>
          <w:szCs w:val="24"/>
          <w:lang w:eastAsia="lv-LV"/>
        </w:rPr>
        <w:t>A PROJEKTS</w:t>
      </w:r>
      <w:r w:rsidRPr="007B0EC0">
        <w:rPr>
          <w:rFonts w:ascii="Times New Roman" w:eastAsia="Times New Roman" w:hAnsi="Times New Roman"/>
          <w:b/>
          <w:sz w:val="24"/>
          <w:szCs w:val="24"/>
          <w:lang w:eastAsia="lv-LV"/>
        </w:rPr>
        <w:t xml:space="preserve"> Nr._______</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8F3AC7"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136A9644"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Nr.90000048152, juridiskā adrese Pils iela 16, Sigulda,</w:t>
      </w:r>
      <w:r w:rsidR="00A256C2">
        <w:rPr>
          <w:rFonts w:ascii="Times New Roman" w:eastAsia="Times New Roman" w:hAnsi="Times New Roman"/>
          <w:snapToGrid w:val="0"/>
          <w:sz w:val="24"/>
          <w:szCs w:val="24"/>
        </w:rPr>
        <w:t xml:space="preserve"> Siguldas novads, LV-2150,</w:t>
      </w:r>
      <w:r w:rsidRPr="007B0EC0">
        <w:rPr>
          <w:rFonts w:ascii="Times New Roman" w:eastAsia="Times New Roman" w:hAnsi="Times New Roman"/>
          <w:snapToGrid w:val="0"/>
          <w:sz w:val="24"/>
          <w:szCs w:val="24"/>
        </w:rPr>
        <w:t xml:space="preserve"> tās ______________________ personā, </w:t>
      </w:r>
      <w:r w:rsidRPr="007B0EC0">
        <w:rPr>
          <w:rFonts w:ascii="Times New Roman" w:hAnsi="Times New Roman"/>
          <w:sz w:val="24"/>
          <w:szCs w:val="24"/>
        </w:rPr>
        <w:t>kura/-š rīkojas pamatojoties uz 202</w:t>
      </w:r>
      <w:r w:rsidR="002B06B4">
        <w:rPr>
          <w:rFonts w:ascii="Times New Roman" w:hAnsi="Times New Roman"/>
          <w:sz w:val="24"/>
          <w:szCs w:val="24"/>
        </w:rPr>
        <w:t>3</w:t>
      </w:r>
      <w:r w:rsidRPr="007B0EC0">
        <w:rPr>
          <w:rFonts w:ascii="Times New Roman" w:hAnsi="Times New Roman"/>
          <w:sz w:val="24"/>
          <w:szCs w:val="24"/>
        </w:rPr>
        <w:t>.gada 1</w:t>
      </w:r>
      <w:r w:rsidR="002B06B4">
        <w:rPr>
          <w:rFonts w:ascii="Times New Roman" w:hAnsi="Times New Roman"/>
          <w:sz w:val="24"/>
          <w:szCs w:val="24"/>
        </w:rPr>
        <w:t>8.maija</w:t>
      </w:r>
      <w:r w:rsidRPr="007B0EC0">
        <w:rPr>
          <w:rFonts w:ascii="Times New Roman" w:hAnsi="Times New Roman"/>
          <w:sz w:val="24"/>
          <w:szCs w:val="24"/>
        </w:rPr>
        <w:t xml:space="preserve"> Siguldas novada pašvaldības domes saistošajiem noteikumiem Nr.</w:t>
      </w:r>
      <w:r w:rsidR="002B06B4">
        <w:rPr>
          <w:rFonts w:ascii="Times New Roman" w:hAnsi="Times New Roman"/>
          <w:sz w:val="24"/>
          <w:szCs w:val="24"/>
        </w:rPr>
        <w:t>8</w:t>
      </w:r>
      <w:r w:rsidRPr="007B0EC0">
        <w:rPr>
          <w:rFonts w:ascii="Times New Roman" w:hAnsi="Times New Roman"/>
          <w:sz w:val="24"/>
          <w:szCs w:val="24"/>
        </w:rPr>
        <w:t xml:space="preserve"> „Siguldas novada pašvaldības nolikums” (prot.Nr.</w:t>
      </w:r>
      <w:r w:rsidR="002B06B4">
        <w:rPr>
          <w:rFonts w:ascii="Times New Roman" w:hAnsi="Times New Roman"/>
          <w:sz w:val="24"/>
          <w:szCs w:val="24"/>
        </w:rPr>
        <w:t>7</w:t>
      </w:r>
      <w:r w:rsidRPr="007B0EC0">
        <w:rPr>
          <w:rFonts w:ascii="Times New Roman" w:hAnsi="Times New Roman"/>
          <w:sz w:val="24"/>
          <w:szCs w:val="24"/>
        </w:rPr>
        <w:t xml:space="preserve">,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341D012E" w:rsidR="0043174C" w:rsidRPr="007B0EC0" w:rsidRDefault="002B06B4" w:rsidP="00D43CB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w:t>
      </w:r>
      <w:r w:rsidRPr="005B1697">
        <w:rPr>
          <w:rFonts w:ascii="Times New Roman" w:eastAsia="Times New Roman" w:hAnsi="Times New Roman"/>
          <w:sz w:val="24"/>
          <w:szCs w:val="24"/>
          <w:lang w:eastAsia="lv-LV"/>
        </w:rPr>
        <w:t xml:space="preserve">Siguldas novada pašvaldības domes </w:t>
      </w:r>
      <w:r w:rsidRPr="005B1697">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23</w:t>
      </w:r>
      <w:r w:rsidRPr="005B1697">
        <w:rPr>
          <w:rFonts w:ascii="Times New Roman" w:eastAsia="Times New Roman" w:hAnsi="Times New Roman"/>
          <w:sz w:val="24"/>
          <w:szCs w:val="24"/>
          <w:lang w:eastAsia="lv-LV" w:bidi="lo-LA"/>
        </w:rPr>
        <w:t>.gada ____ lēmumu „</w:t>
      </w:r>
      <w:r w:rsidR="00A43873" w:rsidRPr="00A43873">
        <w:rPr>
          <w:rFonts w:ascii="Times New Roman" w:eastAsia="Times New Roman" w:hAnsi="Times New Roman"/>
          <w:sz w:val="24"/>
          <w:szCs w:val="24"/>
          <w:lang w:eastAsia="lv-LV" w:bidi="lo-LA"/>
        </w:rPr>
        <w:t>Par pašvaldībai piederošā dzīvokļa īpašuma Rožu iela 18-7, Sigulda, Siguldas novads, nodošanu atsavināšanai un izsoles noteikumu apstiprināšanu</w:t>
      </w:r>
      <w:r w:rsidRPr="005B1697">
        <w:rPr>
          <w:rFonts w:ascii="Times New Roman" w:eastAsia="Times New Roman" w:hAnsi="Times New Roman"/>
          <w:sz w:val="24"/>
          <w:szCs w:val="24"/>
          <w:lang w:eastAsia="lv-LV" w:bidi="lo-LA"/>
        </w:rPr>
        <w:t>” (prot.</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bidi="lo-LA"/>
        </w:rPr>
        <w:t>Nr., .§),</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rPr>
        <w:t>20</w:t>
      </w:r>
      <w:r>
        <w:rPr>
          <w:rFonts w:ascii="Times New Roman" w:eastAsia="Times New Roman" w:hAnsi="Times New Roman"/>
          <w:sz w:val="24"/>
          <w:szCs w:val="24"/>
          <w:lang w:eastAsia="lv-LV"/>
        </w:rPr>
        <w:t>23</w:t>
      </w:r>
      <w:r w:rsidRPr="005B1697">
        <w:rPr>
          <w:rFonts w:ascii="Times New Roman" w:eastAsia="Times New Roman" w:hAnsi="Times New Roman"/>
          <w:sz w:val="24"/>
          <w:szCs w:val="24"/>
          <w:lang w:eastAsia="lv-LV"/>
        </w:rPr>
        <w:t xml:space="preserve">.gada ____.____ izsoles rezultātu un </w:t>
      </w:r>
      <w:r>
        <w:rPr>
          <w:rFonts w:ascii="Times New Roman" w:eastAsia="Times New Roman" w:hAnsi="Times New Roman"/>
          <w:sz w:val="24"/>
          <w:szCs w:val="24"/>
          <w:lang w:eastAsia="lv-LV"/>
        </w:rPr>
        <w:t xml:space="preserve">Siguldas novada pašvaldības īpašumu atsavināšanas un izsoles komisijas </w:t>
      </w:r>
      <w:r w:rsidRPr="005B1697">
        <w:rPr>
          <w:rFonts w:ascii="Times New Roman" w:eastAsia="Times New Roman" w:hAnsi="Times New Roman"/>
          <w:sz w:val="24"/>
          <w:szCs w:val="24"/>
          <w:lang w:eastAsia="lv-LV"/>
        </w:rPr>
        <w:t>20__.gada __.______ lēmumu “</w:t>
      </w:r>
      <w:r w:rsidRPr="005B1697">
        <w:rPr>
          <w:rFonts w:ascii="Times New Roman" w:eastAsia="Times New Roman" w:hAnsi="Times New Roman"/>
          <w:bCs/>
          <w:sz w:val="24"/>
          <w:szCs w:val="24"/>
        </w:rPr>
        <w:t>__________________________________</w:t>
      </w:r>
      <w:r w:rsidRPr="005B1697">
        <w:rPr>
          <w:rFonts w:ascii="Times New Roman" w:eastAsia="Times New Roman" w:hAnsi="Times New Roman"/>
          <w:sz w:val="24"/>
          <w:szCs w:val="24"/>
          <w:lang w:eastAsia="lv-LV"/>
        </w:rPr>
        <w:t>” (prot. Nr.__., ___.</w:t>
      </w:r>
      <w:r w:rsidRPr="005B1697">
        <w:rPr>
          <w:rFonts w:ascii="Times New Roman" w:eastAsia="Times New Roman" w:hAnsi="Times New Roman"/>
          <w:sz w:val="24"/>
          <w:szCs w:val="24"/>
          <w:lang w:bidi="lo-LA"/>
        </w:rPr>
        <w:t>§</w:t>
      </w:r>
      <w:r w:rsidRPr="005B1697">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5B1697">
          <w:rPr>
            <w:rFonts w:ascii="Times New Roman" w:eastAsia="Times New Roman" w:hAnsi="Times New Roman"/>
            <w:sz w:val="24"/>
            <w:szCs w:val="24"/>
            <w:lang w:eastAsia="lv-LV"/>
          </w:rPr>
          <w:t>līgumu</w:t>
        </w:r>
      </w:smartTag>
      <w:r w:rsidRPr="005B1697">
        <w:rPr>
          <w:rFonts w:ascii="Times New Roman" w:eastAsia="Times New Roman" w:hAnsi="Times New Roman"/>
          <w:sz w:val="24"/>
          <w:szCs w:val="24"/>
          <w:lang w:eastAsia="lv-LV"/>
        </w:rPr>
        <w:t xml:space="preserve">, turpmāk </w:t>
      </w:r>
      <w:r w:rsidR="0043174C" w:rsidRPr="007B0EC0">
        <w:rPr>
          <w:rFonts w:ascii="Times New Roman" w:eastAsia="Times New Roman" w:hAnsi="Times New Roman"/>
          <w:sz w:val="24"/>
          <w:szCs w:val="24"/>
          <w:lang w:eastAsia="lv-LV"/>
        </w:rPr>
        <w:t>- Līgums:</w:t>
      </w:r>
    </w:p>
    <w:p w14:paraId="318A4411" w14:textId="77777777" w:rsidR="002B06B4" w:rsidRPr="002B06B4" w:rsidRDefault="002B06B4" w:rsidP="002B06B4">
      <w:pPr>
        <w:spacing w:after="0" w:line="240" w:lineRule="auto"/>
        <w:rPr>
          <w:rFonts w:ascii="Times New Roman" w:eastAsia="Times New Roman" w:hAnsi="Times New Roman" w:cs="Times New Roman"/>
          <w:sz w:val="24"/>
          <w:szCs w:val="24"/>
          <w:lang w:eastAsia="lv-LV"/>
        </w:rPr>
      </w:pPr>
      <w:r w:rsidRPr="002B06B4">
        <w:rPr>
          <w:rFonts w:ascii="Times New Roman" w:eastAsia="Times New Roman" w:hAnsi="Times New Roman" w:cs="Times New Roman"/>
          <w:sz w:val="24"/>
          <w:szCs w:val="24"/>
          <w:lang w:eastAsia="lv-LV"/>
        </w:rPr>
        <w:t xml:space="preserve">-- </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572C2BA3" w:rsidR="0043174C" w:rsidRPr="007B0EC0" w:rsidRDefault="0043174C" w:rsidP="0014498E">
      <w:pPr>
        <w:pStyle w:val="ListParagraph"/>
        <w:spacing w:after="0" w:line="240" w:lineRule="auto"/>
        <w:ind w:left="0"/>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000022E4">
        <w:rPr>
          <w:rFonts w:ascii="Times New Roman" w:eastAsia="Times New Roman" w:hAnsi="Times New Roman"/>
          <w:sz w:val="24"/>
          <w:szCs w:val="24"/>
          <w:lang w:eastAsia="lv-LV" w:bidi="lo-LA"/>
        </w:rPr>
        <w:t>–</w:t>
      </w:r>
      <w:r>
        <w:rPr>
          <w:rFonts w:ascii="Times New Roman" w:hAnsi="Times New Roman"/>
          <w:sz w:val="24"/>
          <w:szCs w:val="24"/>
        </w:rPr>
        <w:t xml:space="preserve"> </w:t>
      </w:r>
      <w:r w:rsidR="000022E4">
        <w:rPr>
          <w:rFonts w:ascii="Times New Roman" w:hAnsi="Times New Roman"/>
          <w:sz w:val="24"/>
          <w:szCs w:val="24"/>
        </w:rPr>
        <w:t>Rožu iela 18-</w:t>
      </w:r>
      <w:r w:rsidR="0090015E">
        <w:rPr>
          <w:rFonts w:ascii="Times New Roman" w:hAnsi="Times New Roman"/>
          <w:sz w:val="24"/>
          <w:szCs w:val="24"/>
        </w:rPr>
        <w:t>7</w:t>
      </w:r>
      <w:r w:rsidR="000022E4">
        <w:rPr>
          <w:rFonts w:ascii="Times New Roman" w:hAnsi="Times New Roman"/>
          <w:sz w:val="24"/>
          <w:szCs w:val="24"/>
        </w:rPr>
        <w:t>, Sigulda</w:t>
      </w:r>
      <w:r w:rsidR="00803BF5" w:rsidRPr="00D071E6">
        <w:rPr>
          <w:rFonts w:ascii="Times New Roman" w:hAnsi="Times New Roman"/>
          <w:sz w:val="24"/>
          <w:szCs w:val="24"/>
        </w:rPr>
        <w:t xml:space="preserve"> Siguldas novads</w:t>
      </w:r>
      <w:r w:rsidRPr="00290E52">
        <w:rPr>
          <w:rFonts w:ascii="Times New Roman" w:hAnsi="Times New Roman"/>
          <w:sz w:val="24"/>
          <w:szCs w:val="24"/>
        </w:rPr>
        <w:t xml:space="preserve">, kadastra Nr. </w:t>
      </w:r>
      <w:r w:rsidR="002A2BE7" w:rsidRPr="00C17B73">
        <w:rPr>
          <w:rFonts w:ascii="Times New Roman" w:hAnsi="Times New Roman"/>
          <w:sz w:val="24"/>
          <w:szCs w:val="24"/>
        </w:rPr>
        <w:t>8</w:t>
      </w:r>
      <w:r w:rsidR="002B06B4">
        <w:rPr>
          <w:rFonts w:ascii="Times New Roman" w:hAnsi="Times New Roman"/>
          <w:sz w:val="24"/>
          <w:szCs w:val="24"/>
        </w:rPr>
        <w:t>0</w:t>
      </w:r>
      <w:r w:rsidR="000022E4">
        <w:rPr>
          <w:rFonts w:ascii="Times New Roman" w:hAnsi="Times New Roman"/>
          <w:sz w:val="24"/>
          <w:szCs w:val="24"/>
        </w:rPr>
        <w:t>15 900 272</w:t>
      </w:r>
      <w:r w:rsidR="0090015E">
        <w:rPr>
          <w:rFonts w:ascii="Times New Roman" w:hAnsi="Times New Roman"/>
          <w:sz w:val="24"/>
          <w:szCs w:val="24"/>
        </w:rPr>
        <w:t>2</w:t>
      </w:r>
      <w:r w:rsidR="002A2BE7" w:rsidRPr="001B7C72">
        <w:rPr>
          <w:rFonts w:ascii="Times New Roman" w:hAnsi="Times New Roman"/>
          <w:sz w:val="24"/>
          <w:szCs w:val="24"/>
        </w:rPr>
        <w:t>, kas sastāv no dzīvokļa Nr.</w:t>
      </w:r>
      <w:r w:rsidR="0090015E">
        <w:rPr>
          <w:rFonts w:ascii="Times New Roman" w:hAnsi="Times New Roman"/>
          <w:sz w:val="24"/>
          <w:szCs w:val="24"/>
        </w:rPr>
        <w:t>7</w:t>
      </w:r>
      <w:r w:rsidR="002A2BE7" w:rsidRPr="001B7C72">
        <w:rPr>
          <w:rFonts w:ascii="Times New Roman" w:hAnsi="Times New Roman"/>
          <w:sz w:val="24"/>
          <w:szCs w:val="24"/>
        </w:rPr>
        <w:t xml:space="preserve"> ar kopējo platību </w:t>
      </w:r>
      <w:r w:rsidR="0090015E">
        <w:rPr>
          <w:rFonts w:ascii="Times New Roman" w:hAnsi="Times New Roman"/>
          <w:sz w:val="24"/>
          <w:szCs w:val="24"/>
        </w:rPr>
        <w:t xml:space="preserve">26,1 </w:t>
      </w:r>
      <w:r w:rsidR="002A2BE7" w:rsidRPr="001B7C72">
        <w:rPr>
          <w:rFonts w:ascii="Times New Roman" w:hAnsi="Times New Roman"/>
          <w:sz w:val="24"/>
          <w:szCs w:val="24"/>
        </w:rPr>
        <w:t>m</w:t>
      </w:r>
      <w:r w:rsidR="002A2BE7" w:rsidRPr="001B7C72">
        <w:rPr>
          <w:rFonts w:ascii="Times New Roman" w:hAnsi="Times New Roman"/>
          <w:sz w:val="24"/>
          <w:szCs w:val="24"/>
          <w:vertAlign w:val="superscript"/>
        </w:rPr>
        <w:t>2</w:t>
      </w:r>
      <w:r w:rsidR="002A2BE7" w:rsidRPr="001B7C72">
        <w:rPr>
          <w:rFonts w:ascii="Times New Roman" w:hAnsi="Times New Roman"/>
          <w:sz w:val="24"/>
          <w:szCs w:val="24"/>
        </w:rPr>
        <w:t xml:space="preserve"> un </w:t>
      </w:r>
      <w:r w:rsidR="0090015E">
        <w:rPr>
          <w:rFonts w:ascii="Times New Roman" w:hAnsi="Times New Roman"/>
          <w:sz w:val="24"/>
          <w:szCs w:val="24"/>
        </w:rPr>
        <w:t>261</w:t>
      </w:r>
      <w:r w:rsidR="000022E4">
        <w:rPr>
          <w:rFonts w:ascii="Times New Roman" w:hAnsi="Times New Roman"/>
          <w:sz w:val="24"/>
          <w:szCs w:val="24"/>
        </w:rPr>
        <w:t>/2087</w:t>
      </w:r>
      <w:r w:rsidR="002B06B4">
        <w:rPr>
          <w:rFonts w:ascii="Times New Roman" w:hAnsi="Times New Roman"/>
          <w:sz w:val="24"/>
          <w:szCs w:val="24"/>
        </w:rPr>
        <w:t xml:space="preserve"> kopīpašuma domājamās daļas no daudzdzīvokļu mājas</w:t>
      </w:r>
      <w:r w:rsidR="000022E4">
        <w:rPr>
          <w:rFonts w:ascii="Times New Roman" w:hAnsi="Times New Roman"/>
          <w:sz w:val="24"/>
          <w:szCs w:val="24"/>
        </w:rPr>
        <w:t xml:space="preserve"> un palīgēkas</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26986A55" w:rsidR="0043174C" w:rsidRPr="001830FF" w:rsidRDefault="0043174C" w:rsidP="00D43CB9">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0022E4">
        <w:rPr>
          <w:rFonts w:ascii="Times New Roman" w:hAnsi="Times New Roman"/>
          <w:sz w:val="24"/>
          <w:szCs w:val="24"/>
        </w:rPr>
        <w:t xml:space="preserve">Siguldas pilsētas </w:t>
      </w:r>
      <w:r w:rsidR="008815B8" w:rsidRPr="00970C24">
        <w:rPr>
          <w:rFonts w:ascii="Times New Roman" w:hAnsi="Times New Roman"/>
          <w:sz w:val="24"/>
          <w:szCs w:val="24"/>
        </w:rPr>
        <w:t xml:space="preserve">zemesgrāmatas nodalījumā Nr. </w:t>
      </w:r>
      <w:r w:rsidR="002B06B4">
        <w:rPr>
          <w:rFonts w:ascii="Times New Roman" w:hAnsi="Times New Roman"/>
          <w:sz w:val="24"/>
          <w:szCs w:val="24"/>
        </w:rPr>
        <w:t xml:space="preserve"> 1</w:t>
      </w:r>
      <w:r w:rsidR="000022E4">
        <w:rPr>
          <w:rFonts w:ascii="Times New Roman" w:hAnsi="Times New Roman"/>
          <w:sz w:val="24"/>
          <w:szCs w:val="24"/>
        </w:rPr>
        <w:t>00000</w:t>
      </w:r>
      <w:r w:rsidR="00DA469A">
        <w:rPr>
          <w:rFonts w:ascii="Times New Roman" w:hAnsi="Times New Roman"/>
          <w:sz w:val="24"/>
          <w:szCs w:val="24"/>
        </w:rPr>
        <w:t>062646</w:t>
      </w:r>
      <w:r w:rsidR="000022E4">
        <w:rPr>
          <w:rFonts w:ascii="Times New Roman" w:hAnsi="Times New Roman"/>
          <w:sz w:val="24"/>
          <w:szCs w:val="24"/>
        </w:rPr>
        <w:t xml:space="preserve"> </w:t>
      </w:r>
      <w:r w:rsidR="0090015E">
        <w:rPr>
          <w:rFonts w:ascii="Times New Roman" w:hAnsi="Times New Roman"/>
          <w:sz w:val="24"/>
          <w:szCs w:val="24"/>
        </w:rPr>
        <w:t>7</w:t>
      </w:r>
      <w:r w:rsidR="002E4572">
        <w:t>.</w:t>
      </w:r>
    </w:p>
    <w:p w14:paraId="24A899A6" w14:textId="77777777" w:rsidR="001830FF" w:rsidRPr="00970C24" w:rsidRDefault="001830FF" w:rsidP="001830FF">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9"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9"/>
    </w:p>
    <w:p w14:paraId="39A6F1DB" w14:textId="6A9263D2"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BodyText"/>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Heading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567C" w14:textId="77777777" w:rsidR="00AE46C6" w:rsidRDefault="00AE46C6" w:rsidP="00F809A9">
      <w:pPr>
        <w:spacing w:after="0" w:line="240" w:lineRule="auto"/>
      </w:pPr>
      <w:r>
        <w:separator/>
      </w:r>
    </w:p>
  </w:endnote>
  <w:endnote w:type="continuationSeparator" w:id="0">
    <w:p w14:paraId="30575012" w14:textId="77777777" w:rsidR="00AE46C6" w:rsidRDefault="00AE46C6"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E087" w14:textId="77777777" w:rsidR="00AE46C6" w:rsidRDefault="00AE46C6" w:rsidP="00F809A9">
      <w:pPr>
        <w:spacing w:after="0" w:line="240" w:lineRule="auto"/>
      </w:pPr>
      <w:r>
        <w:separator/>
      </w:r>
    </w:p>
  </w:footnote>
  <w:footnote w:type="continuationSeparator" w:id="0">
    <w:p w14:paraId="1B787DCA" w14:textId="77777777" w:rsidR="00AE46C6" w:rsidRDefault="00AE46C6"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022E4"/>
    <w:rsid w:val="00006F93"/>
    <w:rsid w:val="00022004"/>
    <w:rsid w:val="000366A1"/>
    <w:rsid w:val="00036B8C"/>
    <w:rsid w:val="000546B3"/>
    <w:rsid w:val="0007420C"/>
    <w:rsid w:val="000875D6"/>
    <w:rsid w:val="00091C2A"/>
    <w:rsid w:val="000A103F"/>
    <w:rsid w:val="000A2CE8"/>
    <w:rsid w:val="000B56DD"/>
    <w:rsid w:val="000D3AA2"/>
    <w:rsid w:val="000D542B"/>
    <w:rsid w:val="000E4734"/>
    <w:rsid w:val="000E5D76"/>
    <w:rsid w:val="000E5DA2"/>
    <w:rsid w:val="00112E23"/>
    <w:rsid w:val="00123A38"/>
    <w:rsid w:val="00125193"/>
    <w:rsid w:val="0013200C"/>
    <w:rsid w:val="0014498E"/>
    <w:rsid w:val="00144A8B"/>
    <w:rsid w:val="00151AD3"/>
    <w:rsid w:val="00171663"/>
    <w:rsid w:val="001830FF"/>
    <w:rsid w:val="001875A9"/>
    <w:rsid w:val="00187AF4"/>
    <w:rsid w:val="001B104E"/>
    <w:rsid w:val="001B2107"/>
    <w:rsid w:val="001B452C"/>
    <w:rsid w:val="001B7C72"/>
    <w:rsid w:val="001D3D03"/>
    <w:rsid w:val="001D4822"/>
    <w:rsid w:val="001E2E74"/>
    <w:rsid w:val="001F50AB"/>
    <w:rsid w:val="00201AE4"/>
    <w:rsid w:val="0020469F"/>
    <w:rsid w:val="00206DF0"/>
    <w:rsid w:val="002077D2"/>
    <w:rsid w:val="00241015"/>
    <w:rsid w:val="00265BB4"/>
    <w:rsid w:val="00275033"/>
    <w:rsid w:val="00277092"/>
    <w:rsid w:val="00282B99"/>
    <w:rsid w:val="00283052"/>
    <w:rsid w:val="002845B5"/>
    <w:rsid w:val="002A2BE7"/>
    <w:rsid w:val="002B06B4"/>
    <w:rsid w:val="002B3EC1"/>
    <w:rsid w:val="002C06F3"/>
    <w:rsid w:val="002D5EBA"/>
    <w:rsid w:val="002E4572"/>
    <w:rsid w:val="002E6DB0"/>
    <w:rsid w:val="0030160A"/>
    <w:rsid w:val="00305459"/>
    <w:rsid w:val="00313D13"/>
    <w:rsid w:val="00314A9D"/>
    <w:rsid w:val="00331083"/>
    <w:rsid w:val="00334CD9"/>
    <w:rsid w:val="00342F3A"/>
    <w:rsid w:val="00356E46"/>
    <w:rsid w:val="00361A32"/>
    <w:rsid w:val="00366663"/>
    <w:rsid w:val="00376FD6"/>
    <w:rsid w:val="003A05BC"/>
    <w:rsid w:val="003C2415"/>
    <w:rsid w:val="003E03A8"/>
    <w:rsid w:val="003E5E50"/>
    <w:rsid w:val="003F7C26"/>
    <w:rsid w:val="0040042F"/>
    <w:rsid w:val="00401506"/>
    <w:rsid w:val="00406E49"/>
    <w:rsid w:val="00410B41"/>
    <w:rsid w:val="004200A1"/>
    <w:rsid w:val="0043128F"/>
    <w:rsid w:val="0043174C"/>
    <w:rsid w:val="0043196E"/>
    <w:rsid w:val="0043213C"/>
    <w:rsid w:val="00452426"/>
    <w:rsid w:val="00462C2A"/>
    <w:rsid w:val="00473070"/>
    <w:rsid w:val="00483018"/>
    <w:rsid w:val="004855CC"/>
    <w:rsid w:val="00490B0C"/>
    <w:rsid w:val="004B1932"/>
    <w:rsid w:val="004B7E66"/>
    <w:rsid w:val="004D200A"/>
    <w:rsid w:val="004F15C1"/>
    <w:rsid w:val="0052231B"/>
    <w:rsid w:val="00541035"/>
    <w:rsid w:val="0054325B"/>
    <w:rsid w:val="00550EA6"/>
    <w:rsid w:val="0055317C"/>
    <w:rsid w:val="0055698D"/>
    <w:rsid w:val="00566FB4"/>
    <w:rsid w:val="00582101"/>
    <w:rsid w:val="005871C6"/>
    <w:rsid w:val="00590046"/>
    <w:rsid w:val="00592B54"/>
    <w:rsid w:val="005A08A0"/>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0A6F"/>
    <w:rsid w:val="006A3D0C"/>
    <w:rsid w:val="006C7448"/>
    <w:rsid w:val="006E0509"/>
    <w:rsid w:val="006F5124"/>
    <w:rsid w:val="00705638"/>
    <w:rsid w:val="00716B17"/>
    <w:rsid w:val="007216B6"/>
    <w:rsid w:val="007335BC"/>
    <w:rsid w:val="0073732A"/>
    <w:rsid w:val="00773CFF"/>
    <w:rsid w:val="00776B1C"/>
    <w:rsid w:val="007848C1"/>
    <w:rsid w:val="007A513A"/>
    <w:rsid w:val="007B331A"/>
    <w:rsid w:val="007C040F"/>
    <w:rsid w:val="007C3E84"/>
    <w:rsid w:val="007D27A5"/>
    <w:rsid w:val="007D530C"/>
    <w:rsid w:val="007F0505"/>
    <w:rsid w:val="007F6256"/>
    <w:rsid w:val="008000F1"/>
    <w:rsid w:val="00803BF5"/>
    <w:rsid w:val="00820527"/>
    <w:rsid w:val="00841647"/>
    <w:rsid w:val="00846BBA"/>
    <w:rsid w:val="00852F2D"/>
    <w:rsid w:val="00874322"/>
    <w:rsid w:val="008815B8"/>
    <w:rsid w:val="00881C2D"/>
    <w:rsid w:val="008A7B1B"/>
    <w:rsid w:val="008C4862"/>
    <w:rsid w:val="008C61C1"/>
    <w:rsid w:val="008C65B9"/>
    <w:rsid w:val="008F68C9"/>
    <w:rsid w:val="0090015E"/>
    <w:rsid w:val="00924093"/>
    <w:rsid w:val="00935CD0"/>
    <w:rsid w:val="00943482"/>
    <w:rsid w:val="00945E62"/>
    <w:rsid w:val="00950B3C"/>
    <w:rsid w:val="00964560"/>
    <w:rsid w:val="00970C24"/>
    <w:rsid w:val="0097236E"/>
    <w:rsid w:val="00982C9F"/>
    <w:rsid w:val="00985DA5"/>
    <w:rsid w:val="00994833"/>
    <w:rsid w:val="009B5004"/>
    <w:rsid w:val="009C17FF"/>
    <w:rsid w:val="009C502D"/>
    <w:rsid w:val="009E1BCE"/>
    <w:rsid w:val="009E263D"/>
    <w:rsid w:val="009E3909"/>
    <w:rsid w:val="009F1828"/>
    <w:rsid w:val="009F27CA"/>
    <w:rsid w:val="00A256C2"/>
    <w:rsid w:val="00A275FD"/>
    <w:rsid w:val="00A43873"/>
    <w:rsid w:val="00A471C6"/>
    <w:rsid w:val="00A515A0"/>
    <w:rsid w:val="00A51DEE"/>
    <w:rsid w:val="00A7120D"/>
    <w:rsid w:val="00A854E4"/>
    <w:rsid w:val="00A93BD7"/>
    <w:rsid w:val="00A97364"/>
    <w:rsid w:val="00AB7584"/>
    <w:rsid w:val="00AD06E4"/>
    <w:rsid w:val="00AD1549"/>
    <w:rsid w:val="00AE46C6"/>
    <w:rsid w:val="00AE6EB0"/>
    <w:rsid w:val="00AF0B62"/>
    <w:rsid w:val="00B15BE8"/>
    <w:rsid w:val="00B162F8"/>
    <w:rsid w:val="00B17044"/>
    <w:rsid w:val="00B27B00"/>
    <w:rsid w:val="00B33BD6"/>
    <w:rsid w:val="00B50CF2"/>
    <w:rsid w:val="00B52798"/>
    <w:rsid w:val="00B56D78"/>
    <w:rsid w:val="00B67E27"/>
    <w:rsid w:val="00B70AA6"/>
    <w:rsid w:val="00B90C2E"/>
    <w:rsid w:val="00BB34C8"/>
    <w:rsid w:val="00BC48C7"/>
    <w:rsid w:val="00BD38CF"/>
    <w:rsid w:val="00C12F2A"/>
    <w:rsid w:val="00C16097"/>
    <w:rsid w:val="00C2559E"/>
    <w:rsid w:val="00C60A27"/>
    <w:rsid w:val="00C93268"/>
    <w:rsid w:val="00C9413C"/>
    <w:rsid w:val="00C97D7B"/>
    <w:rsid w:val="00CA031C"/>
    <w:rsid w:val="00CA5C05"/>
    <w:rsid w:val="00CC0C81"/>
    <w:rsid w:val="00CC6B96"/>
    <w:rsid w:val="00CD2A98"/>
    <w:rsid w:val="00CD5D59"/>
    <w:rsid w:val="00CE60BA"/>
    <w:rsid w:val="00D03342"/>
    <w:rsid w:val="00D05CD6"/>
    <w:rsid w:val="00D071E6"/>
    <w:rsid w:val="00D2390C"/>
    <w:rsid w:val="00D254D1"/>
    <w:rsid w:val="00D34276"/>
    <w:rsid w:val="00D409A1"/>
    <w:rsid w:val="00D43CB9"/>
    <w:rsid w:val="00D75ADF"/>
    <w:rsid w:val="00DA469A"/>
    <w:rsid w:val="00DB1D77"/>
    <w:rsid w:val="00DB3ADE"/>
    <w:rsid w:val="00DB710B"/>
    <w:rsid w:val="00DC76D0"/>
    <w:rsid w:val="00DD480C"/>
    <w:rsid w:val="00E10806"/>
    <w:rsid w:val="00E110FE"/>
    <w:rsid w:val="00E20344"/>
    <w:rsid w:val="00E27742"/>
    <w:rsid w:val="00E75F6A"/>
    <w:rsid w:val="00E83E5F"/>
    <w:rsid w:val="00EA7B4D"/>
    <w:rsid w:val="00EC7EE7"/>
    <w:rsid w:val="00ED3A8A"/>
    <w:rsid w:val="00EE2DAA"/>
    <w:rsid w:val="00EF49A3"/>
    <w:rsid w:val="00EF784E"/>
    <w:rsid w:val="00F01E2F"/>
    <w:rsid w:val="00F028E5"/>
    <w:rsid w:val="00F037EB"/>
    <w:rsid w:val="00F133D4"/>
    <w:rsid w:val="00F1742D"/>
    <w:rsid w:val="00F24E0C"/>
    <w:rsid w:val="00F3406E"/>
    <w:rsid w:val="00F41900"/>
    <w:rsid w:val="00F544D5"/>
    <w:rsid w:val="00F56B15"/>
    <w:rsid w:val="00F70B83"/>
    <w:rsid w:val="00F809A9"/>
    <w:rsid w:val="00F85FA4"/>
    <w:rsid w:val="00FA406F"/>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9427">
      <w:bodyDiv w:val="1"/>
      <w:marLeft w:val="0"/>
      <w:marRight w:val="0"/>
      <w:marTop w:val="0"/>
      <w:marBottom w:val="0"/>
      <w:divBdr>
        <w:top w:val="none" w:sz="0" w:space="0" w:color="auto"/>
        <w:left w:val="none" w:sz="0" w:space="0" w:color="auto"/>
        <w:bottom w:val="none" w:sz="0" w:space="0" w:color="auto"/>
        <w:right w:val="none" w:sz="0" w:space="0" w:color="auto"/>
      </w:divBdr>
      <w:divsChild>
        <w:div w:id="7680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13468</Words>
  <Characters>7677</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2023-10-25T09:46:00Z</dcterms:created>
  <dcterms:modified xsi:type="dcterms:W3CDTF">2023-10-25T09:46:00Z</dcterms:modified>
</cp:coreProperties>
</file>